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702"/>
        <w:tblW w:w="99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39"/>
        <w:gridCol w:w="3681"/>
        <w:gridCol w:w="146"/>
        <w:gridCol w:w="9"/>
        <w:gridCol w:w="554"/>
      </w:tblGrid>
      <w:tr w:rsidR="007420E0" w:rsidRPr="009F09F3" w:rsidTr="00670961">
        <w:trPr>
          <w:trHeight w:hRule="exact" w:val="998"/>
        </w:trPr>
        <w:tc>
          <w:tcPr>
            <w:tcW w:w="9220" w:type="dxa"/>
            <w:gridSpan w:val="2"/>
            <w:shd w:val="clear" w:color="auto" w:fill="FFFFFF"/>
          </w:tcPr>
          <w:p w:rsidR="007420E0" w:rsidRPr="009F09F3" w:rsidRDefault="007420E0" w:rsidP="00670961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</w:p>
          <w:p w:rsidR="007420E0" w:rsidRPr="009F09F3" w:rsidRDefault="007420E0" w:rsidP="00670961">
            <w:pPr>
              <w:widowControl w:val="0"/>
              <w:ind w:left="-709" w:firstLine="709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9F09F3">
              <w:rPr>
                <w:rFonts w:ascii="Courier New" w:eastAsia="Courier New" w:hAnsi="Courier New" w:cs="Courier New"/>
                <w:color w:val="000000"/>
              </w:rPr>
              <w:t>Воронежская область, город Бутурлиновка</w:t>
            </w:r>
          </w:p>
          <w:p w:rsidR="007420E0" w:rsidRPr="009F09F3" w:rsidRDefault="007420E0" w:rsidP="00670961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7420E0" w:rsidRPr="009F09F3" w:rsidRDefault="007420E0" w:rsidP="00670961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7420E0" w:rsidRPr="009F09F3" w:rsidRDefault="007420E0" w:rsidP="00670961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  <w:r w:rsidRPr="009F09F3">
              <w:rPr>
                <w:rFonts w:ascii="Courier New" w:eastAsia="Courier New" w:hAnsi="Courier New" w:cs="Courier New"/>
                <w:color w:val="000000"/>
              </w:rPr>
              <w:t xml:space="preserve"> область, </w:t>
            </w:r>
          </w:p>
          <w:p w:rsidR="007420E0" w:rsidRPr="009F09F3" w:rsidRDefault="007420E0" w:rsidP="00670961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7420E0" w:rsidRPr="009F09F3" w:rsidRDefault="007420E0" w:rsidP="00670961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7420E0" w:rsidRPr="009F09F3" w:rsidRDefault="007420E0" w:rsidP="00670961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7420E0" w:rsidRPr="009F09F3" w:rsidRDefault="007420E0" w:rsidP="00670961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7420E0" w:rsidRPr="009F09F3" w:rsidRDefault="007420E0" w:rsidP="00670961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7420E0" w:rsidRPr="009F09F3" w:rsidRDefault="007420E0" w:rsidP="00670961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7420E0" w:rsidRPr="009F09F3" w:rsidRDefault="007420E0" w:rsidP="00670961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7420E0" w:rsidRPr="009F09F3" w:rsidRDefault="007420E0" w:rsidP="00670961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7420E0" w:rsidRPr="009F09F3" w:rsidRDefault="007420E0" w:rsidP="00670961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7420E0" w:rsidRPr="009F09F3" w:rsidRDefault="007420E0" w:rsidP="00670961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</w:p>
          <w:p w:rsidR="007420E0" w:rsidRPr="009F09F3" w:rsidRDefault="007420E0" w:rsidP="00670961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</w:rPr>
            </w:pPr>
            <w:r w:rsidRPr="009F09F3">
              <w:rPr>
                <w:rFonts w:ascii="Courier New" w:eastAsia="Courier New" w:hAnsi="Courier New" w:cs="Courier New"/>
                <w:color w:val="000000"/>
              </w:rPr>
              <w:t>жская область</w:t>
            </w:r>
          </w:p>
        </w:tc>
        <w:tc>
          <w:tcPr>
            <w:tcW w:w="709" w:type="dxa"/>
            <w:gridSpan w:val="3"/>
            <w:shd w:val="clear" w:color="auto" w:fill="FFFFFF"/>
          </w:tcPr>
          <w:p w:rsidR="007420E0" w:rsidRPr="009F09F3" w:rsidRDefault="007420E0" w:rsidP="00670961">
            <w:pPr>
              <w:ind w:left="-3559" w:right="-5060"/>
              <w:rPr>
                <w:rFonts w:ascii="Courier New" w:eastAsia="Courier New" w:hAnsi="Courier New" w:cs="Courier New"/>
                <w:color w:val="000000"/>
              </w:rPr>
            </w:pPr>
          </w:p>
          <w:p w:rsidR="007420E0" w:rsidRPr="009F09F3" w:rsidRDefault="007420E0" w:rsidP="00670961">
            <w:pPr>
              <w:ind w:left="-3559" w:right="-5060"/>
            </w:pPr>
          </w:p>
          <w:p w:rsidR="007420E0" w:rsidRPr="009F09F3" w:rsidRDefault="007420E0" w:rsidP="00670961">
            <w:pPr>
              <w:rPr>
                <w:rFonts w:ascii="Courier New" w:eastAsia="Courier New" w:hAnsi="Courier New" w:cs="Courier New"/>
                <w:color w:val="000000"/>
              </w:rPr>
            </w:pPr>
          </w:p>
          <w:p w:rsidR="007420E0" w:rsidRPr="009F09F3" w:rsidRDefault="007420E0" w:rsidP="00670961"/>
          <w:p w:rsidR="007420E0" w:rsidRPr="009F09F3" w:rsidRDefault="007420E0" w:rsidP="00670961"/>
          <w:p w:rsidR="007420E0" w:rsidRPr="009F09F3" w:rsidRDefault="007420E0" w:rsidP="00670961"/>
          <w:p w:rsidR="007420E0" w:rsidRPr="009F09F3" w:rsidRDefault="007420E0" w:rsidP="00670961">
            <w:pPr>
              <w:widowControl w:val="0"/>
              <w:ind w:left="-4599" w:right="4078"/>
              <w:rPr>
                <w:rFonts w:ascii="Courier New" w:eastAsia="Courier New" w:hAnsi="Courier New" w:cs="Courier New"/>
                <w:color w:val="000000"/>
              </w:rPr>
            </w:pPr>
            <w:r w:rsidRPr="009F09F3">
              <w:t>Г.Бутурлиновка</w:t>
            </w:r>
          </w:p>
          <w:p w:rsidR="007420E0" w:rsidRPr="009F09F3" w:rsidRDefault="007420E0" w:rsidP="00670961">
            <w:pPr>
              <w:rPr>
                <w:rFonts w:ascii="Courier New" w:eastAsia="Courier New" w:hAnsi="Courier New" w:cs="Courier New"/>
                <w:color w:val="000000"/>
              </w:rPr>
            </w:pPr>
          </w:p>
          <w:p w:rsidR="007420E0" w:rsidRPr="009F09F3" w:rsidRDefault="007420E0" w:rsidP="00670961"/>
          <w:p w:rsidR="007420E0" w:rsidRPr="009F09F3" w:rsidRDefault="007420E0" w:rsidP="00670961"/>
          <w:p w:rsidR="007420E0" w:rsidRPr="009F09F3" w:rsidRDefault="007420E0" w:rsidP="00670961"/>
          <w:p w:rsidR="007420E0" w:rsidRPr="009F09F3" w:rsidRDefault="007420E0" w:rsidP="00670961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9F09F3">
              <w:t>Бутурлиновка</w:t>
            </w:r>
          </w:p>
        </w:tc>
      </w:tr>
      <w:tr w:rsidR="007420E0" w:rsidRPr="009C108E" w:rsidTr="00670961">
        <w:trPr>
          <w:trHeight w:val="1168"/>
        </w:trPr>
        <w:tc>
          <w:tcPr>
            <w:tcW w:w="99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420E0" w:rsidRPr="009C108E" w:rsidRDefault="007420E0" w:rsidP="00670961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311"/>
                <w:rFonts w:eastAsia="Calibri"/>
                <w:b w:val="0"/>
                <w:sz w:val="24"/>
                <w:szCs w:val="24"/>
              </w:rPr>
            </w:pPr>
          </w:p>
          <w:p w:rsidR="007420E0" w:rsidRPr="009C108E" w:rsidRDefault="007420E0" w:rsidP="00670961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311"/>
                <w:rFonts w:eastAsiaTheme="minorEastAsia"/>
                <w:b w:val="0"/>
                <w:sz w:val="24"/>
                <w:szCs w:val="24"/>
              </w:rPr>
            </w:pPr>
            <w:r w:rsidRPr="009C108E">
              <w:rPr>
                <w:rStyle w:val="311"/>
                <w:rFonts w:eastAsia="Calibri"/>
                <w:sz w:val="24"/>
                <w:szCs w:val="24"/>
              </w:rPr>
              <w:t>(территориальный, административный округ (город, район, поселок)</w:t>
            </w:r>
          </w:p>
          <w:p w:rsidR="007420E0" w:rsidRPr="009C108E" w:rsidRDefault="007420E0" w:rsidP="00670961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311"/>
                <w:rFonts w:eastAsia="Calibri"/>
                <w:b w:val="0"/>
                <w:sz w:val="24"/>
                <w:szCs w:val="24"/>
              </w:rPr>
            </w:pPr>
          </w:p>
          <w:p w:rsidR="007420E0" w:rsidRPr="009C108E" w:rsidRDefault="007420E0" w:rsidP="00670961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311"/>
                <w:rFonts w:eastAsia="Calibri"/>
                <w:b w:val="0"/>
                <w:sz w:val="24"/>
                <w:szCs w:val="24"/>
              </w:rPr>
            </w:pPr>
            <w:r w:rsidRPr="009C108E">
              <w:rPr>
                <w:rStyle w:val="311"/>
                <w:rFonts w:eastAsia="Calibri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7420E0" w:rsidRPr="009C108E" w:rsidRDefault="007420E0" w:rsidP="00670961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311"/>
                <w:rFonts w:eastAsia="Calibri"/>
                <w:b w:val="0"/>
                <w:sz w:val="24"/>
                <w:szCs w:val="24"/>
              </w:rPr>
            </w:pPr>
          </w:p>
          <w:p w:rsidR="007420E0" w:rsidRPr="009C108E" w:rsidRDefault="007420E0" w:rsidP="00670961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311"/>
                <w:rFonts w:eastAsia="Calibri"/>
                <w:b w:val="0"/>
                <w:sz w:val="24"/>
                <w:szCs w:val="24"/>
              </w:rPr>
            </w:pPr>
            <w:r w:rsidRPr="009C108E">
              <w:rPr>
                <w:rStyle w:val="311"/>
                <w:rFonts w:eastAsia="Calibri"/>
                <w:sz w:val="24"/>
                <w:szCs w:val="24"/>
              </w:rPr>
              <w:t xml:space="preserve"> Бутурлиновская средняя общеобразовательная школа №4 </w:t>
            </w:r>
          </w:p>
          <w:p w:rsidR="007420E0" w:rsidRPr="009C108E" w:rsidRDefault="007420E0" w:rsidP="00670961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311"/>
                <w:rFonts w:eastAsia="Calibri"/>
                <w:b w:val="0"/>
                <w:sz w:val="24"/>
                <w:szCs w:val="24"/>
              </w:rPr>
            </w:pPr>
          </w:p>
          <w:p w:rsidR="007420E0" w:rsidRPr="009C108E" w:rsidRDefault="007420E0" w:rsidP="00670961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311"/>
                <w:rFonts w:eastAsia="Calibri"/>
                <w:b w:val="0"/>
                <w:sz w:val="24"/>
                <w:szCs w:val="24"/>
              </w:rPr>
            </w:pPr>
            <w:r w:rsidRPr="009C108E">
              <w:rPr>
                <w:rStyle w:val="311"/>
                <w:rFonts w:eastAsia="Calibri"/>
                <w:sz w:val="24"/>
                <w:szCs w:val="24"/>
              </w:rPr>
              <w:t>Бутурлиновского муниципального района Воронежской области</w:t>
            </w:r>
          </w:p>
          <w:p w:rsidR="007420E0" w:rsidRPr="009C108E" w:rsidRDefault="007420E0" w:rsidP="00670961">
            <w:pPr>
              <w:pStyle w:val="3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</w:p>
        </w:tc>
      </w:tr>
      <w:tr w:rsidR="007420E0" w:rsidRPr="009C108E" w:rsidTr="00670961">
        <w:trPr>
          <w:gridAfter w:val="3"/>
          <w:wAfter w:w="709" w:type="dxa"/>
          <w:trHeight w:val="1209"/>
        </w:trPr>
        <w:tc>
          <w:tcPr>
            <w:tcW w:w="9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420E0" w:rsidRPr="009C108E" w:rsidRDefault="007420E0" w:rsidP="00670961">
            <w:pPr>
              <w:pStyle w:val="31"/>
              <w:shd w:val="clear" w:color="auto" w:fill="auto"/>
              <w:spacing w:after="0" w:line="240" w:lineRule="auto"/>
              <w:ind w:left="1480"/>
              <w:rPr>
                <w:sz w:val="24"/>
                <w:szCs w:val="24"/>
              </w:rPr>
            </w:pPr>
            <w:r w:rsidRPr="009C108E">
              <w:rPr>
                <w:rStyle w:val="311"/>
                <w:rFonts w:eastAsia="Calibri"/>
                <w:sz w:val="24"/>
                <w:szCs w:val="24"/>
              </w:rPr>
              <w:t xml:space="preserve">        (полное наименование образовательного учреждения)</w:t>
            </w:r>
          </w:p>
        </w:tc>
      </w:tr>
      <w:tr w:rsidR="007420E0" w:rsidRPr="009C108E" w:rsidTr="00670961">
        <w:trPr>
          <w:gridAfter w:val="1"/>
          <w:wAfter w:w="554" w:type="dxa"/>
          <w:trHeight w:hRule="exact" w:val="1706"/>
        </w:trPr>
        <w:tc>
          <w:tcPr>
            <w:tcW w:w="5539" w:type="dxa"/>
            <w:vMerge w:val="restart"/>
            <w:shd w:val="clear" w:color="auto" w:fill="FFFFFF"/>
          </w:tcPr>
          <w:p w:rsidR="007420E0" w:rsidRPr="009C108E" w:rsidRDefault="007420E0" w:rsidP="007420E0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836" w:type="dxa"/>
            <w:gridSpan w:val="3"/>
            <w:shd w:val="clear" w:color="auto" w:fill="FFFFFF"/>
            <w:hideMark/>
          </w:tcPr>
          <w:p w:rsidR="007420E0" w:rsidRPr="009C108E" w:rsidRDefault="007420E0" w:rsidP="007420E0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C108E">
              <w:rPr>
                <w:rStyle w:val="311"/>
                <w:rFonts w:eastAsia="Calibri"/>
                <w:sz w:val="24"/>
                <w:szCs w:val="24"/>
              </w:rPr>
              <w:t>УТВЕРЖДЕНО</w:t>
            </w:r>
          </w:p>
          <w:p w:rsidR="007420E0" w:rsidRPr="009C108E" w:rsidRDefault="007420E0" w:rsidP="007420E0">
            <w:pPr>
              <w:pStyle w:val="31"/>
              <w:shd w:val="clear" w:color="auto" w:fill="auto"/>
              <w:tabs>
                <w:tab w:val="left" w:leader="underscore" w:pos="3531"/>
              </w:tabs>
              <w:spacing w:after="0" w:line="240" w:lineRule="auto"/>
              <w:ind w:left="80"/>
              <w:rPr>
                <w:rStyle w:val="311"/>
                <w:rFonts w:eastAsia="Calibri"/>
                <w:b w:val="0"/>
                <w:sz w:val="24"/>
                <w:szCs w:val="24"/>
              </w:rPr>
            </w:pPr>
            <w:r w:rsidRPr="009C108E">
              <w:rPr>
                <w:rStyle w:val="311"/>
                <w:rFonts w:eastAsia="Calibri"/>
                <w:sz w:val="24"/>
                <w:szCs w:val="24"/>
              </w:rPr>
              <w:t xml:space="preserve">решение педсовета протокол </w:t>
            </w:r>
          </w:p>
          <w:p w:rsidR="007420E0" w:rsidRPr="009C108E" w:rsidRDefault="007420E0" w:rsidP="007420E0">
            <w:pPr>
              <w:pStyle w:val="31"/>
              <w:shd w:val="clear" w:color="auto" w:fill="auto"/>
              <w:tabs>
                <w:tab w:val="left" w:leader="underscore" w:pos="3531"/>
              </w:tabs>
              <w:spacing w:after="0" w:line="240" w:lineRule="auto"/>
              <w:ind w:left="80"/>
              <w:rPr>
                <w:sz w:val="24"/>
                <w:szCs w:val="24"/>
              </w:rPr>
            </w:pPr>
            <w:r w:rsidRPr="009C108E">
              <w:rPr>
                <w:rStyle w:val="311"/>
                <w:rFonts w:eastAsia="Calibri"/>
                <w:sz w:val="24"/>
                <w:szCs w:val="24"/>
              </w:rPr>
              <w:t>№</w:t>
            </w:r>
            <w:r w:rsidRPr="009C108E">
              <w:rPr>
                <w:rStyle w:val="311"/>
                <w:rFonts w:eastAsia="Calibri"/>
                <w:sz w:val="24"/>
                <w:szCs w:val="24"/>
              </w:rPr>
              <w:tab/>
            </w:r>
          </w:p>
          <w:p w:rsidR="007420E0" w:rsidRPr="009C108E" w:rsidRDefault="007420E0" w:rsidP="007420E0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C108E">
              <w:rPr>
                <w:rStyle w:val="311"/>
                <w:rFonts w:eastAsia="Calibri"/>
                <w:sz w:val="24"/>
                <w:szCs w:val="24"/>
              </w:rPr>
              <w:t>от____________ 20__ года</w:t>
            </w:r>
          </w:p>
        </w:tc>
      </w:tr>
      <w:tr w:rsidR="007420E0" w:rsidRPr="009C108E" w:rsidTr="00670961">
        <w:trPr>
          <w:gridAfter w:val="1"/>
          <w:wAfter w:w="554" w:type="dxa"/>
          <w:trHeight w:hRule="exact" w:val="772"/>
        </w:trPr>
        <w:tc>
          <w:tcPr>
            <w:tcW w:w="5539" w:type="dxa"/>
            <w:vMerge/>
            <w:shd w:val="clear" w:color="auto" w:fill="FFFFFF"/>
          </w:tcPr>
          <w:p w:rsidR="007420E0" w:rsidRPr="009C108E" w:rsidRDefault="007420E0" w:rsidP="007420E0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836" w:type="dxa"/>
            <w:gridSpan w:val="3"/>
            <w:shd w:val="clear" w:color="auto" w:fill="FFFFFF"/>
          </w:tcPr>
          <w:p w:rsidR="007420E0" w:rsidRPr="009C108E" w:rsidRDefault="007420E0" w:rsidP="007420E0">
            <w:pPr>
              <w:pStyle w:val="31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9C108E">
              <w:rPr>
                <w:rStyle w:val="311"/>
                <w:rFonts w:eastAsia="Calibri"/>
                <w:sz w:val="24"/>
                <w:szCs w:val="24"/>
              </w:rPr>
              <w:t>Председатель педсовета</w:t>
            </w:r>
          </w:p>
        </w:tc>
      </w:tr>
      <w:tr w:rsidR="007420E0" w:rsidRPr="009C108E" w:rsidTr="00670961">
        <w:trPr>
          <w:gridAfter w:val="1"/>
          <w:wAfter w:w="554" w:type="dxa"/>
          <w:trHeight w:hRule="exact" w:val="930"/>
        </w:trPr>
        <w:tc>
          <w:tcPr>
            <w:tcW w:w="5539" w:type="dxa"/>
            <w:vMerge/>
            <w:shd w:val="clear" w:color="auto" w:fill="FFFFFF"/>
          </w:tcPr>
          <w:p w:rsidR="007420E0" w:rsidRPr="009C108E" w:rsidRDefault="007420E0" w:rsidP="007420E0">
            <w:pPr>
              <w:widowControl w:val="0"/>
              <w:spacing w:after="0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8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420E0" w:rsidRPr="009C108E" w:rsidRDefault="007420E0" w:rsidP="007420E0">
            <w:pPr>
              <w:pStyle w:val="31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9C108E">
              <w:rPr>
                <w:rStyle w:val="311"/>
                <w:rFonts w:eastAsia="Calibri"/>
                <w:sz w:val="24"/>
                <w:szCs w:val="24"/>
              </w:rPr>
              <w:t>Подпись, печать ОУ                    Ф.И.О.</w:t>
            </w:r>
          </w:p>
        </w:tc>
      </w:tr>
      <w:tr w:rsidR="007420E0" w:rsidRPr="001B660B" w:rsidTr="00670961">
        <w:trPr>
          <w:gridAfter w:val="2"/>
          <w:wAfter w:w="563" w:type="dxa"/>
          <w:trHeight w:val="5326"/>
        </w:trPr>
        <w:tc>
          <w:tcPr>
            <w:tcW w:w="9366" w:type="dxa"/>
            <w:gridSpan w:val="3"/>
            <w:shd w:val="clear" w:color="auto" w:fill="FFFFFF"/>
          </w:tcPr>
          <w:p w:rsidR="007420E0" w:rsidRPr="001B660B" w:rsidRDefault="007420E0" w:rsidP="007420E0">
            <w:pPr>
              <w:pStyle w:val="31"/>
              <w:shd w:val="clear" w:color="auto" w:fill="auto"/>
              <w:spacing w:after="0" w:line="230" w:lineRule="exact"/>
              <w:ind w:left="860"/>
              <w:rPr>
                <w:rStyle w:val="311"/>
                <w:rFonts w:eastAsiaTheme="minorEastAsia"/>
                <w:b w:val="0"/>
                <w:sz w:val="24"/>
                <w:szCs w:val="24"/>
              </w:rPr>
            </w:pPr>
          </w:p>
          <w:p w:rsidR="007420E0" w:rsidRPr="00641029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rPr>
                <w:rStyle w:val="311"/>
                <w:rFonts w:eastAsia="Calibri"/>
                <w:sz w:val="24"/>
                <w:szCs w:val="24"/>
              </w:rPr>
            </w:pPr>
            <w:r w:rsidRPr="00641029">
              <w:rPr>
                <w:rStyle w:val="311"/>
                <w:rFonts w:eastAsia="Calibri"/>
                <w:sz w:val="24"/>
                <w:szCs w:val="24"/>
              </w:rPr>
              <w:t xml:space="preserve">         РАБОЧАЯ ПРОГРАММА ВНЕУРОЧНОЙ ДЕЯТЕЛЬНОСТИ</w:t>
            </w:r>
          </w:p>
          <w:p w:rsidR="007420E0" w:rsidRPr="00641029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rPr>
                <w:rStyle w:val="311"/>
                <w:rFonts w:eastAsia="Calibri"/>
                <w:sz w:val="24"/>
                <w:szCs w:val="24"/>
                <w:u w:val="single"/>
              </w:rPr>
            </w:pPr>
          </w:p>
          <w:p w:rsidR="007420E0" w:rsidRPr="00641029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научно-познавательное (проектное)</w:t>
            </w:r>
          </w:p>
          <w:p w:rsidR="007420E0" w:rsidRPr="00641029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b/>
                <w:sz w:val="24"/>
                <w:szCs w:val="24"/>
                <w:u w:val="single"/>
              </w:rPr>
            </w:pPr>
            <w:r w:rsidRPr="00641029">
              <w:rPr>
                <w:b/>
                <w:sz w:val="24"/>
                <w:szCs w:val="24"/>
                <w:u w:val="single"/>
              </w:rPr>
              <w:t>____________________________________________________________</w:t>
            </w:r>
          </w:p>
          <w:p w:rsidR="007420E0" w:rsidRPr="007420E0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0"/>
                <w:szCs w:val="24"/>
              </w:rPr>
            </w:pPr>
            <w:r w:rsidRPr="007420E0">
              <w:rPr>
                <w:sz w:val="20"/>
                <w:szCs w:val="24"/>
              </w:rPr>
              <w:t>направление</w:t>
            </w:r>
          </w:p>
          <w:p w:rsidR="007420E0" w:rsidRPr="00641029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  <w:r w:rsidRPr="00641029">
              <w:rPr>
                <w:b/>
                <w:sz w:val="24"/>
                <w:szCs w:val="24"/>
              </w:rPr>
              <w:t>кружок «</w:t>
            </w:r>
            <w:r>
              <w:rPr>
                <w:b/>
                <w:sz w:val="24"/>
                <w:szCs w:val="24"/>
              </w:rPr>
              <w:t>Умники и умницы»</w:t>
            </w: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  <w:r w:rsidRPr="001B660B">
              <w:rPr>
                <w:sz w:val="24"/>
                <w:szCs w:val="24"/>
                <w:u w:val="single"/>
              </w:rPr>
              <w:t>____________________________________________________________</w:t>
            </w: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2013-2014 г</w:t>
            </w: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  <w:r w:rsidRPr="001B660B">
              <w:rPr>
                <w:sz w:val="24"/>
                <w:szCs w:val="24"/>
                <w:u w:val="single"/>
              </w:rPr>
              <w:t>____________________________________________________________</w:t>
            </w: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 7 </w:t>
            </w:r>
            <w:r w:rsidRPr="001B660B">
              <w:rPr>
                <w:sz w:val="24"/>
                <w:szCs w:val="24"/>
              </w:rPr>
              <w:t>лет</w:t>
            </w: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  <w:r w:rsidRPr="001B660B">
              <w:rPr>
                <w:sz w:val="24"/>
                <w:szCs w:val="24"/>
                <w:u w:val="single"/>
              </w:rPr>
              <w:t>____________________________________________________________</w:t>
            </w: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Мочкасова Любовь Сергеевна</w:t>
            </w: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right"/>
              <w:rPr>
                <w:sz w:val="24"/>
                <w:szCs w:val="24"/>
                <w:u w:val="single"/>
              </w:rPr>
            </w:pPr>
            <w:r w:rsidRPr="001B660B">
              <w:rPr>
                <w:rStyle w:val="311"/>
                <w:rFonts w:eastAsia="Calibri"/>
                <w:sz w:val="24"/>
                <w:szCs w:val="24"/>
              </w:rPr>
              <w:t>(Ф.И.О. учителя, составителя)</w:t>
            </w: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right"/>
              <w:rPr>
                <w:sz w:val="24"/>
                <w:szCs w:val="24"/>
              </w:rPr>
            </w:pP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7420E0" w:rsidRPr="001B660B" w:rsidRDefault="007420E0" w:rsidP="00670961">
            <w:pPr>
              <w:pStyle w:val="31"/>
              <w:shd w:val="clear" w:color="auto" w:fill="auto"/>
              <w:spacing w:after="0" w:line="230" w:lineRule="exact"/>
              <w:ind w:left="860"/>
              <w:jc w:val="right"/>
              <w:rPr>
                <w:sz w:val="24"/>
                <w:szCs w:val="24"/>
              </w:rPr>
            </w:pPr>
          </w:p>
        </w:tc>
      </w:tr>
    </w:tbl>
    <w:p w:rsidR="007420E0" w:rsidRDefault="007420E0" w:rsidP="00D769EF">
      <w:pPr>
        <w:shd w:val="clear" w:color="auto" w:fill="FFFFFF"/>
        <w:spacing w:after="0" w:line="360" w:lineRule="auto"/>
        <w:contextualSpacing/>
        <w:mirrorIndents/>
        <w:jc w:val="center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</w:p>
    <w:p w:rsidR="007420E0" w:rsidRDefault="007420E0" w:rsidP="00D769EF">
      <w:pPr>
        <w:shd w:val="clear" w:color="auto" w:fill="FFFFFF"/>
        <w:spacing w:after="0" w:line="360" w:lineRule="auto"/>
        <w:contextualSpacing/>
        <w:mirrorIndents/>
        <w:jc w:val="center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</w:p>
    <w:p w:rsidR="003C1FB8" w:rsidRPr="00552198" w:rsidRDefault="007420E0" w:rsidP="00D769EF">
      <w:pPr>
        <w:shd w:val="clear" w:color="auto" w:fill="FFFFFF"/>
        <w:spacing w:after="0" w:line="360" w:lineRule="auto"/>
        <w:contextualSpacing/>
        <w:mirrorIndents/>
        <w:jc w:val="center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lastRenderedPageBreak/>
        <w:t>П</w:t>
      </w:r>
      <w:r w:rsidR="003C1FB8" w:rsidRPr="00552198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ояснительная записка</w:t>
      </w:r>
    </w:p>
    <w:p w:rsidR="00924A47" w:rsidRPr="00552198" w:rsidRDefault="00924A47" w:rsidP="00D769EF">
      <w:pPr>
        <w:shd w:val="clear" w:color="auto" w:fill="FFFFFF"/>
        <w:spacing w:after="0" w:line="360" w:lineRule="auto"/>
        <w:ind w:firstLine="708"/>
        <w:contextualSpacing/>
        <w:mirrorIndents/>
        <w:jc w:val="both"/>
        <w:rPr>
          <w:rFonts w:ascii="Times New Roman" w:hAnsi="Times New Roman"/>
          <w:bCs/>
          <w:color w:val="000000"/>
          <w:spacing w:val="-3"/>
          <w:sz w:val="28"/>
          <w:szCs w:val="28"/>
        </w:rPr>
      </w:pPr>
      <w:r w:rsidRPr="00552198"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 Рабочая программа к курсу «Умники и умницы» составлена</w:t>
      </w:r>
      <w:r w:rsidRPr="00552198">
        <w:rPr>
          <w:rFonts w:ascii="Times New Roman" w:eastAsia="SchoolBookC" w:hAnsi="Times New Roman"/>
          <w:sz w:val="28"/>
          <w:szCs w:val="28"/>
        </w:rPr>
        <w:t xml:space="preserve"> в соответствии с требованиями Федерального государственного образовательного стандарта начального общего образования,</w:t>
      </w:r>
      <w:r w:rsidRPr="00552198"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 на основе курса «Развития познавательных способностей» О. А. Холодовой.</w:t>
      </w:r>
    </w:p>
    <w:p w:rsidR="00924A47" w:rsidRPr="00552198" w:rsidRDefault="00D769EF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4A47" w:rsidRPr="00552198">
        <w:rPr>
          <w:rFonts w:ascii="Times New Roman" w:hAnsi="Times New Roman"/>
          <w:sz w:val="28"/>
          <w:szCs w:val="28"/>
        </w:rPr>
        <w:t xml:space="preserve"> Курс  введен в часть учебного  плана, формируемого образовательным учреждением в рамках </w:t>
      </w:r>
      <w:r w:rsidR="00924A47" w:rsidRPr="00552198">
        <w:rPr>
          <w:rFonts w:ascii="Times New Roman" w:hAnsi="Times New Roman"/>
          <w:b/>
          <w:sz w:val="28"/>
          <w:szCs w:val="28"/>
        </w:rPr>
        <w:t xml:space="preserve">общеинтеллектуального направления. </w:t>
      </w:r>
    </w:p>
    <w:p w:rsidR="003C1FB8" w:rsidRPr="00552198" w:rsidRDefault="00D769EF" w:rsidP="00D769EF">
      <w:pPr>
        <w:shd w:val="clear" w:color="auto" w:fill="FFFFFF"/>
        <w:spacing w:after="0" w:line="360" w:lineRule="auto"/>
        <w:ind w:left="24"/>
        <w:contextualSpacing/>
        <w:mirrorIndents/>
        <w:jc w:val="both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ab/>
      </w:r>
      <w:r w:rsidR="003C1FB8" w:rsidRPr="00552198">
        <w:rPr>
          <w:rFonts w:ascii="Times New Roman" w:hAnsi="Times New Roman"/>
          <w:sz w:val="28"/>
          <w:szCs w:val="28"/>
        </w:rPr>
        <w:t xml:space="preserve">Программа данного курса </w:t>
      </w:r>
      <w:r w:rsidR="003C1FB8" w:rsidRPr="00552198">
        <w:rPr>
          <w:rFonts w:ascii="Times New Roman" w:hAnsi="Times New Roman"/>
          <w:spacing w:val="1"/>
          <w:sz w:val="28"/>
          <w:szCs w:val="28"/>
        </w:rPr>
        <w:t xml:space="preserve">представляет систему </w:t>
      </w:r>
      <w:r w:rsidR="003C1FB8" w:rsidRPr="00552198">
        <w:rPr>
          <w:rFonts w:ascii="Times New Roman" w:hAnsi="Times New Roman"/>
          <w:b/>
          <w:spacing w:val="1"/>
          <w:sz w:val="28"/>
          <w:szCs w:val="28"/>
        </w:rPr>
        <w:t>интеллект</w:t>
      </w:r>
      <w:r w:rsidR="003C1FB8" w:rsidRPr="00552198">
        <w:rPr>
          <w:rFonts w:ascii="Times New Roman" w:hAnsi="Times New Roman"/>
          <w:b/>
          <w:spacing w:val="-1"/>
          <w:sz w:val="28"/>
          <w:szCs w:val="28"/>
        </w:rPr>
        <w:t>уально-развивающих занятий</w:t>
      </w:r>
      <w:r w:rsidR="003C1FB8" w:rsidRPr="00552198">
        <w:rPr>
          <w:rFonts w:ascii="Times New Roman" w:hAnsi="Times New Roman"/>
          <w:sz w:val="28"/>
          <w:szCs w:val="28"/>
        </w:rPr>
        <w:t xml:space="preserve"> для учащихся начальных классов и рассчитана на четыре года обучения. В первом классе 33 часа  (1 час в неделю). Программа первого кла</w:t>
      </w:r>
      <w:r w:rsidR="000B1018">
        <w:rPr>
          <w:rFonts w:ascii="Times New Roman" w:hAnsi="Times New Roman"/>
          <w:sz w:val="28"/>
          <w:szCs w:val="28"/>
        </w:rPr>
        <w:t>сса реализована в рамках «Внеуроч</w:t>
      </w:r>
      <w:r w:rsidR="003C1FB8" w:rsidRPr="00552198">
        <w:rPr>
          <w:rFonts w:ascii="Times New Roman" w:hAnsi="Times New Roman"/>
          <w:sz w:val="28"/>
          <w:szCs w:val="28"/>
        </w:rPr>
        <w:t>ной деятельности» в соответствии с   образовательным планом</w:t>
      </w:r>
      <w:r>
        <w:rPr>
          <w:rFonts w:ascii="Times New Roman" w:hAnsi="Times New Roman"/>
          <w:sz w:val="28"/>
          <w:szCs w:val="28"/>
        </w:rPr>
        <w:t>.</w:t>
      </w:r>
    </w:p>
    <w:p w:rsidR="003C1FB8" w:rsidRPr="00552198" w:rsidRDefault="003C1FB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198">
        <w:rPr>
          <w:rFonts w:ascii="Times New Roman" w:hAnsi="Times New Roman"/>
          <w:sz w:val="28"/>
          <w:szCs w:val="28"/>
          <w:lang w:eastAsia="ru-RU"/>
        </w:rPr>
        <w:t xml:space="preserve">       Новизна  данной рабочей программы определена федеральным государственным стандартом начального общего образования 2010 года.  Отличительными особенностями являются:</w:t>
      </w:r>
    </w:p>
    <w:p w:rsidR="003C1FB8" w:rsidRPr="00552198" w:rsidRDefault="00D769EF" w:rsidP="00D769EF">
      <w:pPr>
        <w:pStyle w:val="a5"/>
        <w:spacing w:line="360" w:lineRule="auto"/>
        <w:ind w:firstLine="708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C1FB8" w:rsidRPr="00552198">
        <w:rPr>
          <w:rFonts w:ascii="Times New Roman" w:hAnsi="Times New Roman"/>
          <w:sz w:val="28"/>
          <w:szCs w:val="28"/>
        </w:rPr>
        <w:t>Определение видов организации деятельности учащихся, направленных  на достижение  личностных, метапредметных и предметных результатов освоения учебного курса.</w:t>
      </w:r>
    </w:p>
    <w:p w:rsidR="003C1FB8" w:rsidRPr="00552198" w:rsidRDefault="003C1FB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 xml:space="preserve">2. В основу реализации программы положены  ценностные ориентиры и  воспитательные результаты. </w:t>
      </w:r>
    </w:p>
    <w:p w:rsidR="003C1FB8" w:rsidRPr="00552198" w:rsidRDefault="003C1FB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 xml:space="preserve">3. Ценностные ориентации организации деятельности  предполагают уровневую оценку в достижении планируемых результатов.  </w:t>
      </w:r>
    </w:p>
    <w:p w:rsidR="003C1FB8" w:rsidRPr="00552198" w:rsidRDefault="003C1FB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4. Достижения планируемых результатов отслеживаются  в рамках внутренней системы оценки: педагогом, администрацией, психологом</w:t>
      </w:r>
    </w:p>
    <w:p w:rsidR="003C1FB8" w:rsidRPr="00552198" w:rsidRDefault="003C1FB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5.  В основу оценки личностных, метапредметных и предметных результатов освоения программы факультатива, воспитательного результата положены методики, предложенные Асмоловым А.Г., Криволаповой Н.А., Холодовой О.А.</w:t>
      </w:r>
    </w:p>
    <w:p w:rsidR="003C1FB8" w:rsidRPr="00552198" w:rsidRDefault="003C1FB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6. При планировании содержания занятий  прописаны виды познавательной деятельности учащихся по каждой теме.</w:t>
      </w:r>
    </w:p>
    <w:p w:rsidR="003C1FB8" w:rsidRPr="00552198" w:rsidRDefault="003C1FB8" w:rsidP="000B1018">
      <w:pPr>
        <w:shd w:val="clear" w:color="auto" w:fill="FFFFFF"/>
        <w:spacing w:after="0" w:line="360" w:lineRule="auto"/>
        <w:ind w:right="-5"/>
        <w:contextualSpacing/>
        <w:mirrorIndents/>
        <w:jc w:val="both"/>
        <w:rPr>
          <w:rFonts w:ascii="Times New Roman" w:hAnsi="Times New Roman"/>
          <w:b/>
          <w:bCs/>
          <w:spacing w:val="-3"/>
          <w:sz w:val="28"/>
          <w:szCs w:val="28"/>
        </w:rPr>
      </w:pPr>
    </w:p>
    <w:p w:rsidR="003C1FB8" w:rsidRPr="00552198" w:rsidRDefault="000B1018" w:rsidP="000B1018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3C1FB8" w:rsidRPr="00552198">
        <w:rPr>
          <w:rFonts w:ascii="Times New Roman" w:hAnsi="Times New Roman"/>
          <w:b/>
          <w:bCs/>
          <w:sz w:val="28"/>
          <w:szCs w:val="28"/>
        </w:rPr>
        <w:t xml:space="preserve">Цель данного курса: </w:t>
      </w:r>
      <w:r>
        <w:rPr>
          <w:rFonts w:ascii="Times New Roman" w:hAnsi="Times New Roman"/>
          <w:sz w:val="28"/>
          <w:szCs w:val="28"/>
        </w:rPr>
        <w:t xml:space="preserve">развитие познавательных </w:t>
      </w:r>
      <w:r w:rsidR="003C1FB8" w:rsidRPr="00552198">
        <w:rPr>
          <w:rFonts w:ascii="Times New Roman" w:hAnsi="Times New Roman"/>
          <w:sz w:val="28"/>
          <w:szCs w:val="28"/>
        </w:rPr>
        <w:t>способностей учащихся  на основе системы развивающих занятий.</w:t>
      </w:r>
    </w:p>
    <w:p w:rsidR="003C1FB8" w:rsidRPr="00552198" w:rsidRDefault="003C1FB8" w:rsidP="000B1018">
      <w:pPr>
        <w:pStyle w:val="a5"/>
        <w:spacing w:line="360" w:lineRule="auto"/>
        <w:ind w:firstLine="708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bCs/>
          <w:sz w:val="28"/>
          <w:szCs w:val="28"/>
        </w:rPr>
        <w:t>Основные задачи курса:</w:t>
      </w:r>
    </w:p>
    <w:p w:rsidR="003C1FB8" w:rsidRPr="00552198" w:rsidRDefault="003C1FB8" w:rsidP="000B1018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-развитие мышления в процессе формирования основных приемов мысли</w:t>
      </w:r>
      <w:r w:rsidRPr="00552198">
        <w:rPr>
          <w:rFonts w:ascii="Times New Roman" w:hAnsi="Times New Roman"/>
          <w:sz w:val="28"/>
          <w:szCs w:val="28"/>
        </w:rPr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3C1FB8" w:rsidRPr="00552198" w:rsidRDefault="003C1FB8" w:rsidP="000B1018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-развитие психических познавательных процессов: различных видов памяти, внимания, зрительного восприятия, воображения;</w:t>
      </w:r>
    </w:p>
    <w:p w:rsidR="003C1FB8" w:rsidRPr="00552198" w:rsidRDefault="003C1FB8" w:rsidP="000B1018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552198">
        <w:rPr>
          <w:rFonts w:ascii="Times New Roman" w:hAnsi="Times New Roman"/>
          <w:sz w:val="28"/>
          <w:szCs w:val="28"/>
        </w:rPr>
        <w:softHyphen/>
        <w:t>ния, аргументировано доказывать свою точку зрения;</w:t>
      </w:r>
    </w:p>
    <w:p w:rsidR="003C1FB8" w:rsidRPr="00552198" w:rsidRDefault="003C1FB8" w:rsidP="000B1018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-формирование навыков творческого мышления и развитие умения ре</w:t>
      </w:r>
      <w:r w:rsidRPr="00552198">
        <w:rPr>
          <w:rFonts w:ascii="Times New Roman" w:hAnsi="Times New Roman"/>
          <w:sz w:val="28"/>
          <w:szCs w:val="28"/>
        </w:rPr>
        <w:softHyphen/>
        <w:t>шать нестандартные задачи;</w:t>
      </w:r>
    </w:p>
    <w:p w:rsidR="003C1FB8" w:rsidRPr="00552198" w:rsidRDefault="003C1FB8" w:rsidP="000B1018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-развитие познавательной активности и самостоятельной мыслительной деятельности учащихся;</w:t>
      </w:r>
    </w:p>
    <w:p w:rsidR="003C1FB8" w:rsidRPr="00552198" w:rsidRDefault="003C1FB8" w:rsidP="000B1018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3C1FB8" w:rsidRPr="00552198" w:rsidRDefault="003C1FB8" w:rsidP="000B1018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0B1018" w:rsidRPr="00552198" w:rsidRDefault="000B1018" w:rsidP="000B1018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C1FB8" w:rsidRPr="00552198">
        <w:rPr>
          <w:rFonts w:ascii="Times New Roman" w:hAnsi="Times New Roman"/>
          <w:color w:val="000000"/>
          <w:sz w:val="28"/>
          <w:szCs w:val="28"/>
        </w:rPr>
        <w:t>Таким образом, принципиально</w:t>
      </w:r>
      <w:r w:rsidR="003C1FB8" w:rsidRPr="00552198">
        <w:rPr>
          <w:rFonts w:ascii="Times New Roman" w:hAnsi="Times New Roman"/>
          <w:color w:val="000000"/>
          <w:spacing w:val="-2"/>
          <w:sz w:val="28"/>
          <w:szCs w:val="28"/>
        </w:rPr>
        <w:t xml:space="preserve">й </w:t>
      </w:r>
      <w:r w:rsidR="003C1FB8" w:rsidRPr="00552198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задачей предлагаемого курса является именно </w:t>
      </w:r>
      <w:r w:rsidR="003C1FB8" w:rsidRPr="00552198">
        <w:rPr>
          <w:rFonts w:ascii="Times New Roman" w:hAnsi="Times New Roman"/>
          <w:b/>
          <w:color w:val="000000"/>
          <w:spacing w:val="-2"/>
          <w:sz w:val="28"/>
          <w:szCs w:val="28"/>
          <w:u w:val="single"/>
        </w:rPr>
        <w:t>развитие познав</w:t>
      </w:r>
      <w:r w:rsidR="003C1FB8" w:rsidRPr="00552198">
        <w:rPr>
          <w:rFonts w:ascii="Times New Roman" w:hAnsi="Times New Roman"/>
          <w:b/>
          <w:color w:val="000000"/>
          <w:spacing w:val="-1"/>
          <w:sz w:val="28"/>
          <w:szCs w:val="28"/>
          <w:u w:val="single"/>
        </w:rPr>
        <w:t>ательных способностей</w:t>
      </w:r>
      <w:r w:rsidRPr="00552198">
        <w:rPr>
          <w:rFonts w:ascii="Times New Roman" w:hAnsi="Times New Roman"/>
          <w:b/>
          <w:color w:val="000000"/>
          <w:spacing w:val="-1"/>
          <w:sz w:val="28"/>
          <w:szCs w:val="28"/>
          <w:u w:val="single"/>
        </w:rPr>
        <w:t>общеучебных умений и навыков</w:t>
      </w:r>
      <w:r w:rsidRPr="00552198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, а не </w:t>
      </w:r>
      <w:r w:rsidRPr="00552198">
        <w:rPr>
          <w:rFonts w:ascii="Times New Roman" w:hAnsi="Times New Roman"/>
          <w:b/>
          <w:color w:val="000000"/>
          <w:spacing w:val="1"/>
          <w:sz w:val="28"/>
          <w:szCs w:val="28"/>
        </w:rPr>
        <w:t>усвоение каких-то конкретных знаний и умений.</w:t>
      </w:r>
    </w:p>
    <w:p w:rsidR="000B1018" w:rsidRPr="00552198" w:rsidRDefault="000B1018" w:rsidP="000B1018">
      <w:pPr>
        <w:spacing w:after="0" w:line="36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3C1FB8" w:rsidRPr="00552198" w:rsidRDefault="003C1FB8" w:rsidP="000B1018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</w:p>
    <w:p w:rsidR="000B1018" w:rsidRDefault="000B1018" w:rsidP="00D769EF">
      <w:pPr>
        <w:pStyle w:val="a5"/>
        <w:spacing w:line="360" w:lineRule="auto"/>
        <w:ind w:firstLine="709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0B1018" w:rsidRDefault="000B1018" w:rsidP="00D769EF">
      <w:pPr>
        <w:pStyle w:val="a5"/>
        <w:spacing w:line="360" w:lineRule="auto"/>
        <w:ind w:firstLine="709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0B1018" w:rsidRDefault="000B1018" w:rsidP="00D769EF">
      <w:pPr>
        <w:pStyle w:val="a5"/>
        <w:spacing w:line="360" w:lineRule="auto"/>
        <w:ind w:firstLine="709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3C1FB8" w:rsidRPr="00552198" w:rsidRDefault="003C1FB8" w:rsidP="00D769EF">
      <w:pPr>
        <w:pStyle w:val="a5"/>
        <w:spacing w:line="360" w:lineRule="auto"/>
        <w:ind w:firstLine="709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</w:rPr>
        <w:lastRenderedPageBreak/>
        <w:t>Описание ценностн</w:t>
      </w:r>
      <w:r w:rsidR="000B1018">
        <w:rPr>
          <w:rFonts w:ascii="Times New Roman" w:hAnsi="Times New Roman"/>
          <w:b/>
          <w:sz w:val="28"/>
          <w:szCs w:val="28"/>
        </w:rPr>
        <w:t>ых ориентиров содержания  курса</w:t>
      </w:r>
    </w:p>
    <w:p w:rsidR="003C1FB8" w:rsidRPr="00552198" w:rsidRDefault="003C1FB8" w:rsidP="000B1018">
      <w:pPr>
        <w:pStyle w:val="a5"/>
        <w:spacing w:line="360" w:lineRule="auto"/>
        <w:ind w:firstLine="708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</w:rPr>
        <w:t>Ценность истины</w:t>
      </w:r>
      <w:r w:rsidRPr="00552198">
        <w:rPr>
          <w:rFonts w:ascii="Times New Roman" w:hAnsi="Times New Roman"/>
          <w:sz w:val="28"/>
          <w:szCs w:val="28"/>
        </w:rPr>
        <w:t xml:space="preserve"> – это ценность научного познания как части культуры человечества, разума, понимания сущности бытия, мироздания. </w:t>
      </w:r>
    </w:p>
    <w:p w:rsidR="003C1FB8" w:rsidRPr="00552198" w:rsidRDefault="003C1FB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</w:rPr>
        <w:t xml:space="preserve">Ценность человека </w:t>
      </w:r>
      <w:r w:rsidRPr="00552198">
        <w:rPr>
          <w:rFonts w:ascii="Times New Roman" w:hAnsi="Times New Roman"/>
          <w:sz w:val="28"/>
          <w:szCs w:val="28"/>
        </w:rPr>
        <w:t xml:space="preserve">как разумного существа, стремящегося к познанию мира и самосовершенствованию.  </w:t>
      </w:r>
    </w:p>
    <w:p w:rsidR="003C1FB8" w:rsidRPr="00552198" w:rsidRDefault="003C1FB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</w:rPr>
        <w:t>Ценность труда и творчества</w:t>
      </w:r>
      <w:r w:rsidRPr="00552198">
        <w:rPr>
          <w:rFonts w:ascii="Times New Roman" w:hAnsi="Times New Roman"/>
          <w:sz w:val="28"/>
          <w:szCs w:val="28"/>
        </w:rPr>
        <w:t xml:space="preserve"> как естественного условия человеческой деятельности и жизни. </w:t>
      </w:r>
    </w:p>
    <w:p w:rsidR="003C1FB8" w:rsidRPr="00552198" w:rsidRDefault="003C1FB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</w:rPr>
        <w:t>Ценность свободы</w:t>
      </w:r>
      <w:r w:rsidRPr="00552198">
        <w:rPr>
          <w:rFonts w:ascii="Times New Roman" w:hAnsi="Times New Roman"/>
          <w:sz w:val="28"/>
          <w:szCs w:val="28"/>
        </w:rPr>
        <w:t xml:space="preserve"> 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3C1FB8" w:rsidRPr="00552198" w:rsidRDefault="003C1FB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</w:rPr>
        <w:t>Ценность гражданственности</w:t>
      </w:r>
      <w:r w:rsidRPr="00552198">
        <w:rPr>
          <w:rFonts w:ascii="Times New Roman" w:hAnsi="Times New Roman"/>
          <w:sz w:val="28"/>
          <w:szCs w:val="28"/>
        </w:rPr>
        <w:t xml:space="preserve"> – осознание человеком себя как члена общества, народа, представителя страны и государства.</w:t>
      </w:r>
    </w:p>
    <w:p w:rsidR="003C1FB8" w:rsidRDefault="003C1FB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</w:rPr>
        <w:t>Ценность патриотизма</w:t>
      </w:r>
      <w:r w:rsidRPr="00552198">
        <w:rPr>
          <w:rFonts w:ascii="Times New Roman" w:hAnsi="Times New Roman"/>
          <w:sz w:val="28"/>
          <w:szCs w:val="28"/>
        </w:rPr>
        <w:t xml:space="preserve"> – одно из проявлений духовной зрелости человека, выражающееся в любви к России,  народу, в осознанном желании служить Отечеству. </w:t>
      </w:r>
    </w:p>
    <w:p w:rsidR="000B1018" w:rsidRDefault="000B101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0B1018" w:rsidRDefault="000B101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0B1018" w:rsidRDefault="000B101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0B1018" w:rsidRDefault="000B101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0B1018" w:rsidRDefault="000B101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0B1018" w:rsidRDefault="000B101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0B1018" w:rsidRDefault="000B101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0B1018" w:rsidRDefault="000B101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0B1018" w:rsidRDefault="000B101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0B1018" w:rsidRDefault="000B101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0B1018" w:rsidRDefault="000B101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0B1018" w:rsidRDefault="000B101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0B1018" w:rsidRDefault="000B101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0B1018" w:rsidRPr="00552198" w:rsidRDefault="000B101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3C1FB8" w:rsidRPr="00552198" w:rsidRDefault="003C1FB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bCs/>
          <w:color w:val="000000"/>
          <w:spacing w:val="-6"/>
          <w:sz w:val="28"/>
          <w:szCs w:val="28"/>
        </w:rPr>
      </w:pPr>
    </w:p>
    <w:p w:rsidR="003C1FB8" w:rsidRPr="00552198" w:rsidRDefault="003C1FB8" w:rsidP="00D769EF">
      <w:pPr>
        <w:pStyle w:val="a5"/>
        <w:spacing w:line="360" w:lineRule="auto"/>
        <w:ind w:firstLine="709"/>
        <w:contextualSpacing/>
        <w:mirrorIndents/>
        <w:jc w:val="center"/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</w:pPr>
      <w:r w:rsidRPr="00552198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lastRenderedPageBreak/>
        <w:t>Особенност</w:t>
      </w:r>
      <w:r w:rsidR="000B1018">
        <w:rPr>
          <w:rFonts w:ascii="Times New Roman" w:hAnsi="Times New Roman"/>
          <w:b/>
          <w:bCs/>
          <w:color w:val="000000"/>
          <w:spacing w:val="-6"/>
          <w:sz w:val="28"/>
          <w:szCs w:val="28"/>
        </w:rPr>
        <w:t>и организации учебного процесса</w:t>
      </w:r>
    </w:p>
    <w:p w:rsidR="003C1FB8" w:rsidRPr="00552198" w:rsidRDefault="004A5AF4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3C1FB8" w:rsidRPr="00552198">
        <w:rPr>
          <w:rFonts w:ascii="Times New Roman" w:hAnsi="Times New Roman"/>
          <w:color w:val="000000"/>
          <w:spacing w:val="6"/>
          <w:sz w:val="28"/>
          <w:szCs w:val="28"/>
        </w:rPr>
        <w:t xml:space="preserve">Материал каждого занятия рассчитан на 35 минут. Во время занятий у ребенка происходит становление  развитых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 Данный курс состоит из системы тренировочных упражнений, специальных заданий, дидактических и развивающих игр. На занятиях применяются  занимательные и доступные для понимания задания и упражнения, задачи, вопросы, загадки, 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игры, ребусы, кроссворды и т.д.</w:t>
      </w:r>
      <w:r w:rsidR="003C1FB8" w:rsidRPr="00552198">
        <w:rPr>
          <w:rFonts w:ascii="Times New Roman" w:hAnsi="Times New Roman"/>
          <w:color w:val="000000"/>
          <w:spacing w:val="6"/>
          <w:sz w:val="28"/>
          <w:szCs w:val="28"/>
        </w:rPr>
        <w:t xml:space="preserve">, что привлекательно для младших школьников. </w:t>
      </w:r>
    </w:p>
    <w:p w:rsidR="003C1FB8" w:rsidRPr="00552198" w:rsidRDefault="003C1FB8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color w:val="000000"/>
          <w:spacing w:val="2"/>
          <w:sz w:val="28"/>
          <w:szCs w:val="28"/>
        </w:rPr>
        <w:t>Основное время на занятиях занимает самостоятельное реше</w:t>
      </w:r>
      <w:r w:rsidRPr="0055219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pacing w:val="-2"/>
          <w:sz w:val="28"/>
          <w:szCs w:val="28"/>
        </w:rPr>
        <w:t xml:space="preserve">ние детьми </w:t>
      </w:r>
      <w:r w:rsidRPr="00552198">
        <w:rPr>
          <w:rFonts w:ascii="Times New Roman" w:hAnsi="Times New Roman"/>
          <w:i/>
          <w:iCs/>
          <w:color w:val="000000"/>
          <w:spacing w:val="-2"/>
          <w:sz w:val="28"/>
          <w:szCs w:val="28"/>
        </w:rPr>
        <w:t xml:space="preserve">поисковых задач. </w:t>
      </w:r>
      <w:r w:rsidRPr="00552198">
        <w:rPr>
          <w:rFonts w:ascii="Times New Roman" w:hAnsi="Times New Roman"/>
          <w:color w:val="000000"/>
          <w:spacing w:val="-2"/>
          <w:sz w:val="28"/>
          <w:szCs w:val="28"/>
        </w:rPr>
        <w:t>Благодаря этому у детей формируют</w:t>
      </w:r>
      <w:r w:rsidRPr="0055219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t>ся умения самостоятельно действовать, принимать решения, уп</w:t>
      </w: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z w:val="28"/>
          <w:szCs w:val="28"/>
        </w:rPr>
        <w:t>равлять собой в сложных ситуациях.</w:t>
      </w:r>
    </w:p>
    <w:p w:rsidR="003C1FB8" w:rsidRPr="00552198" w:rsidRDefault="003C1FB8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t xml:space="preserve">На каждом занятии проводится </w:t>
      </w:r>
      <w:r w:rsidRPr="00552198">
        <w:rPr>
          <w:rFonts w:ascii="Times New Roman" w:hAnsi="Times New Roman"/>
          <w:i/>
          <w:iCs/>
          <w:color w:val="000000"/>
          <w:spacing w:val="1"/>
          <w:sz w:val="28"/>
          <w:szCs w:val="28"/>
        </w:rPr>
        <w:t xml:space="preserve">коллективное обсуждение </w:t>
      </w: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t>ре</w:t>
      </w: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softHyphen/>
        <w:t>шения задачи определенного вида. На этом этапе у детей форми</w:t>
      </w: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z w:val="28"/>
          <w:szCs w:val="28"/>
        </w:rPr>
        <w:t>руется такое важное качество</w:t>
      </w:r>
      <w:r w:rsidRPr="00552198">
        <w:rPr>
          <w:rFonts w:ascii="Times New Roman" w:hAnsi="Times New Roman"/>
          <w:color w:val="000000"/>
          <w:spacing w:val="-1"/>
          <w:sz w:val="28"/>
          <w:szCs w:val="28"/>
        </w:rPr>
        <w:t>, как осознание собственных действий, самоконтроль, возмож</w:t>
      </w:r>
      <w:r w:rsidRPr="0055219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z w:val="28"/>
          <w:szCs w:val="28"/>
        </w:rPr>
        <w:t>ность дать отчет в выполняемых шагах при решении задач любой трудности.</w:t>
      </w:r>
    </w:p>
    <w:p w:rsidR="003C1FB8" w:rsidRPr="00552198" w:rsidRDefault="003C1FB8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color w:val="000000"/>
          <w:sz w:val="28"/>
          <w:szCs w:val="28"/>
        </w:rPr>
        <w:t xml:space="preserve">На каждом занятии после самостоятельной работы проводится </w:t>
      </w:r>
      <w:r w:rsidRPr="00552198">
        <w:rPr>
          <w:rFonts w:ascii="Times New Roman" w:hAnsi="Times New Roman"/>
          <w:i/>
          <w:iCs/>
          <w:color w:val="000000"/>
          <w:sz w:val="28"/>
          <w:szCs w:val="28"/>
        </w:rPr>
        <w:t xml:space="preserve">коллективная проверка решения задач. </w:t>
      </w:r>
      <w:r w:rsidRPr="00552198">
        <w:rPr>
          <w:rFonts w:ascii="Times New Roman" w:hAnsi="Times New Roman"/>
          <w:color w:val="000000"/>
          <w:sz w:val="28"/>
          <w:szCs w:val="28"/>
        </w:rPr>
        <w:t>Такой формой работы создаются</w:t>
      </w:r>
      <w:r w:rsidRPr="00552198">
        <w:rPr>
          <w:rFonts w:ascii="Times New Roman" w:hAnsi="Times New Roman"/>
          <w:color w:val="000000"/>
          <w:spacing w:val="4"/>
          <w:sz w:val="28"/>
          <w:szCs w:val="28"/>
        </w:rPr>
        <w:t xml:space="preserve"> условия для нормализации самооценки у всех детей, а </w:t>
      </w:r>
      <w:r w:rsidRPr="00552198">
        <w:rPr>
          <w:rFonts w:ascii="Times New Roman" w:hAnsi="Times New Roman"/>
          <w:color w:val="000000"/>
          <w:spacing w:val="-2"/>
          <w:sz w:val="28"/>
          <w:szCs w:val="28"/>
        </w:rPr>
        <w:t>именно: повышения самооценки у детей, у которых хорошо разви</w:t>
      </w:r>
      <w:r w:rsidRPr="0055219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t xml:space="preserve">ты мыслительные процессы, но учебный материал усваивается в </w:t>
      </w:r>
      <w:r w:rsidRPr="00552198">
        <w:rPr>
          <w:rFonts w:ascii="Times New Roman" w:hAnsi="Times New Roman"/>
          <w:color w:val="000000"/>
          <w:spacing w:val="2"/>
          <w:sz w:val="28"/>
          <w:szCs w:val="28"/>
        </w:rPr>
        <w:t xml:space="preserve">классе плохо за счет отсутствия, например, внимания. У других детей может происходить снижение самооценки, потому что их </w:t>
      </w:r>
      <w:r w:rsidRPr="00552198">
        <w:rPr>
          <w:rFonts w:ascii="Times New Roman" w:hAnsi="Times New Roman"/>
          <w:color w:val="000000"/>
          <w:spacing w:val="-1"/>
          <w:sz w:val="28"/>
          <w:szCs w:val="28"/>
        </w:rPr>
        <w:t>учебные успехи продиктованы, в основном, прилежанием и стара</w:t>
      </w:r>
      <w:r w:rsidRPr="0055219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pacing w:val="-2"/>
          <w:sz w:val="28"/>
          <w:szCs w:val="28"/>
        </w:rPr>
        <w:t>тельностью,</w:t>
      </w:r>
    </w:p>
    <w:p w:rsidR="003C1FB8" w:rsidRPr="00552198" w:rsidRDefault="003C1FB8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color w:val="000000"/>
          <w:sz w:val="28"/>
          <w:szCs w:val="28"/>
        </w:rPr>
      </w:pPr>
      <w:r w:rsidRPr="00552198">
        <w:rPr>
          <w:rFonts w:ascii="Times New Roman" w:hAnsi="Times New Roman"/>
          <w:color w:val="000000"/>
          <w:sz w:val="28"/>
          <w:szCs w:val="28"/>
        </w:rPr>
        <w:t>В курсе используются задачи разной сложности, поэтому сла</w:t>
      </w:r>
      <w:r w:rsidRPr="00552198">
        <w:rPr>
          <w:rFonts w:ascii="Times New Roman" w:hAnsi="Times New Roman"/>
          <w:color w:val="000000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pacing w:val="-1"/>
          <w:sz w:val="28"/>
          <w:szCs w:val="28"/>
        </w:rPr>
        <w:t xml:space="preserve">бые дети, участвуя в занятиях, могут почувствовать уверенность в </w:t>
      </w: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t>своих силах (для таких учащихся подбираются задачи, кото</w:t>
      </w: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z w:val="28"/>
          <w:szCs w:val="28"/>
        </w:rPr>
        <w:t>рые они могут решать успешно).</w:t>
      </w:r>
    </w:p>
    <w:p w:rsidR="003C1FB8" w:rsidRPr="00552198" w:rsidRDefault="003C1FB8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552198">
        <w:rPr>
          <w:rFonts w:ascii="Times New Roman" w:hAnsi="Times New Roman"/>
          <w:color w:val="000000"/>
          <w:spacing w:val="2"/>
          <w:sz w:val="28"/>
          <w:szCs w:val="28"/>
        </w:rPr>
        <w:lastRenderedPageBreak/>
        <w:t>Р</w:t>
      </w:r>
      <w:r w:rsidRPr="00552198">
        <w:rPr>
          <w:rFonts w:ascii="Times New Roman" w:hAnsi="Times New Roman"/>
          <w:color w:val="000000"/>
          <w:spacing w:val="-1"/>
          <w:sz w:val="28"/>
          <w:szCs w:val="28"/>
        </w:rPr>
        <w:t>ебенок на этих заняти</w:t>
      </w:r>
      <w:r w:rsidRPr="0055219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pacing w:val="-2"/>
          <w:sz w:val="28"/>
          <w:szCs w:val="28"/>
        </w:rPr>
        <w:t xml:space="preserve">ях сам оценивает свои успехи. Это создает особый положительный </w:t>
      </w: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t>эмоциональный фон: раскованность, интерес, желание научиться выполнять предлагаемые задания.</w:t>
      </w:r>
    </w:p>
    <w:p w:rsidR="003C1FB8" w:rsidRPr="00552198" w:rsidRDefault="004A5AF4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ab/>
      </w:r>
      <w:r w:rsidR="003C1FB8" w:rsidRPr="00552198">
        <w:rPr>
          <w:rFonts w:ascii="Times New Roman" w:hAnsi="Times New Roman"/>
          <w:color w:val="000000"/>
          <w:spacing w:val="6"/>
          <w:sz w:val="28"/>
          <w:szCs w:val="28"/>
        </w:rPr>
        <w:t>Задания построены таким образом, что один вид деятельности сменяется другим, различные темы  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3C1FB8" w:rsidRPr="00552198" w:rsidRDefault="004A5AF4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ab/>
      </w:r>
      <w:r w:rsidR="003C1FB8" w:rsidRPr="00552198">
        <w:rPr>
          <w:rFonts w:ascii="Times New Roman" w:hAnsi="Times New Roman"/>
          <w:color w:val="000000"/>
          <w:spacing w:val="6"/>
          <w:sz w:val="28"/>
          <w:szCs w:val="28"/>
        </w:rPr>
        <w:t xml:space="preserve">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усложнением материала и решаемых задач. </w:t>
      </w:r>
    </w:p>
    <w:p w:rsidR="003C1FB8" w:rsidRPr="00552198" w:rsidRDefault="004A5AF4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ab/>
      </w:r>
      <w:r w:rsidR="003C1FB8" w:rsidRPr="00552198">
        <w:rPr>
          <w:rFonts w:ascii="Times New Roman" w:hAnsi="Times New Roman"/>
          <w:color w:val="000000"/>
          <w:spacing w:val="6"/>
          <w:sz w:val="28"/>
          <w:szCs w:val="28"/>
        </w:rPr>
        <w:t xml:space="preserve">Для проведения занятий </w:t>
      </w:r>
      <w:r w:rsidR="003C1FB8" w:rsidRPr="00552198">
        <w:rPr>
          <w:rFonts w:ascii="Times New Roman" w:hAnsi="Times New Roman"/>
          <w:color w:val="000000"/>
          <w:spacing w:val="1"/>
          <w:sz w:val="28"/>
          <w:szCs w:val="28"/>
        </w:rPr>
        <w:t xml:space="preserve"> разработан учебно-методический комплект, состоящий из следующих учебных пособий: </w:t>
      </w:r>
    </w:p>
    <w:p w:rsidR="003C1FB8" w:rsidRPr="00552198" w:rsidRDefault="003C1FB8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color w:val="000000"/>
          <w:sz w:val="28"/>
          <w:szCs w:val="28"/>
        </w:rPr>
        <w:t xml:space="preserve"> а)  двух рабочих тетрадей для учащихся на печатной основе;</w:t>
      </w:r>
    </w:p>
    <w:p w:rsidR="003C1FB8" w:rsidRPr="00552198" w:rsidRDefault="003C1FB8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color w:val="000000"/>
          <w:spacing w:val="-1"/>
          <w:sz w:val="28"/>
          <w:szCs w:val="28"/>
        </w:rPr>
        <w:t xml:space="preserve"> б) методического руководства для учителя, в котором излагает</w:t>
      </w:r>
      <w:r w:rsidRPr="00552198">
        <w:rPr>
          <w:rFonts w:ascii="Times New Roman" w:hAnsi="Times New Roman"/>
          <w:color w:val="000000"/>
          <w:spacing w:val="3"/>
          <w:sz w:val="28"/>
          <w:szCs w:val="28"/>
        </w:rPr>
        <w:t>ся один из возможных вариантов работы с заданиями, помещен</w:t>
      </w:r>
      <w:r w:rsidRPr="00552198">
        <w:rPr>
          <w:rFonts w:ascii="Times New Roman" w:hAnsi="Times New Roman"/>
          <w:color w:val="000000"/>
          <w:spacing w:val="-2"/>
          <w:sz w:val="28"/>
          <w:szCs w:val="28"/>
        </w:rPr>
        <w:t>ными в тетрадях.</w:t>
      </w:r>
    </w:p>
    <w:p w:rsidR="003C1FB8" w:rsidRPr="00552198" w:rsidRDefault="004A5AF4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ab/>
      </w:r>
      <w:r w:rsidR="003C1FB8" w:rsidRPr="00552198">
        <w:rPr>
          <w:rFonts w:ascii="Times New Roman" w:hAnsi="Times New Roman"/>
          <w:color w:val="000000"/>
          <w:spacing w:val="3"/>
          <w:sz w:val="28"/>
          <w:szCs w:val="28"/>
        </w:rPr>
        <w:t>В предлагаемом пособии создана сис</w:t>
      </w:r>
      <w:r w:rsidR="003C1FB8" w:rsidRPr="00552198">
        <w:rPr>
          <w:rFonts w:ascii="Times New Roman" w:hAnsi="Times New Roman"/>
          <w:color w:val="000000"/>
          <w:spacing w:val="3"/>
          <w:sz w:val="28"/>
          <w:szCs w:val="28"/>
        </w:rPr>
        <w:softHyphen/>
      </w:r>
      <w:r w:rsidR="003C1FB8" w:rsidRPr="00552198">
        <w:rPr>
          <w:rFonts w:ascii="Times New Roman" w:hAnsi="Times New Roman"/>
          <w:color w:val="000000"/>
          <w:spacing w:val="2"/>
          <w:sz w:val="28"/>
          <w:szCs w:val="28"/>
        </w:rPr>
        <w:t>тема учебных заданий и задач, направленных на развитие позна</w:t>
      </w:r>
      <w:r w:rsidR="003C1FB8" w:rsidRPr="0055219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="003C1FB8" w:rsidRPr="00552198">
        <w:rPr>
          <w:rFonts w:ascii="Times New Roman" w:hAnsi="Times New Roman"/>
          <w:color w:val="000000"/>
          <w:spacing w:val="4"/>
          <w:sz w:val="28"/>
          <w:szCs w:val="28"/>
        </w:rPr>
        <w:t xml:space="preserve">вательных процессов у младших школьников с целью усиления </w:t>
      </w:r>
      <w:r w:rsidR="003C1FB8" w:rsidRPr="00552198">
        <w:rPr>
          <w:rFonts w:ascii="Times New Roman" w:hAnsi="Times New Roman"/>
          <w:iCs/>
          <w:color w:val="000000"/>
          <w:spacing w:val="2"/>
          <w:sz w:val="28"/>
          <w:szCs w:val="28"/>
        </w:rPr>
        <w:t>ихматематического развития</w:t>
      </w:r>
      <w:r w:rsidR="003C1FB8" w:rsidRPr="00552198"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  <w:t xml:space="preserve">, </w:t>
      </w:r>
      <w:r w:rsidR="003C1FB8" w:rsidRPr="00552198">
        <w:rPr>
          <w:rFonts w:ascii="Times New Roman" w:hAnsi="Times New Roman"/>
          <w:color w:val="000000"/>
          <w:spacing w:val="2"/>
          <w:sz w:val="28"/>
          <w:szCs w:val="28"/>
        </w:rPr>
        <w:t>включающего в себя умение на</w:t>
      </w:r>
      <w:r w:rsidR="003C1FB8" w:rsidRPr="00552198">
        <w:rPr>
          <w:rFonts w:ascii="Times New Roman" w:hAnsi="Times New Roman"/>
          <w:color w:val="000000"/>
          <w:spacing w:val="1"/>
          <w:sz w:val="28"/>
          <w:szCs w:val="28"/>
        </w:rPr>
        <w:t xml:space="preserve">блюдать, сравнивать, обобщать, находить закономерности, строя </w:t>
      </w:r>
      <w:r w:rsidR="003C1FB8" w:rsidRPr="00552198">
        <w:rPr>
          <w:rFonts w:ascii="Times New Roman" w:hAnsi="Times New Roman"/>
          <w:color w:val="000000"/>
          <w:sz w:val="28"/>
          <w:szCs w:val="28"/>
        </w:rPr>
        <w:t xml:space="preserve"> простейшие предположения; проверять их, делать выводы, иллю</w:t>
      </w:r>
      <w:r w:rsidR="003C1FB8" w:rsidRPr="00552198">
        <w:rPr>
          <w:rFonts w:ascii="Times New Roman" w:hAnsi="Times New Roman"/>
          <w:color w:val="000000"/>
          <w:spacing w:val="1"/>
          <w:sz w:val="28"/>
          <w:szCs w:val="28"/>
        </w:rPr>
        <w:t>стрировать их примерами.</w:t>
      </w:r>
      <w:r w:rsidR="003C1FB8" w:rsidRPr="00552198">
        <w:rPr>
          <w:rFonts w:ascii="Times New Roman" w:hAnsi="Times New Roman"/>
          <w:color w:val="000000"/>
          <w:sz w:val="28"/>
          <w:szCs w:val="28"/>
        </w:rPr>
        <w:t xml:space="preserve"> В рабочие тетради включены специально подобранные нестан</w:t>
      </w:r>
      <w:r w:rsidR="003C1FB8" w:rsidRPr="00552198">
        <w:rPr>
          <w:rFonts w:ascii="Times New Roman" w:hAnsi="Times New Roman"/>
          <w:color w:val="000000"/>
          <w:spacing w:val="2"/>
          <w:sz w:val="28"/>
          <w:szCs w:val="28"/>
        </w:rPr>
        <w:t>дартные задачи, направленные на развитие познавательных про</w:t>
      </w:r>
      <w:r w:rsidR="003C1FB8" w:rsidRPr="0055219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="003C1FB8" w:rsidRPr="00552198">
        <w:rPr>
          <w:rFonts w:ascii="Times New Roman" w:hAnsi="Times New Roman"/>
          <w:color w:val="000000"/>
          <w:spacing w:val="3"/>
          <w:sz w:val="28"/>
          <w:szCs w:val="28"/>
        </w:rPr>
        <w:t xml:space="preserve">цессов у младших школьников. Часть заданий отобрана из учебной и педагогической литературы отечественных и зарубежных, </w:t>
      </w:r>
      <w:r w:rsidR="003C1FB8" w:rsidRPr="00552198">
        <w:rPr>
          <w:rFonts w:ascii="Times New Roman" w:hAnsi="Times New Roman"/>
          <w:color w:val="000000"/>
          <w:spacing w:val="1"/>
          <w:sz w:val="28"/>
          <w:szCs w:val="28"/>
        </w:rPr>
        <w:t>авторов и переработана с учетом возрастных особенностей и воз</w:t>
      </w:r>
      <w:r w:rsidR="003C1FB8" w:rsidRPr="00552198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="003C1FB8" w:rsidRPr="00552198">
        <w:rPr>
          <w:rFonts w:ascii="Times New Roman" w:hAnsi="Times New Roman"/>
          <w:color w:val="000000"/>
          <w:spacing w:val="3"/>
          <w:sz w:val="28"/>
          <w:szCs w:val="28"/>
        </w:rPr>
        <w:t>можностей детей 6-10 лет, часть - составлена автором пособия.</w:t>
      </w:r>
    </w:p>
    <w:p w:rsidR="003C1FB8" w:rsidRPr="00552198" w:rsidRDefault="004A5AF4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lastRenderedPageBreak/>
        <w:tab/>
      </w:r>
      <w:r w:rsidR="003C1FB8" w:rsidRPr="00552198">
        <w:rPr>
          <w:rFonts w:ascii="Times New Roman" w:hAnsi="Times New Roman"/>
          <w:color w:val="000000"/>
          <w:spacing w:val="2"/>
          <w:sz w:val="28"/>
          <w:szCs w:val="28"/>
        </w:rPr>
        <w:t xml:space="preserve">В процессе выполнения каждого задания    происходит развитие почти всех познавательных процессов, но каждый раз акцент </w:t>
      </w:r>
      <w:r w:rsidR="003C1FB8" w:rsidRPr="00552198">
        <w:rPr>
          <w:rFonts w:ascii="Times New Roman" w:hAnsi="Times New Roman"/>
          <w:color w:val="000000"/>
          <w:sz w:val="28"/>
          <w:szCs w:val="28"/>
        </w:rPr>
        <w:t xml:space="preserve"> делается на каком-то одном из них. Учитывая это, все задания ус</w:t>
      </w:r>
      <w:r w:rsidR="003C1FB8" w:rsidRPr="00552198">
        <w:rPr>
          <w:rFonts w:ascii="Times New Roman" w:hAnsi="Times New Roman"/>
          <w:color w:val="000000"/>
          <w:sz w:val="28"/>
          <w:szCs w:val="28"/>
        </w:rPr>
        <w:softHyphen/>
      </w:r>
      <w:r w:rsidR="003C1FB8" w:rsidRPr="00552198">
        <w:rPr>
          <w:rFonts w:ascii="Times New Roman" w:hAnsi="Times New Roman"/>
          <w:color w:val="000000"/>
          <w:spacing w:val="-1"/>
          <w:sz w:val="28"/>
          <w:szCs w:val="28"/>
        </w:rPr>
        <w:t>ловно можно разбить на несколько групп:</w:t>
      </w:r>
    </w:p>
    <w:p w:rsidR="003C1FB8" w:rsidRPr="00552198" w:rsidRDefault="003C1FB8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color w:val="000000"/>
          <w:sz w:val="28"/>
          <w:szCs w:val="28"/>
        </w:rPr>
      </w:pP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t>-задания на развитие внимания;</w:t>
      </w:r>
    </w:p>
    <w:p w:rsidR="003C1FB8" w:rsidRPr="00552198" w:rsidRDefault="003C1FB8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color w:val="000000"/>
          <w:sz w:val="28"/>
          <w:szCs w:val="28"/>
        </w:rPr>
      </w:pPr>
      <w:r w:rsidRPr="00552198">
        <w:rPr>
          <w:rFonts w:ascii="Times New Roman" w:hAnsi="Times New Roman"/>
          <w:color w:val="000000"/>
          <w:spacing w:val="2"/>
          <w:sz w:val="28"/>
          <w:szCs w:val="28"/>
        </w:rPr>
        <w:t>-задания на развитие памяти;</w:t>
      </w:r>
    </w:p>
    <w:p w:rsidR="003C1FB8" w:rsidRPr="00552198" w:rsidRDefault="003C1FB8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color w:val="000000"/>
          <w:sz w:val="28"/>
          <w:szCs w:val="28"/>
        </w:rPr>
      </w:pP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t>-задания на совершенствование воображения;</w:t>
      </w:r>
    </w:p>
    <w:p w:rsidR="003C1FB8" w:rsidRPr="00552198" w:rsidRDefault="003C1FB8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t>-задания на развитие логического мышления.</w:t>
      </w:r>
    </w:p>
    <w:p w:rsidR="003C1FB8" w:rsidRPr="00552198" w:rsidRDefault="003C1FB8" w:rsidP="004A5AF4">
      <w:pPr>
        <w:pStyle w:val="a5"/>
        <w:spacing w:line="360" w:lineRule="auto"/>
        <w:ind w:firstLine="708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552198"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>Задания на развитие внимания</w:t>
      </w:r>
    </w:p>
    <w:p w:rsidR="003C1FB8" w:rsidRPr="00552198" w:rsidRDefault="003C1FB8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color w:val="000000"/>
          <w:spacing w:val="-1"/>
          <w:sz w:val="28"/>
          <w:szCs w:val="28"/>
        </w:rPr>
        <w:t>К заданиям этой группы относятся различные лабиринты и це</w:t>
      </w:r>
      <w:r w:rsidRPr="0055219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t>лый ряд игр, направленных на развитие произвольного внимания детей, объема внимания, его устойчивости, переключения и рас</w:t>
      </w: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pacing w:val="2"/>
          <w:sz w:val="28"/>
          <w:szCs w:val="28"/>
        </w:rPr>
        <w:t>пределения.</w:t>
      </w:r>
    </w:p>
    <w:p w:rsidR="004A5AF4" w:rsidRDefault="003C1FB8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color w:val="000000"/>
          <w:sz w:val="28"/>
          <w:szCs w:val="28"/>
        </w:rPr>
      </w:pPr>
      <w:r w:rsidRPr="00552198">
        <w:rPr>
          <w:rFonts w:ascii="Times New Roman" w:hAnsi="Times New Roman"/>
          <w:color w:val="000000"/>
          <w:spacing w:val="-1"/>
          <w:sz w:val="28"/>
          <w:szCs w:val="28"/>
        </w:rPr>
        <w:t>Выполнение заданий подобного типа способствует формирова</w:t>
      </w:r>
      <w:r w:rsidRPr="0055219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z w:val="28"/>
          <w:szCs w:val="28"/>
        </w:rPr>
        <w:t>нию таких жизненно важных умений, как умение целенаправлен</w:t>
      </w:r>
      <w:r w:rsidRPr="00552198">
        <w:rPr>
          <w:rFonts w:ascii="Times New Roman" w:hAnsi="Times New Roman"/>
          <w:color w:val="000000"/>
          <w:sz w:val="28"/>
          <w:szCs w:val="28"/>
        </w:rPr>
        <w:softHyphen/>
        <w:t xml:space="preserve">но сосредотачиваться, вести поиск нужного пути, оглядываясь, а </w:t>
      </w: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t>иногда и возвращаясь назад, находить самый короткий путь, ре</w:t>
      </w: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z w:val="28"/>
          <w:szCs w:val="28"/>
        </w:rPr>
        <w:t>шая двух - трехходовые задачи.</w:t>
      </w:r>
    </w:p>
    <w:p w:rsidR="003C1FB8" w:rsidRPr="004A5AF4" w:rsidRDefault="003C1FB8" w:rsidP="004A5AF4">
      <w:pPr>
        <w:pStyle w:val="a5"/>
        <w:spacing w:line="360" w:lineRule="auto"/>
        <w:ind w:firstLine="708"/>
        <w:contextualSpacing/>
        <w:mirrorIndents/>
        <w:jc w:val="both"/>
        <w:rPr>
          <w:rFonts w:ascii="Times New Roman" w:hAnsi="Times New Roman"/>
          <w:color w:val="000000"/>
          <w:sz w:val="28"/>
          <w:szCs w:val="28"/>
        </w:rPr>
      </w:pPr>
      <w:r w:rsidRPr="00552198">
        <w:rPr>
          <w:rFonts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Задания, развивающие память</w:t>
      </w:r>
    </w:p>
    <w:p w:rsidR="003C1FB8" w:rsidRPr="00552198" w:rsidRDefault="003C1FB8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552198">
        <w:rPr>
          <w:rFonts w:ascii="Times New Roman" w:hAnsi="Times New Roman"/>
          <w:color w:val="000000"/>
          <w:sz w:val="28"/>
          <w:szCs w:val="28"/>
        </w:rPr>
        <w:t>В рабочие тетради включены упражнения на развитие и совер</w:t>
      </w:r>
      <w:r w:rsidRPr="00552198">
        <w:rPr>
          <w:rFonts w:ascii="Times New Roman" w:hAnsi="Times New Roman"/>
          <w:color w:val="000000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t xml:space="preserve">шенствование слуховой </w:t>
      </w:r>
      <w:r w:rsidRPr="00552198">
        <w:rPr>
          <w:rFonts w:ascii="Times New Roman" w:hAnsi="Times New Roman"/>
          <w:iCs/>
          <w:color w:val="000000"/>
          <w:spacing w:val="1"/>
          <w:sz w:val="28"/>
          <w:szCs w:val="28"/>
        </w:rPr>
        <w:t xml:space="preserve">и </w:t>
      </w: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t>зрительной памяти. Участвуя в играх, школьники учатся пользоваться своей памятью и применять спе</w:t>
      </w: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pacing w:val="-1"/>
          <w:sz w:val="28"/>
          <w:szCs w:val="28"/>
        </w:rPr>
        <w:t xml:space="preserve">циальные приемы, облегчающие запоминание. В результате таких </w:t>
      </w:r>
      <w:r w:rsidRPr="00552198">
        <w:rPr>
          <w:rFonts w:ascii="Times New Roman" w:hAnsi="Times New Roman"/>
          <w:color w:val="000000"/>
          <w:spacing w:val="-2"/>
          <w:sz w:val="28"/>
          <w:szCs w:val="28"/>
        </w:rPr>
        <w:t>занятий учащиеся осмысливают и прочно сохраняют в памяти раз</w:t>
      </w:r>
      <w:r w:rsidRPr="00552198">
        <w:rPr>
          <w:rFonts w:ascii="Times New Roman" w:hAnsi="Times New Roman"/>
          <w:color w:val="000000"/>
          <w:spacing w:val="-2"/>
          <w:sz w:val="28"/>
          <w:szCs w:val="28"/>
        </w:rPr>
        <w:softHyphen/>
        <w:t>личные учебные термины и определения. Вместе с тем у детей уве</w:t>
      </w:r>
      <w:r w:rsidRPr="0055219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pacing w:val="-1"/>
          <w:sz w:val="28"/>
          <w:szCs w:val="28"/>
        </w:rPr>
        <w:t>личивается объем зрительного и слухового запоминания, развива</w:t>
      </w:r>
      <w:r w:rsidRPr="00552198">
        <w:rPr>
          <w:rFonts w:ascii="Times New Roman" w:hAnsi="Times New Roman"/>
          <w:color w:val="000000"/>
          <w:spacing w:val="-1"/>
          <w:sz w:val="28"/>
          <w:szCs w:val="28"/>
        </w:rPr>
        <w:softHyphen/>
        <w:t>ется смысловая память, восприятие и наблюдательность, заклады</w:t>
      </w:r>
      <w:r w:rsidRPr="0055219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t>вается основа для рационального использования сил и времени.</w:t>
      </w:r>
    </w:p>
    <w:p w:rsidR="003C1FB8" w:rsidRPr="00552198" w:rsidRDefault="003C1FB8" w:rsidP="004A5AF4">
      <w:pPr>
        <w:pStyle w:val="a5"/>
        <w:spacing w:line="360" w:lineRule="auto"/>
        <w:ind w:firstLine="708"/>
        <w:contextualSpacing/>
        <w:mirrorIndents/>
        <w:jc w:val="both"/>
        <w:rPr>
          <w:rFonts w:ascii="Times New Roman" w:hAnsi="Times New Roman"/>
          <w:b/>
          <w:i/>
          <w:sz w:val="28"/>
          <w:szCs w:val="28"/>
        </w:rPr>
      </w:pPr>
      <w:r w:rsidRPr="00552198">
        <w:rPr>
          <w:rFonts w:ascii="Times New Roman" w:hAnsi="Times New Roman"/>
          <w:b/>
          <w:i/>
          <w:sz w:val="28"/>
          <w:szCs w:val="28"/>
        </w:rPr>
        <w:t>Задания на развитие и совершенствование воображения</w:t>
      </w:r>
    </w:p>
    <w:p w:rsidR="003C1FB8" w:rsidRPr="00552198" w:rsidRDefault="003C1FB8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pacing w:val="3"/>
          <w:sz w:val="28"/>
          <w:szCs w:val="28"/>
        </w:rPr>
        <w:t xml:space="preserve">Развитие воображения построено в основном на материале, </w:t>
      </w:r>
      <w:r w:rsidRPr="00552198">
        <w:rPr>
          <w:rFonts w:ascii="Times New Roman" w:hAnsi="Times New Roman"/>
          <w:sz w:val="28"/>
          <w:szCs w:val="28"/>
        </w:rPr>
        <w:t>включающем задания геометрического характера;</w:t>
      </w:r>
    </w:p>
    <w:p w:rsidR="003C1FB8" w:rsidRPr="00552198" w:rsidRDefault="003C1FB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pacing w:val="-3"/>
          <w:sz w:val="28"/>
          <w:szCs w:val="28"/>
        </w:rPr>
        <w:lastRenderedPageBreak/>
        <w:t xml:space="preserve">-дорисовывание несложных композиций из геометрических тел </w:t>
      </w:r>
      <w:r w:rsidRPr="00552198">
        <w:rPr>
          <w:rFonts w:ascii="Times New Roman" w:hAnsi="Times New Roman"/>
          <w:spacing w:val="-1"/>
          <w:sz w:val="28"/>
          <w:szCs w:val="28"/>
        </w:rPr>
        <w:t xml:space="preserve">или линий, не изображающих ничего конкретного, до какого-либо </w:t>
      </w:r>
      <w:r w:rsidRPr="00552198">
        <w:rPr>
          <w:rFonts w:ascii="Times New Roman" w:hAnsi="Times New Roman"/>
          <w:sz w:val="28"/>
          <w:szCs w:val="28"/>
        </w:rPr>
        <w:t>изображения;</w:t>
      </w:r>
    </w:p>
    <w:p w:rsidR="003C1FB8" w:rsidRPr="00552198" w:rsidRDefault="003C1FB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pacing w:val="1"/>
          <w:sz w:val="28"/>
          <w:szCs w:val="28"/>
        </w:rPr>
        <w:t>-выбор фигуры нужной формы для восстановления целого;</w:t>
      </w:r>
    </w:p>
    <w:p w:rsidR="003C1FB8" w:rsidRPr="00552198" w:rsidRDefault="003C1FB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pacing w:val="-3"/>
          <w:sz w:val="28"/>
          <w:szCs w:val="28"/>
        </w:rPr>
        <w:t>-вычерчивание уникурсальных фигур (фигур, которые надо на</w:t>
      </w:r>
      <w:r w:rsidRPr="00552198">
        <w:rPr>
          <w:rFonts w:ascii="Times New Roman" w:hAnsi="Times New Roman"/>
          <w:spacing w:val="-3"/>
          <w:sz w:val="28"/>
          <w:szCs w:val="28"/>
        </w:rPr>
        <w:softHyphen/>
      </w:r>
      <w:r w:rsidRPr="00552198">
        <w:rPr>
          <w:rFonts w:ascii="Times New Roman" w:hAnsi="Times New Roman"/>
          <w:spacing w:val="1"/>
          <w:sz w:val="28"/>
          <w:szCs w:val="28"/>
        </w:rPr>
        <w:t xml:space="preserve">чертить, не отрывая карандаша от бумаги и не проводя одну и ту </w:t>
      </w:r>
      <w:r w:rsidRPr="00552198">
        <w:rPr>
          <w:rFonts w:ascii="Times New Roman" w:hAnsi="Times New Roman"/>
          <w:sz w:val="28"/>
          <w:szCs w:val="28"/>
        </w:rPr>
        <w:t>же линию дважды);</w:t>
      </w:r>
    </w:p>
    <w:p w:rsidR="003C1FB8" w:rsidRPr="00552198" w:rsidRDefault="003C1FB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pacing w:val="1"/>
          <w:sz w:val="28"/>
          <w:szCs w:val="28"/>
        </w:rPr>
        <w:t>-выбор пары идентичных фигур сложной конфигурации;</w:t>
      </w:r>
    </w:p>
    <w:p w:rsidR="003C1FB8" w:rsidRPr="00552198" w:rsidRDefault="003C1FB8" w:rsidP="00D769EF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pacing w:val="-1"/>
          <w:sz w:val="28"/>
          <w:szCs w:val="28"/>
        </w:rPr>
        <w:t>-выделение из общего рисунка заданных фигур с целью выяв</w:t>
      </w:r>
      <w:r w:rsidRPr="00552198">
        <w:rPr>
          <w:rFonts w:ascii="Times New Roman" w:hAnsi="Times New Roman"/>
          <w:spacing w:val="-1"/>
          <w:sz w:val="28"/>
          <w:szCs w:val="28"/>
        </w:rPr>
        <w:softHyphen/>
      </w:r>
      <w:r w:rsidRPr="00552198">
        <w:rPr>
          <w:rFonts w:ascii="Times New Roman" w:hAnsi="Times New Roman"/>
          <w:spacing w:val="1"/>
          <w:sz w:val="28"/>
          <w:szCs w:val="28"/>
        </w:rPr>
        <w:t>ления замаскированного рисунка;</w:t>
      </w:r>
    </w:p>
    <w:p w:rsidR="004A5AF4" w:rsidRDefault="003C1FB8" w:rsidP="004A5AF4">
      <w:pPr>
        <w:pStyle w:val="a5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pacing w:val="1"/>
          <w:sz w:val="28"/>
          <w:szCs w:val="28"/>
        </w:rPr>
        <w:t xml:space="preserve">-деление фигуры на несколько заданных фигур и построение </w:t>
      </w:r>
      <w:r w:rsidRPr="00552198">
        <w:rPr>
          <w:rFonts w:ascii="Times New Roman" w:hAnsi="Times New Roman"/>
          <w:spacing w:val="-2"/>
          <w:sz w:val="28"/>
          <w:szCs w:val="28"/>
        </w:rPr>
        <w:t xml:space="preserve">заданной фигуры из нескольких частей, выбираемых из множества </w:t>
      </w:r>
      <w:r w:rsidRPr="00552198">
        <w:rPr>
          <w:rFonts w:ascii="Times New Roman" w:hAnsi="Times New Roman"/>
          <w:spacing w:val="-3"/>
          <w:sz w:val="28"/>
          <w:szCs w:val="28"/>
        </w:rPr>
        <w:t>данных;</w:t>
      </w:r>
    </w:p>
    <w:p w:rsidR="004A5AF4" w:rsidRDefault="003C1FB8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pacing w:val="-3"/>
          <w:sz w:val="28"/>
          <w:szCs w:val="28"/>
        </w:rPr>
        <w:t xml:space="preserve">  - </w:t>
      </w:r>
      <w:r w:rsidRPr="00552198">
        <w:rPr>
          <w:rFonts w:ascii="Times New Roman" w:hAnsi="Times New Roman"/>
          <w:spacing w:val="1"/>
          <w:sz w:val="28"/>
          <w:szCs w:val="28"/>
        </w:rPr>
        <w:t xml:space="preserve">складывание и перекладывание спичек с целью составления </w:t>
      </w:r>
      <w:r w:rsidRPr="00552198">
        <w:rPr>
          <w:rFonts w:ascii="Times New Roman" w:hAnsi="Times New Roman"/>
          <w:spacing w:val="-1"/>
          <w:sz w:val="28"/>
          <w:szCs w:val="28"/>
        </w:rPr>
        <w:t>заданных фигур.</w:t>
      </w:r>
    </w:p>
    <w:p w:rsidR="003C1FB8" w:rsidRPr="00552198" w:rsidRDefault="003C1FB8" w:rsidP="004A5AF4">
      <w:pPr>
        <w:pStyle w:val="a5"/>
        <w:spacing w:line="360" w:lineRule="auto"/>
        <w:ind w:firstLine="708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pacing w:val="6"/>
          <w:sz w:val="28"/>
          <w:szCs w:val="28"/>
        </w:rPr>
        <w:t>Совершенствованию воображения способствует работа с изог</w:t>
      </w:r>
      <w:r w:rsidRPr="00552198">
        <w:rPr>
          <w:rFonts w:ascii="Times New Roman" w:hAnsi="Times New Roman"/>
          <w:spacing w:val="1"/>
          <w:sz w:val="28"/>
          <w:szCs w:val="28"/>
        </w:rPr>
        <w:t>рафами (слова записаны буквами, расположение которых напоми</w:t>
      </w:r>
      <w:r w:rsidRPr="00552198">
        <w:rPr>
          <w:rFonts w:ascii="Times New Roman" w:hAnsi="Times New Roman"/>
          <w:sz w:val="28"/>
          <w:szCs w:val="28"/>
        </w:rPr>
        <w:t>нает изображение того предмета, о котором идет речь) и числогра</w:t>
      </w:r>
      <w:r w:rsidRPr="00552198">
        <w:rPr>
          <w:rFonts w:ascii="Times New Roman" w:hAnsi="Times New Roman"/>
          <w:spacing w:val="1"/>
          <w:sz w:val="28"/>
          <w:szCs w:val="28"/>
        </w:rPr>
        <w:t>ммы (предмет изображен с помощью чисел).</w:t>
      </w:r>
    </w:p>
    <w:p w:rsidR="003C1FB8" w:rsidRPr="00552198" w:rsidRDefault="003C1FB8" w:rsidP="004A5AF4">
      <w:pPr>
        <w:pStyle w:val="a5"/>
        <w:spacing w:line="360" w:lineRule="auto"/>
        <w:ind w:firstLine="708"/>
        <w:contextualSpacing/>
        <w:mirrorIndents/>
        <w:jc w:val="both"/>
        <w:rPr>
          <w:rFonts w:ascii="Times New Roman" w:hAnsi="Times New Roman"/>
          <w:b/>
          <w:i/>
          <w:sz w:val="28"/>
          <w:szCs w:val="28"/>
        </w:rPr>
      </w:pPr>
      <w:r w:rsidRPr="00552198">
        <w:rPr>
          <w:rFonts w:ascii="Times New Roman" w:hAnsi="Times New Roman"/>
          <w:b/>
          <w:i/>
          <w:spacing w:val="4"/>
          <w:sz w:val="28"/>
          <w:szCs w:val="28"/>
        </w:rPr>
        <w:t>Задания, развивающие мышление</w:t>
      </w:r>
    </w:p>
    <w:p w:rsidR="003C1FB8" w:rsidRPr="00552198" w:rsidRDefault="003C1FB8" w:rsidP="004A5AF4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pacing w:val="1"/>
          <w:sz w:val="28"/>
          <w:szCs w:val="28"/>
        </w:rPr>
        <w:t xml:space="preserve"> Приоритетным направлением обучения в начальной школе яв</w:t>
      </w:r>
      <w:r w:rsidRPr="00552198">
        <w:rPr>
          <w:rFonts w:ascii="Times New Roman" w:hAnsi="Times New Roman"/>
          <w:sz w:val="28"/>
          <w:szCs w:val="28"/>
        </w:rPr>
        <w:t>ляется развитие мышления. С этой целью в рабочих тетрадях при</w:t>
      </w:r>
      <w:r w:rsidRPr="00552198">
        <w:rPr>
          <w:rFonts w:ascii="Times New Roman" w:hAnsi="Times New Roman"/>
          <w:spacing w:val="-2"/>
          <w:sz w:val="28"/>
          <w:szCs w:val="28"/>
        </w:rPr>
        <w:t>ведены задания, которые позволяют на доступном детям материале</w:t>
      </w:r>
      <w:r w:rsidRPr="00552198">
        <w:rPr>
          <w:rFonts w:ascii="Times New Roman" w:hAnsi="Times New Roman"/>
          <w:spacing w:val="1"/>
          <w:sz w:val="28"/>
          <w:szCs w:val="28"/>
        </w:rPr>
        <w:t xml:space="preserve"> и на их жизненном опыте строить правильные суждения и прово</w:t>
      </w:r>
      <w:r w:rsidRPr="00552198">
        <w:rPr>
          <w:rFonts w:ascii="Times New Roman" w:hAnsi="Times New Roman"/>
          <w:spacing w:val="-2"/>
          <w:sz w:val="28"/>
          <w:szCs w:val="28"/>
        </w:rPr>
        <w:t xml:space="preserve">дить доказательства без предварительного теоретического освоения </w:t>
      </w:r>
      <w:r w:rsidRPr="00552198">
        <w:rPr>
          <w:rFonts w:ascii="Times New Roman" w:hAnsi="Times New Roman"/>
          <w:sz w:val="28"/>
          <w:szCs w:val="28"/>
        </w:rPr>
        <w:t xml:space="preserve"> 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</w:t>
      </w:r>
      <w:r w:rsidRPr="00552198">
        <w:rPr>
          <w:rFonts w:ascii="Times New Roman" w:hAnsi="Times New Roman"/>
          <w:spacing w:val="1"/>
          <w:sz w:val="28"/>
          <w:szCs w:val="28"/>
        </w:rPr>
        <w:t>тиями, учатся комбинировать и планировать. Предлагаются задания, направленные на формирование умений работать с алгорит</w:t>
      </w:r>
      <w:r w:rsidRPr="00552198">
        <w:rPr>
          <w:rFonts w:ascii="Times New Roman" w:hAnsi="Times New Roman"/>
          <w:spacing w:val="1"/>
          <w:sz w:val="28"/>
          <w:szCs w:val="28"/>
        </w:rPr>
        <w:softHyphen/>
      </w:r>
      <w:r w:rsidRPr="00552198">
        <w:rPr>
          <w:rFonts w:ascii="Times New Roman" w:hAnsi="Times New Roman"/>
          <w:spacing w:val="-1"/>
          <w:sz w:val="28"/>
          <w:szCs w:val="28"/>
        </w:rPr>
        <w:t>мическими предписаниями (шаговое выполнение задания).</w:t>
      </w:r>
    </w:p>
    <w:p w:rsidR="003C1FB8" w:rsidRPr="00552198" w:rsidRDefault="003C1FB8" w:rsidP="004C6322">
      <w:pPr>
        <w:pStyle w:val="a5"/>
        <w:spacing w:line="360" w:lineRule="auto"/>
        <w:ind w:firstLine="708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pacing w:val="6"/>
          <w:sz w:val="28"/>
          <w:szCs w:val="28"/>
        </w:rPr>
        <w:t xml:space="preserve"> Мод</w:t>
      </w:r>
      <w:r w:rsidRPr="00552198">
        <w:rPr>
          <w:rFonts w:ascii="Times New Roman" w:hAnsi="Times New Roman"/>
          <w:spacing w:val="5"/>
          <w:sz w:val="28"/>
          <w:szCs w:val="28"/>
        </w:rPr>
        <w:t>ель занятия в 1 классе такова:</w:t>
      </w:r>
    </w:p>
    <w:p w:rsidR="003C1FB8" w:rsidRPr="004C6322" w:rsidRDefault="003C1FB8" w:rsidP="004C6322">
      <w:pPr>
        <w:shd w:val="clear" w:color="auto" w:fill="FFFFFF"/>
        <w:spacing w:after="0" w:line="360" w:lineRule="auto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4C6322">
        <w:rPr>
          <w:rFonts w:ascii="Times New Roman" w:hAnsi="Times New Roman"/>
          <w:i/>
          <w:color w:val="000000"/>
          <w:spacing w:val="11"/>
          <w:sz w:val="28"/>
          <w:szCs w:val="28"/>
        </w:rPr>
        <w:t>«МОЗГОВАЯ ГИМНАСТИКА» (1-2 минуты).</w:t>
      </w:r>
      <w:r w:rsidRPr="00552198">
        <w:rPr>
          <w:rFonts w:ascii="Times New Roman" w:hAnsi="Times New Roman"/>
          <w:sz w:val="28"/>
          <w:szCs w:val="28"/>
        </w:rPr>
        <w:t xml:space="preserve">Выполнение упражнений для улучшения мозговой деятельности является важной частью занятия по РПС. </w:t>
      </w:r>
      <w:r w:rsidRPr="00552198">
        <w:rPr>
          <w:rFonts w:ascii="Times New Roman" w:hAnsi="Times New Roman"/>
          <w:sz w:val="28"/>
          <w:szCs w:val="28"/>
        </w:rPr>
        <w:lastRenderedPageBreak/>
        <w:t>Исследования ученых убедительно доказывают, что под влиянием физических уп</w:t>
      </w:r>
      <w:r w:rsidRPr="00552198">
        <w:rPr>
          <w:rFonts w:ascii="Times New Roman" w:hAnsi="Times New Roman"/>
          <w:spacing w:val="2"/>
          <w:sz w:val="28"/>
          <w:szCs w:val="28"/>
        </w:rPr>
        <w:t>ражнений улучшаются показатели различных психических процес</w:t>
      </w:r>
      <w:r w:rsidRPr="00552198">
        <w:rPr>
          <w:rFonts w:ascii="Times New Roman" w:hAnsi="Times New Roman"/>
          <w:spacing w:val="7"/>
          <w:sz w:val="28"/>
          <w:szCs w:val="28"/>
        </w:rPr>
        <w:t>сов, лежащих в основе творческой деятельности: увеличивается</w:t>
      </w:r>
      <w:r w:rsidRPr="00552198">
        <w:rPr>
          <w:rFonts w:ascii="Times New Roman" w:hAnsi="Times New Roman"/>
          <w:spacing w:val="8"/>
          <w:sz w:val="28"/>
          <w:szCs w:val="28"/>
        </w:rPr>
        <w:t xml:space="preserve">объем памяти, повышается устойчивость внимания, ускоряется </w:t>
      </w:r>
      <w:r w:rsidRPr="00552198">
        <w:rPr>
          <w:rFonts w:ascii="Times New Roman" w:hAnsi="Times New Roman"/>
          <w:spacing w:val="1"/>
          <w:sz w:val="28"/>
          <w:szCs w:val="28"/>
        </w:rPr>
        <w:t>решение элементарных интеллектуальных задач, убыстряются пси</w:t>
      </w:r>
      <w:r w:rsidRPr="00552198">
        <w:rPr>
          <w:rFonts w:ascii="Times New Roman" w:hAnsi="Times New Roman"/>
          <w:spacing w:val="-1"/>
          <w:sz w:val="28"/>
          <w:szCs w:val="28"/>
        </w:rPr>
        <w:t>хомоторные процессы.</w:t>
      </w:r>
    </w:p>
    <w:p w:rsidR="003C1FB8" w:rsidRPr="004C6322" w:rsidRDefault="003C1FB8" w:rsidP="004C6322">
      <w:pPr>
        <w:shd w:val="clear" w:color="auto" w:fill="FFFFFF"/>
        <w:spacing w:after="0" w:line="360" w:lineRule="auto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4C6322">
        <w:rPr>
          <w:rFonts w:ascii="Times New Roman" w:hAnsi="Times New Roman"/>
          <w:i/>
          <w:color w:val="000000"/>
          <w:spacing w:val="-3"/>
          <w:sz w:val="28"/>
          <w:szCs w:val="28"/>
        </w:rPr>
        <w:t>РАЗМИНКА (3 минуты).</w:t>
      </w:r>
      <w:r w:rsidRPr="00552198">
        <w:rPr>
          <w:rFonts w:ascii="Times New Roman" w:hAnsi="Times New Roman"/>
          <w:sz w:val="28"/>
          <w:szCs w:val="28"/>
        </w:rPr>
        <w:t>Основной задачей данного этапа является создание у ребят опре</w:t>
      </w:r>
      <w:r w:rsidRPr="00552198">
        <w:rPr>
          <w:rFonts w:ascii="Times New Roman" w:hAnsi="Times New Roman"/>
          <w:spacing w:val="2"/>
          <w:sz w:val="28"/>
          <w:szCs w:val="28"/>
        </w:rPr>
        <w:t>деленногоположительного эмоционального фона, без которого</w:t>
      </w:r>
      <w:r w:rsidRPr="00552198">
        <w:rPr>
          <w:rFonts w:ascii="Times New Roman" w:hAnsi="Times New Roman"/>
          <w:spacing w:val="9"/>
          <w:sz w:val="28"/>
          <w:szCs w:val="28"/>
        </w:rPr>
        <w:t>эффективное усвоение знан</w:t>
      </w:r>
      <w:r w:rsidR="004C6322">
        <w:rPr>
          <w:rFonts w:ascii="Times New Roman" w:hAnsi="Times New Roman"/>
          <w:spacing w:val="9"/>
          <w:sz w:val="28"/>
          <w:szCs w:val="28"/>
        </w:rPr>
        <w:t xml:space="preserve">ий невозможно. Поэтому вопросы, </w:t>
      </w:r>
      <w:r w:rsidRPr="00552198">
        <w:rPr>
          <w:rFonts w:ascii="Times New Roman" w:hAnsi="Times New Roman"/>
          <w:spacing w:val="1"/>
          <w:sz w:val="28"/>
          <w:szCs w:val="28"/>
        </w:rPr>
        <w:t>включенные в разминку, достаточно легкие. Они способны вызвать</w:t>
      </w:r>
      <w:r w:rsidRPr="00552198">
        <w:rPr>
          <w:rFonts w:ascii="Times New Roman" w:hAnsi="Times New Roman"/>
          <w:spacing w:val="3"/>
          <w:sz w:val="28"/>
          <w:szCs w:val="28"/>
        </w:rPr>
        <w:t>интерес у детей, и рассчитаны на сообразительность, быстроту реакции, окрашены немалой долей юмора. Но они же и подготавливают ребенка к активной учебно-познавательной деятельности.</w:t>
      </w:r>
    </w:p>
    <w:p w:rsidR="003C1FB8" w:rsidRPr="004C6322" w:rsidRDefault="003C1FB8" w:rsidP="004C6322">
      <w:pPr>
        <w:shd w:val="clear" w:color="auto" w:fill="FFFFFF"/>
        <w:spacing w:after="0" w:line="360" w:lineRule="auto"/>
        <w:ind w:right="19"/>
        <w:contextualSpacing/>
        <w:mirrorIndents/>
        <w:rPr>
          <w:rFonts w:ascii="Times New Roman" w:hAnsi="Times New Roman"/>
          <w:i/>
          <w:smallCaps/>
          <w:color w:val="000000"/>
          <w:spacing w:val="3"/>
          <w:w w:val="87"/>
          <w:sz w:val="28"/>
          <w:szCs w:val="28"/>
        </w:rPr>
      </w:pPr>
      <w:r w:rsidRPr="004C6322">
        <w:rPr>
          <w:rFonts w:ascii="Times New Roman" w:hAnsi="Times New Roman"/>
          <w:i/>
          <w:smallCaps/>
          <w:color w:val="000000"/>
          <w:spacing w:val="3"/>
          <w:w w:val="87"/>
          <w:sz w:val="28"/>
          <w:szCs w:val="28"/>
        </w:rPr>
        <w:t xml:space="preserve">тренировка и развитие психических механизмов, лежащих в основе </w:t>
      </w:r>
    </w:p>
    <w:p w:rsidR="003C1FB8" w:rsidRPr="004C6322" w:rsidRDefault="003C1FB8" w:rsidP="004C6322">
      <w:pPr>
        <w:shd w:val="clear" w:color="auto" w:fill="FFFFFF"/>
        <w:spacing w:after="0" w:line="360" w:lineRule="auto"/>
        <w:ind w:right="19"/>
        <w:contextualSpacing/>
        <w:mirrorIndents/>
        <w:rPr>
          <w:rFonts w:ascii="Times New Roman" w:hAnsi="Times New Roman"/>
          <w:i/>
          <w:color w:val="000000"/>
          <w:spacing w:val="5"/>
          <w:sz w:val="28"/>
          <w:szCs w:val="28"/>
        </w:rPr>
      </w:pPr>
      <w:r w:rsidRPr="004C6322">
        <w:rPr>
          <w:rFonts w:ascii="Times New Roman" w:hAnsi="Times New Roman"/>
          <w:i/>
          <w:smallCaps/>
          <w:color w:val="000000"/>
          <w:spacing w:val="3"/>
          <w:w w:val="87"/>
          <w:sz w:val="28"/>
          <w:szCs w:val="28"/>
        </w:rPr>
        <w:t xml:space="preserve">познавательных </w:t>
      </w:r>
      <w:r w:rsidRPr="004C6322">
        <w:rPr>
          <w:rFonts w:ascii="Times New Roman" w:hAnsi="Times New Roman"/>
          <w:i/>
          <w:smallCaps/>
          <w:color w:val="000000"/>
          <w:spacing w:val="-1"/>
          <w:w w:val="87"/>
          <w:sz w:val="28"/>
          <w:szCs w:val="28"/>
        </w:rPr>
        <w:t>способностей, памяти, внимания, воображения</w:t>
      </w:r>
      <w:r w:rsidRPr="004C6322">
        <w:rPr>
          <w:rFonts w:ascii="Times New Roman" w:hAnsi="Times New Roman"/>
          <w:i/>
          <w:color w:val="000000"/>
          <w:spacing w:val="5"/>
          <w:sz w:val="28"/>
          <w:szCs w:val="28"/>
        </w:rPr>
        <w:t xml:space="preserve">   (15минут)</w:t>
      </w:r>
    </w:p>
    <w:p w:rsidR="003C1FB8" w:rsidRPr="004C6322" w:rsidRDefault="003C1FB8" w:rsidP="004C6322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pacing w:val="-2"/>
          <w:sz w:val="28"/>
          <w:szCs w:val="28"/>
        </w:rPr>
      </w:pPr>
      <w:r w:rsidRPr="00552198">
        <w:rPr>
          <w:rFonts w:ascii="Times New Roman" w:hAnsi="Times New Roman"/>
          <w:spacing w:val="2"/>
          <w:sz w:val="28"/>
          <w:szCs w:val="28"/>
        </w:rPr>
        <w:t xml:space="preserve">      Используемые на этом этапе занятия задания не только способ</w:t>
      </w:r>
      <w:r w:rsidRPr="00552198">
        <w:rPr>
          <w:rFonts w:ascii="Times New Roman" w:hAnsi="Times New Roman"/>
          <w:sz w:val="28"/>
          <w:szCs w:val="28"/>
        </w:rPr>
        <w:t xml:space="preserve">ствуют развитию этих так необходимых качеств, но и позволяют, неся </w:t>
      </w:r>
      <w:r w:rsidRPr="00552198">
        <w:rPr>
          <w:rFonts w:ascii="Times New Roman" w:hAnsi="Times New Roman"/>
          <w:spacing w:val="-4"/>
          <w:sz w:val="28"/>
          <w:szCs w:val="28"/>
        </w:rPr>
        <w:t>соответствующую дидактическую нагрузку, углублять знания ребят</w:t>
      </w:r>
      <w:r w:rsidRPr="00552198">
        <w:rPr>
          <w:rFonts w:ascii="Times New Roman" w:hAnsi="Times New Roman"/>
          <w:b/>
          <w:spacing w:val="-4"/>
          <w:sz w:val="28"/>
          <w:szCs w:val="28"/>
        </w:rPr>
        <w:t xml:space="preserve">,  </w:t>
      </w:r>
      <w:r w:rsidRPr="00552198">
        <w:rPr>
          <w:rFonts w:ascii="Times New Roman" w:hAnsi="Times New Roman"/>
          <w:bCs/>
          <w:sz w:val="28"/>
          <w:szCs w:val="28"/>
        </w:rPr>
        <w:t>разнообразить</w:t>
      </w:r>
      <w:r w:rsidRPr="00552198">
        <w:rPr>
          <w:rFonts w:ascii="Times New Roman" w:hAnsi="Times New Roman"/>
          <w:sz w:val="28"/>
          <w:szCs w:val="28"/>
        </w:rPr>
        <w:t xml:space="preserve">методы и приемы познавательной деятельности, выполнять логически-поисковые и творческие задания. Все задания </w:t>
      </w:r>
      <w:r w:rsidRPr="00552198">
        <w:rPr>
          <w:rFonts w:ascii="Times New Roman" w:hAnsi="Times New Roman"/>
          <w:spacing w:val="-2"/>
          <w:sz w:val="28"/>
          <w:szCs w:val="28"/>
        </w:rPr>
        <w:t>подобраны так, что степень их трудности увеличивается от занятия  к занятию.</w:t>
      </w:r>
    </w:p>
    <w:p w:rsidR="003C1FB8" w:rsidRPr="004C6322" w:rsidRDefault="003C1FB8" w:rsidP="004C6322">
      <w:pPr>
        <w:shd w:val="clear" w:color="auto" w:fill="FFFFFF"/>
        <w:spacing w:after="0" w:line="360" w:lineRule="auto"/>
        <w:ind w:left="115" w:right="30"/>
        <w:contextualSpacing/>
        <w:mirrorIndents/>
        <w:jc w:val="both"/>
        <w:rPr>
          <w:rFonts w:ascii="Times New Roman" w:hAnsi="Times New Roman"/>
          <w:i/>
          <w:color w:val="000000"/>
          <w:spacing w:val="-2"/>
          <w:sz w:val="28"/>
          <w:szCs w:val="28"/>
        </w:rPr>
      </w:pPr>
      <w:r w:rsidRPr="004C6322">
        <w:rPr>
          <w:rFonts w:ascii="Times New Roman" w:hAnsi="Times New Roman"/>
          <w:i/>
          <w:color w:val="000000"/>
          <w:spacing w:val="6"/>
          <w:sz w:val="28"/>
          <w:szCs w:val="28"/>
        </w:rPr>
        <w:t>ВЕСЕЛАЯ ПЕРЕМЕНКА (3-5 минут)</w:t>
      </w:r>
      <w:r w:rsidRPr="00552198">
        <w:rPr>
          <w:rFonts w:ascii="Times New Roman" w:hAnsi="Times New Roman"/>
          <w:sz w:val="28"/>
          <w:szCs w:val="28"/>
        </w:rPr>
        <w:t xml:space="preserve">Динамическая пауза, проводимая на данных занятиях, будет  </w:t>
      </w:r>
      <w:r w:rsidRPr="00552198">
        <w:rPr>
          <w:rFonts w:ascii="Times New Roman" w:hAnsi="Times New Roman"/>
          <w:spacing w:val="2"/>
          <w:sz w:val="28"/>
          <w:szCs w:val="28"/>
        </w:rPr>
        <w:t>не только развивать двигательную сферу ребенка, но и способ</w:t>
      </w:r>
      <w:r w:rsidRPr="00552198">
        <w:rPr>
          <w:rFonts w:ascii="Times New Roman" w:hAnsi="Times New Roman"/>
          <w:sz w:val="28"/>
          <w:szCs w:val="28"/>
        </w:rPr>
        <w:t>ствовать развитию умения выполнять несколько различных за</w:t>
      </w:r>
      <w:r w:rsidRPr="00552198">
        <w:rPr>
          <w:rFonts w:ascii="Times New Roman" w:hAnsi="Times New Roman"/>
          <w:spacing w:val="1"/>
          <w:sz w:val="28"/>
          <w:szCs w:val="28"/>
        </w:rPr>
        <w:t>даний одновременно.</w:t>
      </w:r>
    </w:p>
    <w:p w:rsidR="003C1FB8" w:rsidRPr="004C6322" w:rsidRDefault="003C1FB8" w:rsidP="004C6322">
      <w:pPr>
        <w:shd w:val="clear" w:color="auto" w:fill="FFFFFF"/>
        <w:spacing w:after="0" w:line="360" w:lineRule="auto"/>
        <w:ind w:right="173"/>
        <w:contextualSpacing/>
        <w:mirrorIndents/>
        <w:rPr>
          <w:rFonts w:ascii="Times New Roman" w:hAnsi="Times New Roman"/>
          <w:i/>
          <w:sz w:val="28"/>
          <w:szCs w:val="28"/>
        </w:rPr>
      </w:pPr>
      <w:r w:rsidRPr="004C6322">
        <w:rPr>
          <w:rFonts w:ascii="Times New Roman" w:hAnsi="Times New Roman"/>
          <w:i/>
          <w:color w:val="000000"/>
          <w:spacing w:val="1"/>
          <w:sz w:val="28"/>
          <w:szCs w:val="28"/>
        </w:rPr>
        <w:t>ПОСТРОЕНИЕ ПРЕДМЕТНЫХ КАРТИНОК, ШТРИХОВ</w:t>
      </w:r>
      <w:r w:rsidRPr="004C6322">
        <w:rPr>
          <w:rFonts w:ascii="Times New Roman" w:hAnsi="Times New Roman"/>
          <w:i/>
          <w:color w:val="000000"/>
          <w:spacing w:val="-5"/>
          <w:sz w:val="28"/>
          <w:szCs w:val="28"/>
        </w:rPr>
        <w:t>КА (15 минут)</w:t>
      </w:r>
    </w:p>
    <w:p w:rsidR="003C1FB8" w:rsidRPr="00552198" w:rsidRDefault="003C1FB8" w:rsidP="004C6322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 xml:space="preserve"> На данном этапе занятия ребята штрихуют предметы, которые </w:t>
      </w:r>
      <w:r w:rsidRPr="00552198">
        <w:rPr>
          <w:rFonts w:ascii="Times New Roman" w:hAnsi="Times New Roman"/>
          <w:spacing w:val="5"/>
          <w:sz w:val="28"/>
          <w:szCs w:val="28"/>
        </w:rPr>
        <w:t>они нарисовали или построили при помощи трафаретов с выре</w:t>
      </w:r>
      <w:r w:rsidRPr="00552198">
        <w:rPr>
          <w:rFonts w:ascii="Times New Roman" w:hAnsi="Times New Roman"/>
          <w:sz w:val="28"/>
          <w:szCs w:val="28"/>
        </w:rPr>
        <w:t>занными геометрическими фигурами. Обведение по геометричес</w:t>
      </w:r>
      <w:r w:rsidRPr="00552198">
        <w:rPr>
          <w:rFonts w:ascii="Times New Roman" w:hAnsi="Times New Roman"/>
          <w:spacing w:val="-2"/>
          <w:sz w:val="28"/>
          <w:szCs w:val="28"/>
        </w:rPr>
        <w:t>кому трафарету фигур, предметов помогает ребятам рисовать пред</w:t>
      </w:r>
      <w:r w:rsidRPr="00552198">
        <w:rPr>
          <w:rFonts w:ascii="Times New Roman" w:hAnsi="Times New Roman"/>
          <w:sz w:val="28"/>
          <w:szCs w:val="28"/>
        </w:rPr>
        <w:t xml:space="preserve">меты с натуры, они не </w:t>
      </w:r>
      <w:r w:rsidRPr="00552198">
        <w:rPr>
          <w:rFonts w:ascii="Times New Roman" w:hAnsi="Times New Roman"/>
          <w:sz w:val="28"/>
          <w:szCs w:val="28"/>
        </w:rPr>
        <w:lastRenderedPageBreak/>
        <w:t xml:space="preserve">искажают пропорции и форму. Штриховка </w:t>
      </w:r>
      <w:r w:rsidRPr="00552198">
        <w:rPr>
          <w:rFonts w:ascii="Times New Roman" w:hAnsi="Times New Roman"/>
          <w:spacing w:val="3"/>
          <w:sz w:val="28"/>
          <w:szCs w:val="28"/>
        </w:rPr>
        <w:t>же не только подводит детей к пониманию симметрии, компози</w:t>
      </w:r>
      <w:r w:rsidRPr="00552198">
        <w:rPr>
          <w:rFonts w:ascii="Times New Roman" w:hAnsi="Times New Roman"/>
          <w:spacing w:val="3"/>
          <w:sz w:val="28"/>
          <w:szCs w:val="28"/>
        </w:rPr>
        <w:softHyphen/>
      </w:r>
      <w:r w:rsidRPr="00552198">
        <w:rPr>
          <w:rFonts w:ascii="Times New Roman" w:hAnsi="Times New Roman"/>
          <w:sz w:val="28"/>
          <w:szCs w:val="28"/>
        </w:rPr>
        <w:t xml:space="preserve">ции в декоративном рисовании, но и формирует и совершенствует </w:t>
      </w:r>
      <w:r w:rsidRPr="00552198">
        <w:rPr>
          <w:rFonts w:ascii="Times New Roman" w:hAnsi="Times New Roman"/>
          <w:spacing w:val="2"/>
          <w:sz w:val="28"/>
          <w:szCs w:val="28"/>
        </w:rPr>
        <w:t>тонкую моторику кисти и пальцев рук. Составление, моделирова</w:t>
      </w:r>
      <w:r w:rsidRPr="00552198">
        <w:rPr>
          <w:rFonts w:ascii="Times New Roman" w:hAnsi="Times New Roman"/>
          <w:sz w:val="28"/>
          <w:szCs w:val="28"/>
        </w:rPr>
        <w:t>ние и штриховка предметов и попутное составление ребятами не</w:t>
      </w:r>
      <w:r w:rsidRPr="00552198">
        <w:rPr>
          <w:rFonts w:ascii="Times New Roman" w:hAnsi="Times New Roman"/>
          <w:spacing w:val="-2"/>
          <w:sz w:val="28"/>
          <w:szCs w:val="28"/>
        </w:rPr>
        <w:t>больших рассказов по теме, продолжение начатого рассказа, рабо</w:t>
      </w:r>
      <w:r w:rsidRPr="00552198">
        <w:rPr>
          <w:rFonts w:ascii="Times New Roman" w:hAnsi="Times New Roman"/>
          <w:spacing w:val="4"/>
          <w:sz w:val="28"/>
          <w:szCs w:val="28"/>
        </w:rPr>
        <w:t xml:space="preserve">та над словом, словосочетанием, - это и способ развития речи, и </w:t>
      </w:r>
      <w:r w:rsidRPr="00552198">
        <w:rPr>
          <w:rFonts w:ascii="Times New Roman" w:hAnsi="Times New Roman"/>
          <w:spacing w:val="3"/>
          <w:sz w:val="28"/>
          <w:szCs w:val="28"/>
        </w:rPr>
        <w:t xml:space="preserve">овладение выразительными свойствами языка. Тренируя тонкую </w:t>
      </w:r>
      <w:r w:rsidRPr="00552198">
        <w:rPr>
          <w:rFonts w:ascii="Times New Roman" w:hAnsi="Times New Roman"/>
          <w:spacing w:val="-1"/>
          <w:sz w:val="28"/>
          <w:szCs w:val="28"/>
        </w:rPr>
        <w:t>моторику рук, ребята одновременно развивают устную речь.</w:t>
      </w:r>
    </w:p>
    <w:p w:rsidR="003C1FB8" w:rsidRPr="00552198" w:rsidRDefault="003C1FB8" w:rsidP="004C6322">
      <w:pPr>
        <w:shd w:val="clear" w:color="auto" w:fill="FFFFFF"/>
        <w:spacing w:after="0" w:line="36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  <w:r w:rsidRPr="00552198">
        <w:rPr>
          <w:rFonts w:ascii="Times New Roman" w:hAnsi="Times New Roman"/>
          <w:b/>
          <w:color w:val="000000"/>
          <w:spacing w:val="1"/>
          <w:sz w:val="28"/>
          <w:szCs w:val="28"/>
        </w:rPr>
        <w:t>Основные принципы распределения материала:</w:t>
      </w:r>
    </w:p>
    <w:p w:rsidR="003C1FB8" w:rsidRPr="00552198" w:rsidRDefault="003C1FB8" w:rsidP="00D769EF">
      <w:pPr>
        <w:shd w:val="clear" w:color="auto" w:fill="FFFFFF"/>
        <w:spacing w:after="0"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color w:val="000000"/>
          <w:spacing w:val="-5"/>
          <w:sz w:val="28"/>
          <w:szCs w:val="28"/>
        </w:rPr>
        <w:t xml:space="preserve"> 1) системность: задания располагаются в определенном порядке;</w:t>
      </w:r>
    </w:p>
    <w:p w:rsidR="003C1FB8" w:rsidRPr="00552198" w:rsidRDefault="003C1FB8" w:rsidP="00D769EF">
      <w:pPr>
        <w:shd w:val="clear" w:color="auto" w:fill="FFFFFF"/>
        <w:tabs>
          <w:tab w:val="left" w:pos="0"/>
        </w:tabs>
        <w:spacing w:after="0" w:line="360" w:lineRule="auto"/>
        <w:contextualSpacing/>
        <w:mirrorIndents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52198">
        <w:rPr>
          <w:rFonts w:ascii="Times New Roman" w:hAnsi="Times New Roman"/>
          <w:color w:val="000000"/>
          <w:sz w:val="28"/>
          <w:szCs w:val="28"/>
        </w:rPr>
        <w:t xml:space="preserve"> 2) принцип «спирали»: через каждые 7 занятий задания повто</w:t>
      </w:r>
      <w:r w:rsidRPr="00552198">
        <w:rPr>
          <w:rFonts w:ascii="Times New Roman" w:hAnsi="Times New Roman"/>
          <w:color w:val="000000"/>
          <w:sz w:val="28"/>
          <w:szCs w:val="28"/>
        </w:rPr>
        <w:softHyphen/>
      </w:r>
      <w:r w:rsidRPr="00552198">
        <w:rPr>
          <w:rFonts w:ascii="Times New Roman" w:hAnsi="Times New Roman"/>
          <w:color w:val="000000"/>
          <w:spacing w:val="-1"/>
          <w:sz w:val="28"/>
          <w:szCs w:val="28"/>
        </w:rPr>
        <w:t>ряются;</w:t>
      </w:r>
    </w:p>
    <w:p w:rsidR="003C1FB8" w:rsidRPr="00552198" w:rsidRDefault="003C1FB8" w:rsidP="00D769EF">
      <w:pPr>
        <w:shd w:val="clear" w:color="auto" w:fill="FFFFFF"/>
        <w:tabs>
          <w:tab w:val="left" w:pos="0"/>
        </w:tabs>
        <w:spacing w:after="0" w:line="360" w:lineRule="auto"/>
        <w:contextualSpacing/>
        <w:mirrorIndents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52198">
        <w:rPr>
          <w:rFonts w:ascii="Times New Roman" w:hAnsi="Times New Roman"/>
          <w:color w:val="000000"/>
          <w:spacing w:val="3"/>
          <w:sz w:val="28"/>
          <w:szCs w:val="28"/>
        </w:rPr>
        <w:t xml:space="preserve"> 3)принцип «от простого - к сложному»: задания постепенно </w:t>
      </w:r>
      <w:r w:rsidRPr="00552198">
        <w:rPr>
          <w:rFonts w:ascii="Times New Roman" w:hAnsi="Times New Roman"/>
          <w:color w:val="000000"/>
          <w:sz w:val="28"/>
          <w:szCs w:val="28"/>
        </w:rPr>
        <w:t>усложняются;</w:t>
      </w:r>
    </w:p>
    <w:p w:rsidR="003C1FB8" w:rsidRPr="00552198" w:rsidRDefault="003C1FB8" w:rsidP="00D769EF">
      <w:pPr>
        <w:shd w:val="clear" w:color="auto" w:fill="FFFFFF"/>
        <w:tabs>
          <w:tab w:val="left" w:pos="0"/>
        </w:tabs>
        <w:spacing w:after="0" w:line="360" w:lineRule="auto"/>
        <w:contextualSpacing/>
        <w:mirrorIndents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52198">
        <w:rPr>
          <w:rFonts w:ascii="Times New Roman" w:hAnsi="Times New Roman"/>
          <w:color w:val="000000"/>
          <w:sz w:val="28"/>
          <w:szCs w:val="28"/>
        </w:rPr>
        <w:t xml:space="preserve"> 4) увеличение объема материала;</w:t>
      </w:r>
    </w:p>
    <w:p w:rsidR="003C1FB8" w:rsidRPr="00552198" w:rsidRDefault="003C1FB8" w:rsidP="00D769EF">
      <w:pPr>
        <w:shd w:val="clear" w:color="auto" w:fill="FFFFFF"/>
        <w:tabs>
          <w:tab w:val="left" w:pos="518"/>
        </w:tabs>
        <w:spacing w:after="0" w:line="360" w:lineRule="auto"/>
        <w:contextualSpacing/>
        <w:mirrorIndents/>
        <w:rPr>
          <w:rFonts w:ascii="Times New Roman" w:hAnsi="Times New Roman"/>
          <w:color w:val="000000"/>
          <w:spacing w:val="-1"/>
          <w:sz w:val="28"/>
          <w:szCs w:val="28"/>
        </w:rPr>
      </w:pPr>
      <w:r w:rsidRPr="00552198">
        <w:rPr>
          <w:rFonts w:ascii="Times New Roman" w:hAnsi="Times New Roman"/>
          <w:color w:val="000000"/>
          <w:spacing w:val="1"/>
          <w:sz w:val="28"/>
          <w:szCs w:val="28"/>
        </w:rPr>
        <w:t xml:space="preserve"> 5) наращивание темпа выполнения заданий;</w:t>
      </w:r>
    </w:p>
    <w:p w:rsidR="003C1FB8" w:rsidRPr="00552198" w:rsidRDefault="003C1FB8" w:rsidP="00D769EF">
      <w:pPr>
        <w:shd w:val="clear" w:color="auto" w:fill="FFFFFF"/>
        <w:tabs>
          <w:tab w:val="left" w:pos="518"/>
        </w:tabs>
        <w:spacing w:after="0" w:line="360" w:lineRule="auto"/>
        <w:contextualSpacing/>
        <w:mirrorIndents/>
        <w:rPr>
          <w:rFonts w:ascii="Times New Roman" w:hAnsi="Times New Roman"/>
          <w:color w:val="000000"/>
          <w:sz w:val="28"/>
          <w:szCs w:val="28"/>
        </w:rPr>
      </w:pPr>
      <w:r w:rsidRPr="00552198">
        <w:rPr>
          <w:rFonts w:ascii="Times New Roman" w:hAnsi="Times New Roman"/>
          <w:color w:val="000000"/>
          <w:sz w:val="28"/>
          <w:szCs w:val="28"/>
        </w:rPr>
        <w:t xml:space="preserve"> 6) смена разных видов деятельности.</w:t>
      </w:r>
    </w:p>
    <w:p w:rsidR="003C1FB8" w:rsidRPr="00552198" w:rsidRDefault="003C1FB8" w:rsidP="00D769EF">
      <w:pPr>
        <w:shd w:val="clear" w:color="auto" w:fill="FFFFFF"/>
        <w:tabs>
          <w:tab w:val="left" w:pos="518"/>
        </w:tabs>
        <w:spacing w:after="0" w:line="360" w:lineRule="auto"/>
        <w:contextualSpacing/>
        <w:mirrorIndents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466DA8" w:rsidRPr="00552198" w:rsidRDefault="00466DA8" w:rsidP="00D769EF">
      <w:pPr>
        <w:shd w:val="clear" w:color="auto" w:fill="FFFFFF"/>
        <w:spacing w:after="0" w:line="360" w:lineRule="auto"/>
        <w:ind w:right="307"/>
        <w:contextualSpacing/>
        <w:mirrorIndents/>
        <w:jc w:val="both"/>
        <w:rPr>
          <w:rFonts w:ascii="Times New Roman" w:hAnsi="Times New Roman"/>
          <w:b/>
          <w:color w:val="000000"/>
          <w:spacing w:val="3"/>
          <w:sz w:val="28"/>
          <w:szCs w:val="28"/>
        </w:rPr>
      </w:pPr>
      <w:r w:rsidRPr="00552198">
        <w:rPr>
          <w:rFonts w:ascii="Times New Roman" w:hAnsi="Times New Roman"/>
          <w:color w:val="000000"/>
          <w:spacing w:val="3"/>
          <w:sz w:val="28"/>
          <w:szCs w:val="28"/>
        </w:rPr>
        <w:t xml:space="preserve">        Таким образом, достигается основная </w:t>
      </w:r>
      <w:r w:rsidRPr="00552198">
        <w:rPr>
          <w:rFonts w:ascii="Times New Roman" w:hAnsi="Times New Roman"/>
          <w:b/>
          <w:color w:val="000000"/>
          <w:spacing w:val="3"/>
          <w:sz w:val="28"/>
          <w:szCs w:val="28"/>
        </w:rPr>
        <w:t>цель обучения - расши</w:t>
      </w:r>
      <w:r w:rsidRPr="00552198">
        <w:rPr>
          <w:rFonts w:ascii="Times New Roman" w:hAnsi="Times New Roman"/>
          <w:b/>
          <w:color w:val="000000"/>
          <w:spacing w:val="3"/>
          <w:sz w:val="28"/>
          <w:szCs w:val="28"/>
        </w:rPr>
        <w:softHyphen/>
        <w:t>рение зоны ближайшего развития ребенка и последовательный перевод ее в непосредственный актив, то есть в зону актуально</w:t>
      </w:r>
      <w:r w:rsidRPr="00552198">
        <w:rPr>
          <w:rFonts w:ascii="Times New Roman" w:hAnsi="Times New Roman"/>
          <w:b/>
          <w:color w:val="000000"/>
          <w:spacing w:val="3"/>
          <w:sz w:val="28"/>
          <w:szCs w:val="28"/>
        </w:rPr>
        <w:softHyphen/>
        <w:t>го развития.</w:t>
      </w:r>
    </w:p>
    <w:p w:rsidR="003C1FB8" w:rsidRPr="00552198" w:rsidRDefault="003C1FB8" w:rsidP="00D769EF">
      <w:pPr>
        <w:pStyle w:val="a5"/>
        <w:spacing w:line="360" w:lineRule="auto"/>
        <w:contextualSpacing/>
        <w:mirrorIndents/>
        <w:rPr>
          <w:rFonts w:ascii="Times New Roman" w:hAnsi="Times New Roman"/>
          <w:sz w:val="28"/>
          <w:szCs w:val="28"/>
        </w:rPr>
      </w:pPr>
    </w:p>
    <w:p w:rsidR="003C1FB8" w:rsidRPr="00552198" w:rsidRDefault="003C1FB8" w:rsidP="00D769EF">
      <w:pPr>
        <w:shd w:val="clear" w:color="auto" w:fill="FFFFFF"/>
        <w:spacing w:after="0" w:line="360" w:lineRule="auto"/>
        <w:ind w:firstLine="720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3C1FB8" w:rsidRPr="00552198" w:rsidRDefault="003C1FB8" w:rsidP="00D769EF">
      <w:pPr>
        <w:shd w:val="clear" w:color="auto" w:fill="FFFFFF"/>
        <w:spacing w:after="0" w:line="360" w:lineRule="auto"/>
        <w:ind w:firstLine="720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3C1FB8" w:rsidRPr="00552198" w:rsidRDefault="003C1FB8" w:rsidP="00D769EF">
      <w:pPr>
        <w:tabs>
          <w:tab w:val="left" w:pos="540"/>
        </w:tabs>
        <w:spacing w:after="0" w:line="36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</w:p>
    <w:p w:rsidR="003C1FB8" w:rsidRPr="00552198" w:rsidRDefault="003C1FB8" w:rsidP="00D769EF">
      <w:pPr>
        <w:tabs>
          <w:tab w:val="left" w:pos="540"/>
        </w:tabs>
        <w:spacing w:after="0" w:line="36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</w:p>
    <w:p w:rsidR="003C1FB8" w:rsidRPr="00552198" w:rsidRDefault="003C1FB8" w:rsidP="00D769EF">
      <w:pPr>
        <w:tabs>
          <w:tab w:val="left" w:pos="540"/>
        </w:tabs>
        <w:spacing w:after="0" w:line="36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</w:p>
    <w:p w:rsidR="003C1FB8" w:rsidRPr="00552198" w:rsidRDefault="003C1FB8" w:rsidP="00D769EF">
      <w:pPr>
        <w:tabs>
          <w:tab w:val="left" w:pos="540"/>
        </w:tabs>
        <w:spacing w:after="0" w:line="36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</w:p>
    <w:p w:rsidR="003C1FB8" w:rsidRPr="00552198" w:rsidRDefault="003C1FB8" w:rsidP="00D769EF">
      <w:pPr>
        <w:tabs>
          <w:tab w:val="left" w:pos="540"/>
        </w:tabs>
        <w:spacing w:after="0" w:line="36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</w:p>
    <w:p w:rsidR="003C1FB8" w:rsidRPr="00552198" w:rsidRDefault="003C1FB8" w:rsidP="00D769EF">
      <w:pPr>
        <w:tabs>
          <w:tab w:val="left" w:pos="540"/>
        </w:tabs>
        <w:spacing w:after="0" w:line="36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</w:p>
    <w:p w:rsidR="003C1FB8" w:rsidRPr="00552198" w:rsidRDefault="003C1FB8" w:rsidP="00D769EF">
      <w:pPr>
        <w:tabs>
          <w:tab w:val="left" w:pos="540"/>
        </w:tabs>
        <w:spacing w:after="0" w:line="36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</w:p>
    <w:p w:rsidR="003C1FB8" w:rsidRPr="00552198" w:rsidRDefault="003C1FB8" w:rsidP="004C6322">
      <w:pPr>
        <w:shd w:val="clear" w:color="auto" w:fill="FFFFFF"/>
        <w:spacing w:after="0" w:line="36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</w:rPr>
        <w:lastRenderedPageBreak/>
        <w:t>Требования к личностным, метапредметным и предметным результатам освоения курса</w:t>
      </w:r>
    </w:p>
    <w:p w:rsidR="003C1FB8" w:rsidRPr="00552198" w:rsidRDefault="003C1FB8" w:rsidP="00D769EF">
      <w:pPr>
        <w:shd w:val="clear" w:color="auto" w:fill="FFFFFF"/>
        <w:spacing w:after="0" w:line="360" w:lineRule="auto"/>
        <w:ind w:firstLine="720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3C1FB8" w:rsidRPr="00552198" w:rsidRDefault="003C1FB8" w:rsidP="002A2098">
      <w:pPr>
        <w:shd w:val="clear" w:color="auto" w:fill="FFFFFF"/>
        <w:spacing w:after="0" w:line="360" w:lineRule="auto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</w:rPr>
        <w:t>В результате изучения данного курса в 1-ом классе обучающиеся получат возможность   формирования</w:t>
      </w:r>
    </w:p>
    <w:p w:rsidR="003C1FB8" w:rsidRPr="00552198" w:rsidRDefault="003C1FB8" w:rsidP="002A2098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</w:rPr>
        <w:t>Личностных результатов:</w:t>
      </w:r>
    </w:p>
    <w:p w:rsidR="003C1FB8" w:rsidRPr="00552198" w:rsidRDefault="003C1FB8" w:rsidP="002A2098">
      <w:pPr>
        <w:pStyle w:val="3"/>
        <w:numPr>
          <w:ilvl w:val="0"/>
          <w:numId w:val="1"/>
        </w:numPr>
        <w:spacing w:before="0" w:line="360" w:lineRule="auto"/>
        <w:ind w:left="0" w:firstLine="0"/>
        <w:contextualSpacing/>
        <w:mirrorIndents/>
        <w:jc w:val="both"/>
        <w:rPr>
          <w:b w:val="0"/>
          <w:szCs w:val="28"/>
        </w:rPr>
      </w:pPr>
      <w:r w:rsidRPr="00552198">
        <w:rPr>
          <w:b w:val="0"/>
          <w:i/>
          <w:szCs w:val="28"/>
        </w:rPr>
        <w:t>Определять</w:t>
      </w:r>
      <w:r w:rsidRPr="00552198">
        <w:rPr>
          <w:b w:val="0"/>
          <w:szCs w:val="28"/>
        </w:rPr>
        <w:t xml:space="preserve"> и </w:t>
      </w:r>
      <w:r w:rsidRPr="00552198">
        <w:rPr>
          <w:b w:val="0"/>
          <w:i/>
          <w:szCs w:val="28"/>
        </w:rPr>
        <w:t>высказывать</w:t>
      </w:r>
      <w:r w:rsidRPr="00552198">
        <w:rPr>
          <w:b w:val="0"/>
          <w:szCs w:val="28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3C1FB8" w:rsidRPr="00552198" w:rsidRDefault="003C1FB8" w:rsidP="002A2098">
      <w:pPr>
        <w:pStyle w:val="3"/>
        <w:numPr>
          <w:ilvl w:val="0"/>
          <w:numId w:val="2"/>
        </w:numPr>
        <w:spacing w:before="0" w:line="360" w:lineRule="auto"/>
        <w:ind w:left="0" w:firstLine="0"/>
        <w:contextualSpacing/>
        <w:mirrorIndents/>
        <w:jc w:val="both"/>
        <w:rPr>
          <w:b w:val="0"/>
          <w:szCs w:val="28"/>
        </w:rPr>
      </w:pPr>
      <w:r w:rsidRPr="00552198">
        <w:rPr>
          <w:b w:val="0"/>
          <w:szCs w:val="28"/>
        </w:rPr>
        <w:t xml:space="preserve">В предложенных педагогом ситуациях общения и сотрудничества, опираясь на общие для всех простые правила поведения,  </w:t>
      </w:r>
      <w:r w:rsidRPr="00552198">
        <w:rPr>
          <w:b w:val="0"/>
          <w:i/>
          <w:szCs w:val="28"/>
        </w:rPr>
        <w:t>делать выбор</w:t>
      </w:r>
      <w:r w:rsidRPr="00552198">
        <w:rPr>
          <w:b w:val="0"/>
          <w:szCs w:val="28"/>
        </w:rPr>
        <w:t>, при поддержке других участников группы и педагога, как поступить.</w:t>
      </w:r>
    </w:p>
    <w:p w:rsidR="003C1FB8" w:rsidRPr="00552198" w:rsidRDefault="003C1FB8" w:rsidP="002A2098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</w:rPr>
        <w:t>Метапредметныхрезультататов</w:t>
      </w:r>
      <w:r w:rsidRPr="00552198">
        <w:rPr>
          <w:rFonts w:ascii="Times New Roman" w:hAnsi="Times New Roman"/>
          <w:sz w:val="28"/>
          <w:szCs w:val="28"/>
        </w:rPr>
        <w:t xml:space="preserve"> :</w:t>
      </w:r>
    </w:p>
    <w:p w:rsidR="003C1FB8" w:rsidRPr="00552198" w:rsidRDefault="003C1FB8" w:rsidP="002A2098">
      <w:pPr>
        <w:pStyle w:val="3"/>
        <w:spacing w:before="0" w:line="360" w:lineRule="auto"/>
        <w:contextualSpacing/>
        <w:mirrorIndents/>
        <w:jc w:val="both"/>
        <w:rPr>
          <w:b w:val="0"/>
          <w:szCs w:val="28"/>
        </w:rPr>
      </w:pPr>
      <w:r w:rsidRPr="00552198">
        <w:rPr>
          <w:b w:val="0"/>
          <w:i/>
          <w:szCs w:val="28"/>
        </w:rPr>
        <w:t>Регулятивные УУД</w:t>
      </w:r>
      <w:r w:rsidRPr="00552198">
        <w:rPr>
          <w:b w:val="0"/>
          <w:szCs w:val="28"/>
        </w:rPr>
        <w:t>:</w:t>
      </w:r>
    </w:p>
    <w:p w:rsidR="003C1FB8" w:rsidRPr="00552198" w:rsidRDefault="003C1FB8" w:rsidP="002A2098">
      <w:pPr>
        <w:pStyle w:val="3"/>
        <w:tabs>
          <w:tab w:val="left" w:pos="0"/>
        </w:tabs>
        <w:spacing w:before="0" w:line="360" w:lineRule="auto"/>
        <w:contextualSpacing/>
        <w:mirrorIndents/>
        <w:jc w:val="both"/>
        <w:rPr>
          <w:b w:val="0"/>
          <w:szCs w:val="28"/>
        </w:rPr>
      </w:pPr>
      <w:r w:rsidRPr="00552198">
        <w:rPr>
          <w:b w:val="0"/>
          <w:i/>
          <w:szCs w:val="28"/>
        </w:rPr>
        <w:t>Определять</w:t>
      </w:r>
      <w:r w:rsidRPr="00552198">
        <w:rPr>
          <w:b w:val="0"/>
          <w:szCs w:val="28"/>
        </w:rPr>
        <w:t xml:space="preserve"> и </w:t>
      </w:r>
      <w:r w:rsidRPr="00552198">
        <w:rPr>
          <w:b w:val="0"/>
          <w:i/>
          <w:szCs w:val="28"/>
        </w:rPr>
        <w:t>формулировать</w:t>
      </w:r>
      <w:r w:rsidR="002A2098">
        <w:rPr>
          <w:b w:val="0"/>
          <w:szCs w:val="28"/>
        </w:rPr>
        <w:t xml:space="preserve"> цель деятельности   с помощью </w:t>
      </w:r>
      <w:r w:rsidRPr="00552198">
        <w:rPr>
          <w:b w:val="0"/>
          <w:szCs w:val="28"/>
        </w:rPr>
        <w:t xml:space="preserve">учителя. </w:t>
      </w:r>
    </w:p>
    <w:p w:rsidR="003C1FB8" w:rsidRPr="00552198" w:rsidRDefault="003C1FB8" w:rsidP="002A2098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firstLine="0"/>
        <w:contextualSpacing/>
        <w:mirrorIndents/>
        <w:jc w:val="both"/>
        <w:rPr>
          <w:b w:val="0"/>
          <w:sz w:val="28"/>
          <w:szCs w:val="28"/>
        </w:rPr>
      </w:pPr>
      <w:r w:rsidRPr="00552198">
        <w:rPr>
          <w:b w:val="0"/>
          <w:i/>
          <w:sz w:val="28"/>
          <w:szCs w:val="28"/>
        </w:rPr>
        <w:t>Проговаривать</w:t>
      </w:r>
      <w:r w:rsidR="002A2098">
        <w:rPr>
          <w:b w:val="0"/>
          <w:sz w:val="28"/>
          <w:szCs w:val="28"/>
        </w:rPr>
        <w:t xml:space="preserve"> последовательность действий</w:t>
      </w:r>
      <w:r w:rsidRPr="00552198">
        <w:rPr>
          <w:b w:val="0"/>
          <w:sz w:val="28"/>
          <w:szCs w:val="28"/>
        </w:rPr>
        <w:t xml:space="preserve">. </w:t>
      </w:r>
    </w:p>
    <w:p w:rsidR="003C1FB8" w:rsidRPr="00552198" w:rsidRDefault="003C1FB8" w:rsidP="002A2098">
      <w:pPr>
        <w:pStyle w:val="3"/>
        <w:numPr>
          <w:ilvl w:val="0"/>
          <w:numId w:val="5"/>
        </w:numPr>
        <w:tabs>
          <w:tab w:val="left" w:pos="0"/>
        </w:tabs>
        <w:spacing w:before="0" w:line="360" w:lineRule="auto"/>
        <w:ind w:left="0" w:firstLine="0"/>
        <w:contextualSpacing/>
        <w:mirrorIndents/>
        <w:jc w:val="both"/>
        <w:rPr>
          <w:b w:val="0"/>
          <w:szCs w:val="28"/>
        </w:rPr>
      </w:pPr>
      <w:r w:rsidRPr="00552198">
        <w:rPr>
          <w:b w:val="0"/>
          <w:szCs w:val="28"/>
        </w:rPr>
        <w:t xml:space="preserve">Учиться </w:t>
      </w:r>
      <w:r w:rsidRPr="00552198">
        <w:rPr>
          <w:b w:val="0"/>
          <w:i/>
          <w:szCs w:val="28"/>
        </w:rPr>
        <w:t>высказывать</w:t>
      </w:r>
      <w:r w:rsidRPr="00552198">
        <w:rPr>
          <w:b w:val="0"/>
          <w:szCs w:val="28"/>
        </w:rPr>
        <w:t xml:space="preserve"> своё предположение (версию) на основе работы с иллюстрацией рабочей тетради.</w:t>
      </w:r>
    </w:p>
    <w:p w:rsidR="003C1FB8" w:rsidRPr="00552198" w:rsidRDefault="003C1FB8" w:rsidP="002A2098">
      <w:pPr>
        <w:pStyle w:val="3"/>
        <w:numPr>
          <w:ilvl w:val="0"/>
          <w:numId w:val="6"/>
        </w:numPr>
        <w:spacing w:before="0" w:line="360" w:lineRule="auto"/>
        <w:ind w:left="0" w:firstLine="0"/>
        <w:contextualSpacing/>
        <w:mirrorIndents/>
        <w:jc w:val="both"/>
        <w:rPr>
          <w:b w:val="0"/>
          <w:szCs w:val="28"/>
        </w:rPr>
      </w:pPr>
      <w:r w:rsidRPr="00552198">
        <w:rPr>
          <w:b w:val="0"/>
          <w:szCs w:val="28"/>
        </w:rPr>
        <w:t xml:space="preserve">Учиться </w:t>
      </w:r>
      <w:r w:rsidRPr="00552198">
        <w:rPr>
          <w:b w:val="0"/>
          <w:i/>
          <w:szCs w:val="28"/>
        </w:rPr>
        <w:t>работать</w:t>
      </w:r>
      <w:r w:rsidRPr="00552198">
        <w:rPr>
          <w:b w:val="0"/>
          <w:szCs w:val="28"/>
        </w:rPr>
        <w:t xml:space="preserve"> по предложенному учителем плану.</w:t>
      </w:r>
    </w:p>
    <w:p w:rsidR="003C1FB8" w:rsidRPr="00552198" w:rsidRDefault="003C1FB8" w:rsidP="002A2098">
      <w:pPr>
        <w:pStyle w:val="3"/>
        <w:numPr>
          <w:ilvl w:val="0"/>
          <w:numId w:val="7"/>
        </w:numPr>
        <w:spacing w:before="0" w:line="360" w:lineRule="auto"/>
        <w:ind w:left="0" w:firstLine="0"/>
        <w:contextualSpacing/>
        <w:mirrorIndents/>
        <w:jc w:val="both"/>
        <w:rPr>
          <w:b w:val="0"/>
          <w:szCs w:val="28"/>
        </w:rPr>
      </w:pPr>
      <w:r w:rsidRPr="00552198">
        <w:rPr>
          <w:b w:val="0"/>
          <w:szCs w:val="28"/>
        </w:rPr>
        <w:t xml:space="preserve">Учиться </w:t>
      </w:r>
      <w:r w:rsidRPr="00552198">
        <w:rPr>
          <w:b w:val="0"/>
          <w:i/>
          <w:szCs w:val="28"/>
        </w:rPr>
        <w:t>отличать</w:t>
      </w:r>
      <w:r w:rsidRPr="00552198">
        <w:rPr>
          <w:b w:val="0"/>
          <w:szCs w:val="28"/>
        </w:rPr>
        <w:t>верно выполненное задание от неверного.</w:t>
      </w:r>
    </w:p>
    <w:p w:rsidR="003C1FB8" w:rsidRPr="00552198" w:rsidRDefault="003C1FB8" w:rsidP="002A2098">
      <w:pPr>
        <w:pStyle w:val="3"/>
        <w:numPr>
          <w:ilvl w:val="0"/>
          <w:numId w:val="8"/>
        </w:numPr>
        <w:spacing w:before="0" w:line="360" w:lineRule="auto"/>
        <w:ind w:left="0" w:firstLine="0"/>
        <w:contextualSpacing/>
        <w:mirrorIndents/>
        <w:jc w:val="both"/>
        <w:rPr>
          <w:b w:val="0"/>
          <w:szCs w:val="28"/>
        </w:rPr>
      </w:pPr>
      <w:r w:rsidRPr="00552198">
        <w:rPr>
          <w:b w:val="0"/>
          <w:szCs w:val="28"/>
        </w:rPr>
        <w:t xml:space="preserve">Учиться совместно с учителем и другими учениками </w:t>
      </w:r>
      <w:r w:rsidRPr="00552198">
        <w:rPr>
          <w:b w:val="0"/>
          <w:i/>
          <w:szCs w:val="28"/>
        </w:rPr>
        <w:t>давать</w:t>
      </w:r>
      <w:r w:rsidRPr="00552198">
        <w:rPr>
          <w:b w:val="0"/>
          <w:szCs w:val="28"/>
        </w:rPr>
        <w:t xml:space="preserve"> эмоциональную </w:t>
      </w:r>
      <w:r w:rsidRPr="00552198">
        <w:rPr>
          <w:b w:val="0"/>
          <w:i/>
          <w:szCs w:val="28"/>
        </w:rPr>
        <w:t>оценку</w:t>
      </w:r>
      <w:r w:rsidRPr="00552198">
        <w:rPr>
          <w:b w:val="0"/>
          <w:szCs w:val="28"/>
        </w:rPr>
        <w:t xml:space="preserve"> деятельности товарищей. </w:t>
      </w:r>
    </w:p>
    <w:p w:rsidR="003C1FB8" w:rsidRPr="00552198" w:rsidRDefault="003C1FB8" w:rsidP="002A2098">
      <w:pPr>
        <w:pStyle w:val="3"/>
        <w:spacing w:before="0" w:line="360" w:lineRule="auto"/>
        <w:contextualSpacing/>
        <w:mirrorIndents/>
        <w:jc w:val="both"/>
        <w:rPr>
          <w:b w:val="0"/>
          <w:szCs w:val="28"/>
        </w:rPr>
      </w:pPr>
      <w:r w:rsidRPr="00552198">
        <w:rPr>
          <w:b w:val="0"/>
          <w:i/>
          <w:szCs w:val="28"/>
        </w:rPr>
        <w:t>Познавательные УУД:</w:t>
      </w:r>
    </w:p>
    <w:p w:rsidR="003C1FB8" w:rsidRPr="00552198" w:rsidRDefault="003C1FB8" w:rsidP="002A2098">
      <w:pPr>
        <w:pStyle w:val="3"/>
        <w:numPr>
          <w:ilvl w:val="0"/>
          <w:numId w:val="9"/>
        </w:numPr>
        <w:spacing w:before="0" w:line="360" w:lineRule="auto"/>
        <w:ind w:left="0" w:firstLine="0"/>
        <w:contextualSpacing/>
        <w:mirrorIndents/>
        <w:jc w:val="both"/>
        <w:rPr>
          <w:b w:val="0"/>
          <w:szCs w:val="28"/>
        </w:rPr>
      </w:pPr>
      <w:r w:rsidRPr="00552198">
        <w:rPr>
          <w:b w:val="0"/>
          <w:szCs w:val="28"/>
        </w:rPr>
        <w:t xml:space="preserve">Ориентироваться в своей системе знаний: </w:t>
      </w:r>
      <w:r w:rsidRPr="00552198">
        <w:rPr>
          <w:b w:val="0"/>
          <w:i/>
          <w:szCs w:val="28"/>
        </w:rPr>
        <w:t>отличать</w:t>
      </w:r>
      <w:r w:rsidRPr="00552198">
        <w:rPr>
          <w:b w:val="0"/>
          <w:szCs w:val="28"/>
        </w:rPr>
        <w:t xml:space="preserve"> новое от уже известного с помощью учителя. </w:t>
      </w:r>
    </w:p>
    <w:p w:rsidR="003C1FB8" w:rsidRPr="00552198" w:rsidRDefault="003C1FB8" w:rsidP="002A2098">
      <w:pPr>
        <w:pStyle w:val="3"/>
        <w:numPr>
          <w:ilvl w:val="0"/>
          <w:numId w:val="10"/>
        </w:numPr>
        <w:spacing w:before="0" w:line="360" w:lineRule="auto"/>
        <w:ind w:left="0" w:firstLine="0"/>
        <w:contextualSpacing/>
        <w:mirrorIndents/>
        <w:jc w:val="both"/>
        <w:rPr>
          <w:b w:val="0"/>
          <w:szCs w:val="28"/>
        </w:rPr>
      </w:pPr>
      <w:r w:rsidRPr="00552198">
        <w:rPr>
          <w:b w:val="0"/>
          <w:szCs w:val="28"/>
        </w:rPr>
        <w:t>Делать предварительный отбор источников информации:</w:t>
      </w:r>
      <w:r w:rsidRPr="00552198">
        <w:rPr>
          <w:b w:val="0"/>
          <w:i/>
          <w:szCs w:val="28"/>
        </w:rPr>
        <w:t xml:space="preserve"> ориентироваться</w:t>
      </w:r>
      <w:r w:rsidRPr="00552198">
        <w:rPr>
          <w:b w:val="0"/>
          <w:szCs w:val="28"/>
        </w:rPr>
        <w:t xml:space="preserve">  в учебнике (на развороте, в оглавлении, в словаре).</w:t>
      </w:r>
    </w:p>
    <w:p w:rsidR="003C1FB8" w:rsidRPr="00552198" w:rsidRDefault="003C1FB8" w:rsidP="002A2098">
      <w:pPr>
        <w:pStyle w:val="3"/>
        <w:numPr>
          <w:ilvl w:val="0"/>
          <w:numId w:val="11"/>
        </w:numPr>
        <w:spacing w:before="0" w:line="360" w:lineRule="auto"/>
        <w:ind w:left="0" w:firstLine="0"/>
        <w:contextualSpacing/>
        <w:mirrorIndents/>
        <w:jc w:val="both"/>
        <w:rPr>
          <w:b w:val="0"/>
          <w:szCs w:val="28"/>
        </w:rPr>
      </w:pPr>
      <w:r w:rsidRPr="00552198">
        <w:rPr>
          <w:b w:val="0"/>
          <w:szCs w:val="28"/>
        </w:rPr>
        <w:t>Добывать новые знания:</w:t>
      </w:r>
      <w:r w:rsidRPr="00552198">
        <w:rPr>
          <w:b w:val="0"/>
          <w:i/>
          <w:szCs w:val="28"/>
        </w:rPr>
        <w:t xml:space="preserve"> находитьответы</w:t>
      </w:r>
      <w:r w:rsidRPr="00552198">
        <w:rPr>
          <w:b w:val="0"/>
          <w:szCs w:val="28"/>
        </w:rPr>
        <w:t xml:space="preserve"> на вопросы, используя учебник, свой жизненный опыт и информацию, полученную от учителя. </w:t>
      </w:r>
    </w:p>
    <w:p w:rsidR="003C1FB8" w:rsidRPr="00552198" w:rsidRDefault="003C1FB8" w:rsidP="00D769EF">
      <w:pPr>
        <w:pStyle w:val="3"/>
        <w:numPr>
          <w:ilvl w:val="0"/>
          <w:numId w:val="12"/>
        </w:numPr>
        <w:spacing w:before="0" w:line="360" w:lineRule="auto"/>
        <w:ind w:left="0" w:firstLine="0"/>
        <w:contextualSpacing/>
        <w:mirrorIndents/>
        <w:jc w:val="both"/>
        <w:rPr>
          <w:b w:val="0"/>
          <w:szCs w:val="28"/>
        </w:rPr>
      </w:pPr>
      <w:r w:rsidRPr="00552198">
        <w:rPr>
          <w:b w:val="0"/>
          <w:szCs w:val="28"/>
        </w:rPr>
        <w:t>Перерабатывать полученную информацию:</w:t>
      </w:r>
      <w:r w:rsidRPr="00552198">
        <w:rPr>
          <w:b w:val="0"/>
          <w:i/>
          <w:szCs w:val="28"/>
        </w:rPr>
        <w:t xml:space="preserve"> делать выводы</w:t>
      </w:r>
      <w:r w:rsidRPr="00552198">
        <w:rPr>
          <w:b w:val="0"/>
          <w:szCs w:val="28"/>
        </w:rPr>
        <w:t xml:space="preserve"> в </w:t>
      </w:r>
      <w:r w:rsidRPr="00552198">
        <w:rPr>
          <w:b w:val="0"/>
          <w:szCs w:val="28"/>
        </w:rPr>
        <w:lastRenderedPageBreak/>
        <w:t>результате  совместной  работы всего класса.</w:t>
      </w:r>
    </w:p>
    <w:p w:rsidR="003C1FB8" w:rsidRPr="00552198" w:rsidRDefault="003C1FB8" w:rsidP="00D769EF">
      <w:pPr>
        <w:pStyle w:val="3"/>
        <w:numPr>
          <w:ilvl w:val="0"/>
          <w:numId w:val="13"/>
        </w:numPr>
        <w:spacing w:before="0" w:line="360" w:lineRule="auto"/>
        <w:ind w:left="0" w:firstLine="0"/>
        <w:contextualSpacing/>
        <w:mirrorIndents/>
        <w:jc w:val="both"/>
        <w:rPr>
          <w:b w:val="0"/>
          <w:szCs w:val="28"/>
        </w:rPr>
      </w:pPr>
      <w:r w:rsidRPr="00552198">
        <w:rPr>
          <w:b w:val="0"/>
          <w:szCs w:val="28"/>
        </w:rPr>
        <w:t xml:space="preserve">Перерабатывать полученную информацию: </w:t>
      </w:r>
      <w:r w:rsidRPr="00552198">
        <w:rPr>
          <w:b w:val="0"/>
          <w:i/>
          <w:szCs w:val="28"/>
        </w:rPr>
        <w:t>сравнивать</w:t>
      </w:r>
      <w:r w:rsidRPr="00552198">
        <w:rPr>
          <w:b w:val="0"/>
          <w:szCs w:val="28"/>
        </w:rPr>
        <w:t xml:space="preserve"> и </w:t>
      </w:r>
      <w:r w:rsidRPr="00552198">
        <w:rPr>
          <w:b w:val="0"/>
          <w:i/>
          <w:szCs w:val="28"/>
        </w:rPr>
        <w:t>группировать</w:t>
      </w:r>
      <w:r w:rsidRPr="00552198">
        <w:rPr>
          <w:b w:val="0"/>
          <w:szCs w:val="28"/>
        </w:rPr>
        <w:t xml:space="preserve"> такие математические объекты, как числа, числовые выражения, равенства, неравенства, плоские геометрические фигуры.</w:t>
      </w:r>
    </w:p>
    <w:p w:rsidR="003C1FB8" w:rsidRPr="00552198" w:rsidRDefault="003C1FB8" w:rsidP="00D769EF">
      <w:pPr>
        <w:pStyle w:val="3"/>
        <w:numPr>
          <w:ilvl w:val="0"/>
          <w:numId w:val="14"/>
        </w:numPr>
        <w:spacing w:before="0" w:line="360" w:lineRule="auto"/>
        <w:ind w:left="0" w:firstLine="0"/>
        <w:contextualSpacing/>
        <w:mirrorIndents/>
        <w:jc w:val="both"/>
        <w:rPr>
          <w:b w:val="0"/>
          <w:szCs w:val="28"/>
        </w:rPr>
      </w:pPr>
      <w:r w:rsidRPr="00552198">
        <w:rPr>
          <w:b w:val="0"/>
          <w:szCs w:val="28"/>
        </w:rPr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 моделей (предметных, рисунков, схематических рисунков, схем).</w:t>
      </w:r>
    </w:p>
    <w:p w:rsidR="003C1FB8" w:rsidRPr="00552198" w:rsidRDefault="003C1FB8" w:rsidP="00D769EF">
      <w:pPr>
        <w:pStyle w:val="3"/>
        <w:spacing w:before="0" w:line="360" w:lineRule="auto"/>
        <w:contextualSpacing/>
        <w:mirrorIndents/>
        <w:jc w:val="left"/>
        <w:rPr>
          <w:b w:val="0"/>
          <w:szCs w:val="28"/>
        </w:rPr>
      </w:pPr>
      <w:r w:rsidRPr="00552198">
        <w:rPr>
          <w:b w:val="0"/>
          <w:i/>
          <w:szCs w:val="28"/>
        </w:rPr>
        <w:t>Коммуникативные УУД</w:t>
      </w:r>
      <w:r w:rsidRPr="00552198">
        <w:rPr>
          <w:b w:val="0"/>
          <w:szCs w:val="28"/>
        </w:rPr>
        <w:t>:</w:t>
      </w:r>
    </w:p>
    <w:p w:rsidR="003C1FB8" w:rsidRPr="00552198" w:rsidRDefault="003C1FB8" w:rsidP="00D769EF">
      <w:pPr>
        <w:pStyle w:val="3"/>
        <w:numPr>
          <w:ilvl w:val="0"/>
          <w:numId w:val="14"/>
        </w:numPr>
        <w:spacing w:before="0" w:line="360" w:lineRule="auto"/>
        <w:ind w:left="0" w:firstLine="0"/>
        <w:contextualSpacing/>
        <w:mirrorIndents/>
        <w:jc w:val="left"/>
        <w:rPr>
          <w:b w:val="0"/>
          <w:szCs w:val="28"/>
        </w:rPr>
      </w:pPr>
      <w:r w:rsidRPr="00552198">
        <w:rPr>
          <w:b w:val="0"/>
          <w:szCs w:val="28"/>
        </w:rPr>
        <w:t>Донести свою позицию до других:</w:t>
      </w:r>
      <w:r w:rsidRPr="00552198">
        <w:rPr>
          <w:b w:val="0"/>
          <w:i/>
          <w:szCs w:val="28"/>
        </w:rPr>
        <w:t xml:space="preserve"> оформлять</w:t>
      </w:r>
      <w:r w:rsidRPr="00552198">
        <w:rPr>
          <w:b w:val="0"/>
          <w:szCs w:val="28"/>
        </w:rPr>
        <w:t xml:space="preserve"> свою мысль в устной и письменной речи (на уровне одного предложения или небольшого текста).</w:t>
      </w:r>
    </w:p>
    <w:p w:rsidR="003C1FB8" w:rsidRPr="00552198" w:rsidRDefault="003C1FB8" w:rsidP="00D769EF">
      <w:pPr>
        <w:pStyle w:val="3"/>
        <w:numPr>
          <w:ilvl w:val="0"/>
          <w:numId w:val="15"/>
        </w:numPr>
        <w:spacing w:before="0" w:line="360" w:lineRule="auto"/>
        <w:ind w:left="0" w:firstLine="0"/>
        <w:contextualSpacing/>
        <w:mirrorIndents/>
        <w:jc w:val="left"/>
        <w:rPr>
          <w:b w:val="0"/>
          <w:szCs w:val="28"/>
        </w:rPr>
      </w:pPr>
      <w:r w:rsidRPr="00552198">
        <w:rPr>
          <w:b w:val="0"/>
          <w:i/>
          <w:szCs w:val="28"/>
        </w:rPr>
        <w:t>Слушать</w:t>
      </w:r>
      <w:r w:rsidRPr="00552198">
        <w:rPr>
          <w:b w:val="0"/>
          <w:szCs w:val="28"/>
        </w:rPr>
        <w:t xml:space="preserve"> и </w:t>
      </w:r>
      <w:r w:rsidRPr="00552198">
        <w:rPr>
          <w:b w:val="0"/>
          <w:i/>
          <w:szCs w:val="28"/>
        </w:rPr>
        <w:t>понимать</w:t>
      </w:r>
      <w:r w:rsidRPr="00552198">
        <w:rPr>
          <w:b w:val="0"/>
          <w:szCs w:val="28"/>
        </w:rPr>
        <w:t xml:space="preserve"> речь других.</w:t>
      </w:r>
    </w:p>
    <w:p w:rsidR="003C1FB8" w:rsidRPr="00552198" w:rsidRDefault="003C1FB8" w:rsidP="00D769EF">
      <w:pPr>
        <w:pStyle w:val="3"/>
        <w:numPr>
          <w:ilvl w:val="0"/>
          <w:numId w:val="16"/>
        </w:numPr>
        <w:spacing w:before="0" w:line="360" w:lineRule="auto"/>
        <w:ind w:left="0" w:firstLine="0"/>
        <w:contextualSpacing/>
        <w:mirrorIndents/>
        <w:jc w:val="left"/>
        <w:rPr>
          <w:b w:val="0"/>
          <w:szCs w:val="28"/>
        </w:rPr>
      </w:pPr>
      <w:r w:rsidRPr="00552198">
        <w:rPr>
          <w:b w:val="0"/>
          <w:i/>
          <w:szCs w:val="28"/>
        </w:rPr>
        <w:t>Читать</w:t>
      </w:r>
      <w:r w:rsidRPr="00552198">
        <w:rPr>
          <w:b w:val="0"/>
          <w:szCs w:val="28"/>
        </w:rPr>
        <w:t xml:space="preserve"> и </w:t>
      </w:r>
      <w:r w:rsidRPr="00552198">
        <w:rPr>
          <w:b w:val="0"/>
          <w:i/>
          <w:szCs w:val="28"/>
        </w:rPr>
        <w:t>пересказывать</w:t>
      </w:r>
      <w:r w:rsidRPr="00552198">
        <w:rPr>
          <w:b w:val="0"/>
          <w:szCs w:val="28"/>
        </w:rPr>
        <w:t xml:space="preserve"> текст.</w:t>
      </w:r>
    </w:p>
    <w:p w:rsidR="003C1FB8" w:rsidRPr="00552198" w:rsidRDefault="003C1FB8" w:rsidP="00D769EF">
      <w:pPr>
        <w:pStyle w:val="3"/>
        <w:numPr>
          <w:ilvl w:val="0"/>
          <w:numId w:val="17"/>
        </w:numPr>
        <w:spacing w:before="0" w:line="360" w:lineRule="auto"/>
        <w:ind w:left="0" w:firstLine="0"/>
        <w:contextualSpacing/>
        <w:mirrorIndents/>
        <w:jc w:val="left"/>
        <w:rPr>
          <w:b w:val="0"/>
          <w:szCs w:val="28"/>
        </w:rPr>
      </w:pPr>
      <w:r w:rsidRPr="00552198">
        <w:rPr>
          <w:b w:val="0"/>
          <w:szCs w:val="28"/>
        </w:rPr>
        <w:t>Совместно договариваться о правилах общения и поведения в школе и следовать им.</w:t>
      </w:r>
    </w:p>
    <w:p w:rsidR="003C1FB8" w:rsidRPr="00552198" w:rsidRDefault="003C1FB8" w:rsidP="00D769EF">
      <w:pPr>
        <w:pStyle w:val="3"/>
        <w:numPr>
          <w:ilvl w:val="0"/>
          <w:numId w:val="18"/>
        </w:numPr>
        <w:spacing w:before="0" w:line="360" w:lineRule="auto"/>
        <w:ind w:left="0" w:firstLine="0"/>
        <w:contextualSpacing/>
        <w:mirrorIndents/>
        <w:jc w:val="left"/>
        <w:rPr>
          <w:b w:val="0"/>
          <w:szCs w:val="28"/>
        </w:rPr>
      </w:pPr>
      <w:r w:rsidRPr="00552198">
        <w:rPr>
          <w:b w:val="0"/>
          <w:szCs w:val="28"/>
        </w:rPr>
        <w:t>Учиться выполнять различные роли в группе (лидера, исполнителя, критика).</w:t>
      </w:r>
    </w:p>
    <w:p w:rsidR="003C1FB8" w:rsidRPr="00552198" w:rsidRDefault="003C1FB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</w:rPr>
        <w:t>Предметных результататов:</w:t>
      </w:r>
    </w:p>
    <w:p w:rsidR="003C1FB8" w:rsidRPr="00552198" w:rsidRDefault="003C1FB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 описывать признаки предметов и узнавать предметы по их признакам;</w:t>
      </w:r>
    </w:p>
    <w:p w:rsidR="003C1FB8" w:rsidRPr="00552198" w:rsidRDefault="003C1FB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-выделять существенные признаки предметов;</w:t>
      </w:r>
    </w:p>
    <w:p w:rsidR="003C1FB8" w:rsidRPr="00552198" w:rsidRDefault="003C1FB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-сравнивать между собой предметы, явления;</w:t>
      </w:r>
    </w:p>
    <w:p w:rsidR="003C1FB8" w:rsidRPr="00552198" w:rsidRDefault="003C1FB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-обобщать, делать несложные выводы;</w:t>
      </w:r>
    </w:p>
    <w:p w:rsidR="003C1FB8" w:rsidRPr="00552198" w:rsidRDefault="003C1FB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-классифицировать явления, предметы;</w:t>
      </w:r>
    </w:p>
    <w:p w:rsidR="003C1FB8" w:rsidRPr="00552198" w:rsidRDefault="003C1FB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-определять последовательность событий;</w:t>
      </w:r>
    </w:p>
    <w:p w:rsidR="003C1FB8" w:rsidRPr="00552198" w:rsidRDefault="003C1FB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-судить о противоположных явлениях;</w:t>
      </w:r>
    </w:p>
    <w:p w:rsidR="003C1FB8" w:rsidRPr="00552198" w:rsidRDefault="003C1FB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-давать определения тем или иным понятиям;</w:t>
      </w:r>
    </w:p>
    <w:p w:rsidR="003C1FB8" w:rsidRPr="00552198" w:rsidRDefault="003C1FB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-определять отношения между предметами типа «род» - «вид»;</w:t>
      </w:r>
    </w:p>
    <w:p w:rsidR="003C1FB8" w:rsidRPr="00552198" w:rsidRDefault="003C1FB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-выявлять функциональные отношения между понятиями;</w:t>
      </w:r>
    </w:p>
    <w:p w:rsidR="0008451B" w:rsidRDefault="003C1FB8" w:rsidP="0008451B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 xml:space="preserve">-выявлять закономерности и проводить аналогии.  </w:t>
      </w:r>
    </w:p>
    <w:p w:rsidR="00466DA8" w:rsidRPr="002A2098" w:rsidRDefault="00466DA8" w:rsidP="0008451B">
      <w:pPr>
        <w:spacing w:after="0" w:line="36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</w:rPr>
        <w:lastRenderedPageBreak/>
        <w:t>Содержание курса</w:t>
      </w:r>
    </w:p>
    <w:p w:rsidR="00466DA8" w:rsidRPr="00552198" w:rsidRDefault="00466DA8" w:rsidP="0008451B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pacing w:val="1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В основе построения курса лежит принцип разнообразия творческо-поисковых задач. При этом основными выступают два след</w:t>
      </w:r>
      <w:r w:rsidRPr="00552198">
        <w:rPr>
          <w:rFonts w:ascii="Times New Roman" w:hAnsi="Times New Roman"/>
          <w:spacing w:val="2"/>
          <w:sz w:val="28"/>
          <w:szCs w:val="28"/>
        </w:rPr>
        <w:t xml:space="preserve">ующих аспекта разнообразия: по содержанию и по сложности </w:t>
      </w:r>
      <w:r w:rsidRPr="00552198">
        <w:rPr>
          <w:rFonts w:ascii="Times New Roman" w:hAnsi="Times New Roman"/>
          <w:spacing w:val="1"/>
          <w:sz w:val="28"/>
          <w:szCs w:val="28"/>
        </w:rPr>
        <w:t>задач.</w:t>
      </w:r>
    </w:p>
    <w:p w:rsidR="00466DA8" w:rsidRPr="00552198" w:rsidRDefault="00466DA8" w:rsidP="0008451B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2A2098">
        <w:rPr>
          <w:rFonts w:ascii="Times New Roman" w:hAnsi="Times New Roman"/>
          <w:b/>
          <w:sz w:val="28"/>
          <w:szCs w:val="28"/>
          <w:u w:val="single"/>
        </w:rPr>
        <w:t>Развитие восприятия</w:t>
      </w:r>
      <w:r w:rsidRPr="002A2098">
        <w:rPr>
          <w:rFonts w:ascii="Times New Roman" w:hAnsi="Times New Roman"/>
          <w:sz w:val="28"/>
          <w:szCs w:val="28"/>
        </w:rPr>
        <w:t>.</w:t>
      </w:r>
      <w:r w:rsidRPr="00552198">
        <w:rPr>
          <w:rFonts w:ascii="Times New Roman" w:hAnsi="Times New Roman"/>
          <w:sz w:val="28"/>
          <w:szCs w:val="28"/>
        </w:rPr>
        <w:t xml:space="preserve"> Развитие слуховых, осязательных ощущений. Формирование и развитие пространственных представлений. Развитие умение ориентироваться  в пространстве листа. Развитие фонематического слуха. Развитие восприятия времени, речи, формы, цвета, движения. Формирование навыков правильного и точного восприятия  предметов и явлений. Тренировочные упражнения и дидактические игры  по развитию восприятия и наблюдательности.</w:t>
      </w:r>
    </w:p>
    <w:p w:rsidR="00466DA8" w:rsidRPr="00552198" w:rsidRDefault="00466DA8" w:rsidP="0008451B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  <w:u w:val="single"/>
        </w:rPr>
        <w:t>Развитие памяти</w:t>
      </w:r>
      <w:r w:rsidRPr="00552198">
        <w:rPr>
          <w:rFonts w:ascii="Times New Roman" w:hAnsi="Times New Roman"/>
          <w:sz w:val="28"/>
          <w:szCs w:val="28"/>
        </w:rPr>
        <w:t>. Диагностика памяти. Развитие зрительной, слуховой, образной, смысловой памяти. Тренировочные упражнения  по развитию точности  и быстроты запоминания, увеличению объёма памяти, качества воспроизведения материала.</w:t>
      </w:r>
    </w:p>
    <w:p w:rsidR="00466DA8" w:rsidRPr="00552198" w:rsidRDefault="00466DA8" w:rsidP="0008451B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  <w:u w:val="single"/>
        </w:rPr>
        <w:t>Развитие внимания</w:t>
      </w:r>
      <w:r w:rsidRPr="00552198">
        <w:rPr>
          <w:rFonts w:ascii="Times New Roman" w:hAnsi="Times New Roman"/>
          <w:sz w:val="28"/>
          <w:szCs w:val="28"/>
        </w:rPr>
        <w:t>. Диагностика произвольного внимания. Тренировочные упражнения на развитие  способности переключать, распределять внимание, увеличение объёма устойчивости, концентрации внимания.</w:t>
      </w:r>
    </w:p>
    <w:p w:rsidR="00C21154" w:rsidRDefault="00466DA8" w:rsidP="0008451B">
      <w:pPr>
        <w:pStyle w:val="a5"/>
        <w:spacing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  <w:u w:val="single"/>
        </w:rPr>
        <w:t>Развитие мышления</w:t>
      </w:r>
      <w:r w:rsidRPr="00552198">
        <w:rPr>
          <w:rFonts w:ascii="Times New Roman" w:hAnsi="Times New Roman"/>
          <w:sz w:val="28"/>
          <w:szCs w:val="28"/>
        </w:rPr>
        <w:t>. Формирование умения находить и выделять признаки 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  предметы, выделять черты сходства и различия, выявлять закономерности. Формирование основных мыслительных операций: анализа, синтеза, сравнения, классификации, обобщения, умения выделять главное и существенное на основе развивающих заданий и упражнений</w:t>
      </w:r>
    </w:p>
    <w:p w:rsidR="00466DA8" w:rsidRPr="0008451B" w:rsidRDefault="00466DA8" w:rsidP="0008451B">
      <w:pPr>
        <w:pStyle w:val="a5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08451B">
        <w:rPr>
          <w:rFonts w:ascii="Times New Roman" w:hAnsi="Times New Roman"/>
          <w:b/>
          <w:sz w:val="28"/>
          <w:szCs w:val="28"/>
          <w:u w:val="single"/>
        </w:rPr>
        <w:t>Развитие речи</w:t>
      </w:r>
      <w:r w:rsidRPr="0008451B">
        <w:rPr>
          <w:rFonts w:ascii="Times New Roman" w:hAnsi="Times New Roman"/>
          <w:sz w:val="28"/>
          <w:szCs w:val="28"/>
        </w:rPr>
        <w:t>. Развитие устойчивой речи, умение описывать то, что было обнаружено с   помощью органов чувств. Обогащение и активизация словаря учащихся. Развитие умения составля</w:t>
      </w:r>
      <w:r w:rsidR="0008451B" w:rsidRPr="0008451B">
        <w:rPr>
          <w:rFonts w:ascii="Times New Roman" w:hAnsi="Times New Roman"/>
          <w:sz w:val="28"/>
          <w:szCs w:val="28"/>
        </w:rPr>
        <w:t>ть загадки, небольшие рассказы-</w:t>
      </w:r>
      <w:r w:rsidRPr="0008451B">
        <w:rPr>
          <w:rFonts w:ascii="Times New Roman" w:hAnsi="Times New Roman"/>
          <w:sz w:val="28"/>
          <w:szCs w:val="28"/>
        </w:rPr>
        <w:t xml:space="preserve">описания, сочинять сказки. Формирование  умения давать несложные определения понятиям. </w:t>
      </w:r>
    </w:p>
    <w:p w:rsidR="0008451B" w:rsidRDefault="0008451B" w:rsidP="0008451B">
      <w:pPr>
        <w:spacing w:after="0" w:line="360" w:lineRule="auto"/>
        <w:contextualSpacing/>
        <w:mirrorIndents/>
        <w:rPr>
          <w:rFonts w:ascii="Times New Roman" w:hAnsi="Times New Roman"/>
          <w:b/>
          <w:sz w:val="28"/>
          <w:szCs w:val="28"/>
        </w:rPr>
      </w:pPr>
    </w:p>
    <w:p w:rsidR="00466DA8" w:rsidRPr="00552198" w:rsidRDefault="00466DA8" w:rsidP="0008451B">
      <w:pPr>
        <w:spacing w:after="0" w:line="36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</w:rPr>
        <w:lastRenderedPageBreak/>
        <w:t>Контроль и</w:t>
      </w:r>
      <w:r w:rsidR="002A2098">
        <w:rPr>
          <w:rFonts w:ascii="Times New Roman" w:hAnsi="Times New Roman"/>
          <w:b/>
          <w:sz w:val="28"/>
          <w:szCs w:val="28"/>
        </w:rPr>
        <w:t xml:space="preserve"> оценка планируемых результатов</w:t>
      </w:r>
    </w:p>
    <w:p w:rsidR="00466DA8" w:rsidRPr="00552198" w:rsidRDefault="00466DA8" w:rsidP="00D769EF">
      <w:pPr>
        <w:shd w:val="clear" w:color="auto" w:fill="FFFFFF"/>
        <w:spacing w:after="0" w:line="360" w:lineRule="auto"/>
        <w:ind w:left="19" w:right="29" w:firstLine="288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pacing w:val="-3"/>
          <w:sz w:val="28"/>
          <w:szCs w:val="28"/>
        </w:rPr>
        <w:t xml:space="preserve">  В основу изучения кружка 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552198">
        <w:rPr>
          <w:rFonts w:ascii="Times New Roman" w:hAnsi="Times New Roman"/>
          <w:spacing w:val="-3"/>
          <w:sz w:val="28"/>
          <w:szCs w:val="28"/>
        </w:rPr>
        <w:softHyphen/>
      </w:r>
      <w:r w:rsidRPr="00552198">
        <w:rPr>
          <w:rFonts w:ascii="Times New Roman" w:hAnsi="Times New Roman"/>
          <w:sz w:val="28"/>
          <w:szCs w:val="28"/>
        </w:rPr>
        <w:t>ности   оцениваются  по трём уровням.</w:t>
      </w:r>
    </w:p>
    <w:p w:rsidR="00466DA8" w:rsidRPr="00552198" w:rsidRDefault="00466DA8" w:rsidP="00D769EF">
      <w:pPr>
        <w:shd w:val="clear" w:color="auto" w:fill="FFFFFF"/>
        <w:spacing w:after="0" w:line="360" w:lineRule="auto"/>
        <w:ind w:left="29" w:right="29" w:firstLine="278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i/>
          <w:iCs/>
          <w:sz w:val="28"/>
          <w:szCs w:val="28"/>
        </w:rPr>
        <w:t>Первый уровень результатов</w:t>
      </w:r>
      <w:r w:rsidRPr="00552198">
        <w:rPr>
          <w:rFonts w:ascii="Times New Roman" w:hAnsi="Times New Roman"/>
          <w:i/>
          <w:iCs/>
          <w:sz w:val="28"/>
          <w:szCs w:val="28"/>
        </w:rPr>
        <w:t xml:space="preserve"> — </w:t>
      </w:r>
      <w:r w:rsidRPr="00552198">
        <w:rPr>
          <w:rFonts w:ascii="Times New Roman" w:hAnsi="Times New Roman"/>
          <w:sz w:val="28"/>
          <w:szCs w:val="28"/>
        </w:rPr>
        <w:t>приобретение школьни</w:t>
      </w:r>
      <w:r w:rsidRPr="00552198">
        <w:rPr>
          <w:rFonts w:ascii="Times New Roman" w:hAnsi="Times New Roman"/>
          <w:sz w:val="28"/>
          <w:szCs w:val="28"/>
        </w:rPr>
        <w:softHyphen/>
        <w:t>ком социальных знаний (об общественных нормах, устрой</w:t>
      </w:r>
      <w:r w:rsidRPr="00552198">
        <w:rPr>
          <w:rFonts w:ascii="Times New Roman" w:hAnsi="Times New Roman"/>
          <w:sz w:val="28"/>
          <w:szCs w:val="28"/>
        </w:rPr>
        <w:softHyphen/>
      </w:r>
      <w:r w:rsidRPr="00552198">
        <w:rPr>
          <w:rFonts w:ascii="Times New Roman" w:hAnsi="Times New Roman"/>
          <w:spacing w:val="-3"/>
          <w:sz w:val="28"/>
          <w:szCs w:val="28"/>
        </w:rPr>
        <w:t>стве общества, о социально одобряемых и неодобряемых фор</w:t>
      </w:r>
      <w:r w:rsidRPr="00552198">
        <w:rPr>
          <w:rFonts w:ascii="Times New Roman" w:hAnsi="Times New Roman"/>
          <w:spacing w:val="-3"/>
          <w:sz w:val="28"/>
          <w:szCs w:val="28"/>
        </w:rPr>
        <w:softHyphen/>
        <w:t xml:space="preserve">мах поведения в обществе и т. п.), первичного понимания </w:t>
      </w:r>
      <w:r w:rsidRPr="00552198">
        <w:rPr>
          <w:rFonts w:ascii="Times New Roman" w:hAnsi="Times New Roman"/>
          <w:sz w:val="28"/>
          <w:szCs w:val="28"/>
        </w:rPr>
        <w:t>социальной реальности и повседневной жизни.</w:t>
      </w:r>
    </w:p>
    <w:p w:rsidR="00466DA8" w:rsidRPr="00552198" w:rsidRDefault="00466DA8" w:rsidP="00D769EF">
      <w:pPr>
        <w:shd w:val="clear" w:color="auto" w:fill="FFFFFF"/>
        <w:spacing w:after="0" w:line="360" w:lineRule="auto"/>
        <w:ind w:left="19" w:right="19" w:firstLine="278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pacing w:val="-3"/>
          <w:sz w:val="28"/>
          <w:szCs w:val="28"/>
        </w:rPr>
        <w:t>Для достижения данного уровня результатов особое значе</w:t>
      </w:r>
      <w:r w:rsidRPr="00552198">
        <w:rPr>
          <w:rFonts w:ascii="Times New Roman" w:hAnsi="Times New Roman"/>
          <w:spacing w:val="-3"/>
          <w:sz w:val="28"/>
          <w:szCs w:val="28"/>
        </w:rPr>
        <w:softHyphen/>
      </w:r>
      <w:r w:rsidRPr="00552198">
        <w:rPr>
          <w:rFonts w:ascii="Times New Roman" w:hAnsi="Times New Roman"/>
          <w:sz w:val="28"/>
          <w:szCs w:val="28"/>
        </w:rPr>
        <w:t xml:space="preserve">ние имеет взаимодействие ученика со своими учителями </w:t>
      </w:r>
      <w:r w:rsidRPr="00552198">
        <w:rPr>
          <w:rFonts w:ascii="Times New Roman" w:hAnsi="Times New Roman"/>
          <w:spacing w:val="-1"/>
          <w:sz w:val="28"/>
          <w:szCs w:val="28"/>
        </w:rPr>
        <w:t xml:space="preserve"> как значимыми </w:t>
      </w:r>
      <w:r w:rsidRPr="00552198">
        <w:rPr>
          <w:rFonts w:ascii="Times New Roman" w:hAnsi="Times New Roman"/>
          <w:sz w:val="28"/>
          <w:szCs w:val="28"/>
        </w:rPr>
        <w:t>для него носителями положительного социального знания и повседневного опыта.</w:t>
      </w:r>
    </w:p>
    <w:p w:rsidR="00466DA8" w:rsidRPr="00552198" w:rsidRDefault="00466DA8" w:rsidP="00D769EF">
      <w:pPr>
        <w:shd w:val="clear" w:color="auto" w:fill="FFFFFF"/>
        <w:spacing w:after="0" w:line="360" w:lineRule="auto"/>
        <w:ind w:left="38" w:right="19" w:firstLine="298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i/>
          <w:iCs/>
          <w:spacing w:val="-2"/>
          <w:sz w:val="28"/>
          <w:szCs w:val="28"/>
        </w:rPr>
        <w:t>Второй уровень результатов</w:t>
      </w:r>
      <w:r w:rsidRPr="00552198">
        <w:rPr>
          <w:rFonts w:ascii="Times New Roman" w:hAnsi="Times New Roman"/>
          <w:spacing w:val="-2"/>
          <w:sz w:val="28"/>
          <w:szCs w:val="28"/>
        </w:rPr>
        <w:t xml:space="preserve">— получение школьником </w:t>
      </w:r>
      <w:r w:rsidRPr="00552198">
        <w:rPr>
          <w:rFonts w:ascii="Times New Roman" w:hAnsi="Times New Roman"/>
          <w:sz w:val="28"/>
          <w:szCs w:val="28"/>
        </w:rPr>
        <w:t xml:space="preserve">опыта переживания и позитивного отношения к базовым ценностям общества (человек, семья, Отечество, природа, </w:t>
      </w:r>
      <w:r w:rsidRPr="00552198">
        <w:rPr>
          <w:rFonts w:ascii="Times New Roman" w:hAnsi="Times New Roman"/>
          <w:spacing w:val="-3"/>
          <w:sz w:val="28"/>
          <w:szCs w:val="28"/>
        </w:rPr>
        <w:t>мир, знания, труд, культура), ценностного отношения к со</w:t>
      </w:r>
      <w:r w:rsidRPr="00552198">
        <w:rPr>
          <w:rFonts w:ascii="Times New Roman" w:hAnsi="Times New Roman"/>
          <w:spacing w:val="-3"/>
          <w:sz w:val="28"/>
          <w:szCs w:val="28"/>
        </w:rPr>
        <w:softHyphen/>
      </w:r>
      <w:r w:rsidRPr="00552198">
        <w:rPr>
          <w:rFonts w:ascii="Times New Roman" w:hAnsi="Times New Roman"/>
          <w:sz w:val="28"/>
          <w:szCs w:val="28"/>
        </w:rPr>
        <w:t>циальной реальности в целом.</w:t>
      </w:r>
    </w:p>
    <w:p w:rsidR="00466DA8" w:rsidRPr="00552198" w:rsidRDefault="00466DA8" w:rsidP="00D769EF">
      <w:pPr>
        <w:shd w:val="clear" w:color="auto" w:fill="FFFFFF"/>
        <w:spacing w:after="0" w:line="360" w:lineRule="auto"/>
        <w:ind w:left="142" w:right="24" w:hanging="142"/>
        <w:contextualSpacing/>
        <w:mirrorIndents/>
        <w:jc w:val="both"/>
        <w:rPr>
          <w:rFonts w:ascii="Times New Roman" w:hAnsi="Times New Roman"/>
          <w:i/>
          <w:iCs/>
          <w:sz w:val="28"/>
          <w:szCs w:val="28"/>
        </w:rPr>
      </w:pPr>
      <w:r w:rsidRPr="00552198">
        <w:rPr>
          <w:rFonts w:ascii="Times New Roman" w:hAnsi="Times New Roman"/>
          <w:spacing w:val="-2"/>
          <w:sz w:val="28"/>
          <w:szCs w:val="28"/>
        </w:rPr>
        <w:t xml:space="preserve">          Для достижения данного уровня результатов особое значе</w:t>
      </w:r>
      <w:r w:rsidRPr="00552198">
        <w:rPr>
          <w:rFonts w:ascii="Times New Roman" w:hAnsi="Times New Roman"/>
          <w:spacing w:val="-2"/>
          <w:sz w:val="28"/>
          <w:szCs w:val="28"/>
        </w:rPr>
        <w:softHyphen/>
      </w:r>
      <w:r w:rsidRPr="00552198">
        <w:rPr>
          <w:rFonts w:ascii="Times New Roman" w:hAnsi="Times New Roman"/>
          <w:sz w:val="28"/>
          <w:szCs w:val="28"/>
        </w:rPr>
        <w:t>ние имеет взаимодействие школьников между собой на уровне класса, школы, то есть   в защищенной, дружественной про-социальной среде. Именно в такой близкой социальной сре</w:t>
      </w:r>
      <w:r w:rsidRPr="00552198">
        <w:rPr>
          <w:rFonts w:ascii="Times New Roman" w:hAnsi="Times New Roman"/>
          <w:sz w:val="28"/>
          <w:szCs w:val="28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466DA8" w:rsidRPr="00552198" w:rsidRDefault="00466DA8" w:rsidP="00D769EF">
      <w:pPr>
        <w:shd w:val="clear" w:color="auto" w:fill="FFFFFF"/>
        <w:spacing w:after="0" w:line="360" w:lineRule="auto"/>
        <w:ind w:left="142" w:right="24" w:hanging="142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i/>
          <w:iCs/>
          <w:sz w:val="28"/>
          <w:szCs w:val="28"/>
        </w:rPr>
        <w:t xml:space="preserve">     Третий уровень результатов</w:t>
      </w:r>
      <w:r w:rsidRPr="00552198">
        <w:rPr>
          <w:rFonts w:ascii="Times New Roman" w:hAnsi="Times New Roman"/>
          <w:sz w:val="28"/>
          <w:szCs w:val="28"/>
        </w:rPr>
        <w:t>— получение школьником опыта самостоятельного общественного действия. Только в са</w:t>
      </w:r>
      <w:r w:rsidRPr="00552198">
        <w:rPr>
          <w:rFonts w:ascii="Times New Roman" w:hAnsi="Times New Roman"/>
          <w:sz w:val="28"/>
          <w:szCs w:val="28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552198">
        <w:rPr>
          <w:rFonts w:ascii="Times New Roman" w:hAnsi="Times New Roman"/>
          <w:sz w:val="28"/>
          <w:szCs w:val="28"/>
        </w:rPr>
        <w:softHyphen/>
        <w:t>гих, зачастую незнакомых людей, которые вовсе не обязатель</w:t>
      </w:r>
      <w:r w:rsidRPr="00552198">
        <w:rPr>
          <w:rFonts w:ascii="Times New Roman" w:hAnsi="Times New Roman"/>
          <w:sz w:val="28"/>
          <w:szCs w:val="28"/>
        </w:rPr>
        <w:softHyphen/>
        <w:t>но положительно к нему настроены, юный человек действи</w:t>
      </w:r>
      <w:r w:rsidRPr="00552198">
        <w:rPr>
          <w:rFonts w:ascii="Times New Roman" w:hAnsi="Times New Roman"/>
          <w:sz w:val="28"/>
          <w:szCs w:val="28"/>
        </w:rPr>
        <w:softHyphen/>
        <w:t xml:space="preserve">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</w:t>
      </w:r>
      <w:r w:rsidRPr="00552198">
        <w:rPr>
          <w:rFonts w:ascii="Times New Roman" w:hAnsi="Times New Roman"/>
          <w:sz w:val="28"/>
          <w:szCs w:val="28"/>
        </w:rPr>
        <w:lastRenderedPageBreak/>
        <w:t>мужество, та готовность к поступку, без ко</w:t>
      </w:r>
      <w:r w:rsidRPr="00552198">
        <w:rPr>
          <w:rFonts w:ascii="Times New Roman" w:hAnsi="Times New Roman"/>
          <w:sz w:val="28"/>
          <w:szCs w:val="28"/>
        </w:rPr>
        <w:softHyphen/>
        <w:t>торых немыслимо существование гражданина и гражданского общества.</w:t>
      </w:r>
    </w:p>
    <w:p w:rsidR="00466DA8" w:rsidRPr="00552198" w:rsidRDefault="00466DA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 xml:space="preserve">            В 1 классе возможно достижение результатов первого  уровня и частично второго. </w:t>
      </w:r>
    </w:p>
    <w:p w:rsidR="00466DA8" w:rsidRPr="00552198" w:rsidRDefault="00466DA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 xml:space="preserve">Для отслеживания результатов  предусматриваются в следующие </w:t>
      </w:r>
      <w:r w:rsidRPr="00552198">
        <w:rPr>
          <w:rFonts w:ascii="Times New Roman" w:hAnsi="Times New Roman"/>
          <w:b/>
          <w:sz w:val="28"/>
          <w:szCs w:val="28"/>
        </w:rPr>
        <w:t>формы контроля</w:t>
      </w:r>
      <w:r w:rsidRPr="00552198">
        <w:rPr>
          <w:rFonts w:ascii="Times New Roman" w:hAnsi="Times New Roman"/>
          <w:sz w:val="28"/>
          <w:szCs w:val="28"/>
        </w:rPr>
        <w:t>:</w:t>
      </w:r>
    </w:p>
    <w:p w:rsidR="00466DA8" w:rsidRPr="00552198" w:rsidRDefault="00466DA8" w:rsidP="00D769EF">
      <w:pPr>
        <w:numPr>
          <w:ilvl w:val="0"/>
          <w:numId w:val="21"/>
        </w:numPr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</w:rPr>
        <w:t>Стартовый,</w:t>
      </w:r>
      <w:r w:rsidRPr="00552198">
        <w:rPr>
          <w:rFonts w:ascii="Times New Roman" w:hAnsi="Times New Roman"/>
          <w:sz w:val="28"/>
          <w:szCs w:val="28"/>
        </w:rPr>
        <w:t xml:space="preserve"> позволяющий определить исходный уровень развития учащихся  по методикам Холодовой О,А. (результаты фиксируются в зачетном листе учителя);</w:t>
      </w:r>
    </w:p>
    <w:p w:rsidR="00466DA8" w:rsidRPr="00552198" w:rsidRDefault="00466DA8" w:rsidP="00D769EF">
      <w:pPr>
        <w:numPr>
          <w:ilvl w:val="0"/>
          <w:numId w:val="22"/>
        </w:numPr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</w:rPr>
        <w:t xml:space="preserve">Текущий: </w:t>
      </w:r>
    </w:p>
    <w:p w:rsidR="00466DA8" w:rsidRPr="00552198" w:rsidRDefault="00466DA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-прогностический, то есть проигрывание всех операций учебного действия до начала его реального выполнения;</w:t>
      </w:r>
    </w:p>
    <w:p w:rsidR="00466DA8" w:rsidRPr="00552198" w:rsidRDefault="00466DA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 xml:space="preserve">- пооперационный, то есть контроль за правильностью, полнотой и последовательностью выполнения операций, входящих в состав действия; </w:t>
      </w:r>
    </w:p>
    <w:p w:rsidR="00466DA8" w:rsidRPr="00552198" w:rsidRDefault="00466DA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466DA8" w:rsidRPr="00552198" w:rsidRDefault="00466DA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466DA8" w:rsidRPr="00552198" w:rsidRDefault="00466DA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b/>
          <w:sz w:val="28"/>
          <w:szCs w:val="28"/>
        </w:rPr>
        <w:t xml:space="preserve">            Итоговый</w:t>
      </w:r>
      <w:r w:rsidRPr="00552198">
        <w:rPr>
          <w:rFonts w:ascii="Times New Roman" w:hAnsi="Times New Roman"/>
          <w:sz w:val="28"/>
          <w:szCs w:val="28"/>
        </w:rPr>
        <w:t xml:space="preserve"> контроль   в формах</w:t>
      </w:r>
      <w:r w:rsidR="001046C5">
        <w:rPr>
          <w:rFonts w:ascii="Times New Roman" w:hAnsi="Times New Roman"/>
          <w:sz w:val="28"/>
          <w:szCs w:val="28"/>
        </w:rPr>
        <w:t>:</w:t>
      </w:r>
    </w:p>
    <w:p w:rsidR="00466DA8" w:rsidRPr="00552198" w:rsidRDefault="00466DA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-тестирование;</w:t>
      </w:r>
    </w:p>
    <w:p w:rsidR="00466DA8" w:rsidRPr="00552198" w:rsidRDefault="00466DA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-практические работы;</w:t>
      </w:r>
    </w:p>
    <w:p w:rsidR="00466DA8" w:rsidRPr="00552198" w:rsidRDefault="00466DA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>-творческие работы учащихся;</w:t>
      </w:r>
    </w:p>
    <w:p w:rsidR="00466DA8" w:rsidRPr="00552198" w:rsidRDefault="00466DA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 xml:space="preserve">Самооценка и самоконтроль определение учеником границ своего «знания -  незнания», своих потенциальных возможностей, а также осознание тех проблем, которые ещё предстоит решить  в ходе осуществления   деятельности. </w:t>
      </w:r>
    </w:p>
    <w:p w:rsidR="00466DA8" w:rsidRPr="00552198" w:rsidRDefault="00466DA8" w:rsidP="00D769EF">
      <w:pPr>
        <w:shd w:val="clear" w:color="auto" w:fill="FFFFFF"/>
        <w:spacing w:line="360" w:lineRule="auto"/>
        <w:ind w:right="29"/>
        <w:contextualSpacing/>
        <w:mirrorIndents/>
        <w:jc w:val="both"/>
        <w:rPr>
          <w:rFonts w:ascii="Times New Roman" w:hAnsi="Times New Roman"/>
          <w:spacing w:val="-3"/>
          <w:sz w:val="28"/>
          <w:szCs w:val="28"/>
        </w:rPr>
      </w:pPr>
      <w:r w:rsidRPr="00552198">
        <w:rPr>
          <w:rFonts w:ascii="Times New Roman" w:hAnsi="Times New Roman"/>
          <w:sz w:val="28"/>
          <w:szCs w:val="28"/>
        </w:rPr>
        <w:t xml:space="preserve">        Содержательный контроль и оценка  результатов  учащихся предусматривает выявление индивидуальной динамики качества усвоения предмета ребёнком и не допускает  сравнения его с другими детьми.                                                                                                                  </w:t>
      </w:r>
      <w:r w:rsidRPr="00552198">
        <w:rPr>
          <w:rFonts w:ascii="Times New Roman" w:hAnsi="Times New Roman"/>
          <w:b/>
          <w:sz w:val="28"/>
          <w:szCs w:val="28"/>
        </w:rPr>
        <w:lastRenderedPageBreak/>
        <w:t>Результаты проверки</w:t>
      </w:r>
      <w:r w:rsidRPr="00552198">
        <w:rPr>
          <w:rFonts w:ascii="Times New Roman" w:hAnsi="Times New Roman"/>
          <w:sz w:val="28"/>
          <w:szCs w:val="28"/>
        </w:rPr>
        <w:t xml:space="preserve"> фиксируются в зачётном листе учителя.</w:t>
      </w:r>
      <w:r w:rsidRPr="00552198">
        <w:rPr>
          <w:rFonts w:ascii="Times New Roman" w:hAnsi="Times New Roman"/>
          <w:spacing w:val="-3"/>
          <w:sz w:val="28"/>
          <w:szCs w:val="28"/>
        </w:rPr>
        <w:t xml:space="preserve"> В рамках накопительной системы, создание портфолио.</w:t>
      </w:r>
    </w:p>
    <w:p w:rsidR="00466DA8" w:rsidRPr="00552198" w:rsidRDefault="001046C5" w:rsidP="001046C5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contextualSpacing/>
        <w:mirrorIndents/>
        <w:rPr>
          <w:rFonts w:ascii="Times New Roman" w:hAnsi="Times New Roman"/>
          <w:b/>
          <w:spacing w:val="-3"/>
          <w:sz w:val="28"/>
          <w:szCs w:val="28"/>
        </w:rPr>
      </w:pPr>
      <w:r>
        <w:rPr>
          <w:rFonts w:ascii="Times New Roman" w:hAnsi="Times New Roman"/>
          <w:b/>
          <w:spacing w:val="-3"/>
          <w:sz w:val="28"/>
          <w:szCs w:val="28"/>
        </w:rPr>
        <w:tab/>
      </w:r>
      <w:r w:rsidR="00466DA8" w:rsidRPr="00552198">
        <w:rPr>
          <w:rFonts w:ascii="Times New Roman" w:hAnsi="Times New Roman"/>
          <w:b/>
          <w:spacing w:val="-3"/>
          <w:sz w:val="28"/>
          <w:szCs w:val="28"/>
        </w:rPr>
        <w:t>Для оценки эффективности занятий   можно использовать следующие показатели:</w:t>
      </w:r>
    </w:p>
    <w:p w:rsidR="00466DA8" w:rsidRPr="00552198" w:rsidRDefault="00466DA8" w:rsidP="00D769EF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hAnsi="Times New Roman"/>
          <w:spacing w:val="-3"/>
          <w:sz w:val="28"/>
          <w:szCs w:val="28"/>
        </w:rPr>
      </w:pPr>
      <w:r w:rsidRPr="00552198">
        <w:rPr>
          <w:rFonts w:ascii="Times New Roman" w:hAnsi="Times New Roman"/>
          <w:spacing w:val="-3"/>
          <w:sz w:val="28"/>
          <w:szCs w:val="28"/>
        </w:rPr>
        <w:t>–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466DA8" w:rsidRPr="00552198" w:rsidRDefault="00466DA8" w:rsidP="00D769EF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hAnsi="Times New Roman"/>
          <w:spacing w:val="-3"/>
          <w:sz w:val="28"/>
          <w:szCs w:val="28"/>
        </w:rPr>
      </w:pPr>
      <w:r w:rsidRPr="00552198">
        <w:rPr>
          <w:rFonts w:ascii="Times New Roman" w:hAnsi="Times New Roman"/>
          <w:spacing w:val="-3"/>
          <w:sz w:val="28"/>
          <w:szCs w:val="28"/>
        </w:rPr>
        <w:t>- 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466DA8" w:rsidRPr="00552198" w:rsidRDefault="00466DA8" w:rsidP="00D769EF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hAnsi="Times New Roman"/>
          <w:spacing w:val="-3"/>
          <w:sz w:val="28"/>
          <w:szCs w:val="28"/>
        </w:rPr>
      </w:pPr>
      <w:r w:rsidRPr="00552198">
        <w:rPr>
          <w:rFonts w:ascii="Times New Roman" w:hAnsi="Times New Roman"/>
          <w:spacing w:val="-3"/>
          <w:sz w:val="28"/>
          <w:szCs w:val="28"/>
        </w:rPr>
        <w:t>- результаты выполнения тестовых заданий и заданий из конкурса эрудитов, при выполнении которых выявляется, справляются ли ученики с этими заданиями самостоятельно;</w:t>
      </w:r>
    </w:p>
    <w:p w:rsidR="00466DA8" w:rsidRPr="00552198" w:rsidRDefault="00466DA8" w:rsidP="00D769EF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hAnsi="Times New Roman"/>
          <w:spacing w:val="-3"/>
          <w:sz w:val="28"/>
          <w:szCs w:val="28"/>
        </w:rPr>
      </w:pPr>
      <w:r w:rsidRPr="00552198">
        <w:rPr>
          <w:rFonts w:ascii="Times New Roman" w:hAnsi="Times New Roman"/>
          <w:spacing w:val="-3"/>
          <w:sz w:val="28"/>
          <w:szCs w:val="28"/>
        </w:rPr>
        <w:t>- 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466DA8" w:rsidRPr="00552198" w:rsidRDefault="00466DA8" w:rsidP="00D769EF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contextualSpacing/>
        <w:mirrorIndents/>
        <w:rPr>
          <w:rFonts w:ascii="Times New Roman" w:hAnsi="Times New Roman"/>
          <w:spacing w:val="-3"/>
          <w:sz w:val="28"/>
          <w:szCs w:val="28"/>
        </w:rPr>
      </w:pPr>
      <w:r w:rsidRPr="00552198">
        <w:rPr>
          <w:rFonts w:ascii="Times New Roman" w:hAnsi="Times New Roman"/>
          <w:spacing w:val="-3"/>
          <w:sz w:val="28"/>
          <w:szCs w:val="28"/>
        </w:rPr>
        <w:t xml:space="preserve">           Также показателем эффективности занятий по курсу РПС являются данные, которые учитель на протяжении года  занятий заносил в таблицы в начале и конце года, прослеживая динамику развития познавательных способностей детей.</w:t>
      </w:r>
    </w:p>
    <w:p w:rsidR="00466DA8" w:rsidRPr="00552198" w:rsidRDefault="00466DA8" w:rsidP="00D769EF">
      <w:pPr>
        <w:shd w:val="clear" w:color="auto" w:fill="FFFFFF"/>
        <w:spacing w:after="0" w:line="360" w:lineRule="auto"/>
        <w:ind w:firstLine="720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466DA8" w:rsidRPr="00552198" w:rsidRDefault="00466DA8" w:rsidP="00D769EF">
      <w:pPr>
        <w:shd w:val="clear" w:color="auto" w:fill="FFFFFF"/>
        <w:tabs>
          <w:tab w:val="left" w:pos="6182"/>
        </w:tabs>
        <w:spacing w:after="0" w:line="360" w:lineRule="auto"/>
        <w:ind w:left="106" w:firstLine="298"/>
        <w:contextualSpacing/>
        <w:mirrorIndents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</w:p>
    <w:p w:rsidR="00466DA8" w:rsidRPr="00552198" w:rsidRDefault="00466DA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1046C5" w:rsidRDefault="001046C5" w:rsidP="00D769EF">
      <w:pPr>
        <w:spacing w:after="0" w:line="360" w:lineRule="auto"/>
        <w:ind w:left="555"/>
        <w:contextualSpacing/>
        <w:mirrorIndents/>
        <w:jc w:val="both"/>
        <w:rPr>
          <w:rFonts w:ascii="Times New Roman" w:hAnsi="Times New Roman"/>
          <w:b/>
          <w:color w:val="0D0D0D"/>
          <w:sz w:val="28"/>
          <w:szCs w:val="28"/>
        </w:rPr>
      </w:pPr>
    </w:p>
    <w:p w:rsidR="001046C5" w:rsidRDefault="001046C5" w:rsidP="00D769EF">
      <w:pPr>
        <w:spacing w:after="0" w:line="360" w:lineRule="auto"/>
        <w:ind w:left="555"/>
        <w:contextualSpacing/>
        <w:mirrorIndents/>
        <w:jc w:val="both"/>
        <w:rPr>
          <w:rFonts w:ascii="Times New Roman" w:hAnsi="Times New Roman"/>
          <w:b/>
          <w:color w:val="0D0D0D"/>
          <w:sz w:val="28"/>
          <w:szCs w:val="28"/>
        </w:rPr>
      </w:pPr>
    </w:p>
    <w:p w:rsidR="001046C5" w:rsidRDefault="001046C5" w:rsidP="00D769EF">
      <w:pPr>
        <w:spacing w:after="0" w:line="360" w:lineRule="auto"/>
        <w:ind w:left="555"/>
        <w:contextualSpacing/>
        <w:mirrorIndents/>
        <w:jc w:val="both"/>
        <w:rPr>
          <w:rFonts w:ascii="Times New Roman" w:hAnsi="Times New Roman"/>
          <w:b/>
          <w:color w:val="0D0D0D"/>
          <w:sz w:val="28"/>
          <w:szCs w:val="28"/>
        </w:rPr>
      </w:pPr>
    </w:p>
    <w:p w:rsidR="001046C5" w:rsidRDefault="001046C5" w:rsidP="00D769EF">
      <w:pPr>
        <w:spacing w:after="0" w:line="360" w:lineRule="auto"/>
        <w:ind w:left="555"/>
        <w:contextualSpacing/>
        <w:mirrorIndents/>
        <w:jc w:val="both"/>
        <w:rPr>
          <w:rFonts w:ascii="Times New Roman" w:hAnsi="Times New Roman"/>
          <w:b/>
          <w:color w:val="0D0D0D"/>
          <w:sz w:val="28"/>
          <w:szCs w:val="28"/>
        </w:rPr>
      </w:pPr>
    </w:p>
    <w:p w:rsidR="001046C5" w:rsidRDefault="001046C5" w:rsidP="00D769EF">
      <w:pPr>
        <w:spacing w:after="0" w:line="360" w:lineRule="auto"/>
        <w:ind w:left="555"/>
        <w:contextualSpacing/>
        <w:mirrorIndents/>
        <w:jc w:val="both"/>
        <w:rPr>
          <w:rFonts w:ascii="Times New Roman" w:hAnsi="Times New Roman"/>
          <w:b/>
          <w:color w:val="0D0D0D"/>
          <w:sz w:val="28"/>
          <w:szCs w:val="28"/>
        </w:rPr>
      </w:pPr>
    </w:p>
    <w:p w:rsidR="001046C5" w:rsidRDefault="001046C5" w:rsidP="00D769EF">
      <w:pPr>
        <w:spacing w:after="0" w:line="360" w:lineRule="auto"/>
        <w:ind w:left="555"/>
        <w:contextualSpacing/>
        <w:mirrorIndents/>
        <w:jc w:val="both"/>
        <w:rPr>
          <w:rFonts w:ascii="Times New Roman" w:hAnsi="Times New Roman"/>
          <w:b/>
          <w:color w:val="0D0D0D"/>
          <w:sz w:val="28"/>
          <w:szCs w:val="28"/>
        </w:rPr>
      </w:pPr>
    </w:p>
    <w:p w:rsidR="00AA60AD" w:rsidRPr="00AA60AD" w:rsidRDefault="00AA60AD" w:rsidP="0008451B">
      <w:pPr>
        <w:spacing w:after="0" w:line="360" w:lineRule="auto"/>
        <w:ind w:left="555"/>
        <w:contextualSpacing/>
        <w:mirrorIndents/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AA60AD">
        <w:rPr>
          <w:rFonts w:ascii="Times New Roman" w:hAnsi="Times New Roman"/>
          <w:b/>
          <w:color w:val="0D0D0D"/>
          <w:sz w:val="28"/>
          <w:szCs w:val="28"/>
        </w:rPr>
        <w:lastRenderedPageBreak/>
        <w:t>М</w:t>
      </w:r>
      <w:bookmarkStart w:id="0" w:name="_GoBack"/>
      <w:bookmarkEnd w:id="0"/>
      <w:r w:rsidRPr="00AA60AD">
        <w:rPr>
          <w:rFonts w:ascii="Times New Roman" w:hAnsi="Times New Roman"/>
          <w:b/>
          <w:color w:val="0D0D0D"/>
          <w:sz w:val="28"/>
          <w:szCs w:val="28"/>
        </w:rPr>
        <w:t>атериально-техническое</w:t>
      </w:r>
      <w:r w:rsidRPr="00552198">
        <w:rPr>
          <w:rFonts w:ascii="Times New Roman" w:hAnsi="Times New Roman"/>
          <w:b/>
          <w:color w:val="0D0D0D"/>
          <w:sz w:val="28"/>
          <w:szCs w:val="28"/>
        </w:rPr>
        <w:t xml:space="preserve"> обеспечение образовательного процесса</w:t>
      </w:r>
    </w:p>
    <w:p w:rsidR="00AA60AD" w:rsidRPr="00AA60AD" w:rsidRDefault="00AA60AD" w:rsidP="00D769EF">
      <w:pPr>
        <w:numPr>
          <w:ilvl w:val="0"/>
          <w:numId w:val="23"/>
        </w:num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AA60AD">
        <w:rPr>
          <w:rFonts w:ascii="Times New Roman" w:hAnsi="Times New Roman"/>
          <w:sz w:val="28"/>
          <w:szCs w:val="28"/>
        </w:rPr>
        <w:t>Компьютер</w:t>
      </w:r>
    </w:p>
    <w:p w:rsidR="00AA60AD" w:rsidRPr="00AA60AD" w:rsidRDefault="00AA60AD" w:rsidP="00D769EF">
      <w:pPr>
        <w:numPr>
          <w:ilvl w:val="0"/>
          <w:numId w:val="23"/>
        </w:num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AA60AD">
        <w:rPr>
          <w:rFonts w:ascii="Times New Roman" w:hAnsi="Times New Roman"/>
          <w:sz w:val="28"/>
          <w:szCs w:val="28"/>
        </w:rPr>
        <w:t>Мультимедиапроектор</w:t>
      </w:r>
    </w:p>
    <w:p w:rsidR="00AA60AD" w:rsidRPr="00AA60AD" w:rsidRDefault="00AA60AD" w:rsidP="00D769EF">
      <w:pPr>
        <w:numPr>
          <w:ilvl w:val="0"/>
          <w:numId w:val="23"/>
        </w:num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AA60AD">
        <w:rPr>
          <w:rFonts w:ascii="Times New Roman" w:hAnsi="Times New Roman"/>
          <w:sz w:val="28"/>
          <w:szCs w:val="28"/>
        </w:rPr>
        <w:t xml:space="preserve">Экран </w:t>
      </w:r>
    </w:p>
    <w:p w:rsidR="00AA60AD" w:rsidRPr="00AA60AD" w:rsidRDefault="00AA60AD" w:rsidP="00D769EF">
      <w:pPr>
        <w:numPr>
          <w:ilvl w:val="0"/>
          <w:numId w:val="23"/>
        </w:num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AA60AD">
        <w:rPr>
          <w:rFonts w:ascii="Times New Roman" w:hAnsi="Times New Roman"/>
          <w:sz w:val="28"/>
          <w:szCs w:val="28"/>
        </w:rPr>
        <w:t>Учебные и методические пособия:</w:t>
      </w:r>
    </w:p>
    <w:p w:rsidR="00AA60AD" w:rsidRPr="00AA60AD" w:rsidRDefault="00AA60AD" w:rsidP="00D769EF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AA60AD">
        <w:rPr>
          <w:rFonts w:ascii="Times New Roman" w:eastAsia="Times New Roman" w:hAnsi="Times New Roman"/>
          <w:bCs/>
          <w:color w:val="000000"/>
          <w:sz w:val="28"/>
          <w:szCs w:val="28"/>
        </w:rPr>
        <w:t>О.Холодова «Юным умникам и умницам. Информатика, логика, математика». Методическое пособие. 1 класс. Программа курса РПС. М.: РОСТкнига, 2011.</w:t>
      </w:r>
    </w:p>
    <w:p w:rsidR="00AA60AD" w:rsidRPr="00AA60AD" w:rsidRDefault="00AA60AD" w:rsidP="00D769EF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mirrorIndents/>
        <w:rPr>
          <w:rFonts w:ascii="Times New Roman" w:hAnsi="Times New Roman"/>
          <w:sz w:val="28"/>
          <w:szCs w:val="28"/>
        </w:rPr>
      </w:pPr>
      <w:r w:rsidRPr="00AA60A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О.Холодова «Юным умникам и умницам. Информатика, логика, математика». Рабочая тетрадь. 1 класс. Часть1, </w:t>
      </w:r>
      <w:smartTag w:uri="urn:schemas-microsoft-com:office:smarttags" w:element="metricconverter">
        <w:smartTagPr>
          <w:attr w:name="ProductID" w:val="2. М"/>
        </w:smartTagPr>
        <w:r w:rsidRPr="00AA60AD">
          <w:rPr>
            <w:rFonts w:ascii="Times New Roman" w:eastAsia="Times New Roman" w:hAnsi="Times New Roman"/>
            <w:bCs/>
            <w:color w:val="000000"/>
            <w:sz w:val="28"/>
            <w:szCs w:val="28"/>
          </w:rPr>
          <w:t>2. М</w:t>
        </w:r>
      </w:smartTag>
      <w:r w:rsidRPr="00AA60A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.: РОСТкнига, 2011. </w:t>
      </w:r>
    </w:p>
    <w:p w:rsidR="00466DA8" w:rsidRPr="00552198" w:rsidRDefault="00466DA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466DA8" w:rsidRPr="00552198" w:rsidRDefault="00466DA8" w:rsidP="00D769EF">
      <w:pPr>
        <w:spacing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466DA8" w:rsidRPr="00552198" w:rsidRDefault="00466DA8" w:rsidP="005521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66DA8" w:rsidRPr="00552198" w:rsidRDefault="00466DA8" w:rsidP="005521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C1FB8" w:rsidRDefault="003C1FB8" w:rsidP="003C1FB8">
      <w:pPr>
        <w:spacing w:after="0"/>
        <w:ind w:firstLine="510"/>
        <w:jc w:val="both"/>
        <w:rPr>
          <w:rFonts w:ascii="Times New Roman" w:hAnsi="Times New Roman"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1046C5" w:rsidRDefault="001046C5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</w:rPr>
      </w:pPr>
    </w:p>
    <w:p w:rsidR="00552198" w:rsidRDefault="00552198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21154"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 и основные виды деятельности учащихся</w:t>
      </w:r>
    </w:p>
    <w:p w:rsidR="00C21154" w:rsidRPr="00C21154" w:rsidRDefault="00C21154" w:rsidP="00552198">
      <w:pPr>
        <w:tabs>
          <w:tab w:val="left" w:pos="540"/>
        </w:tabs>
        <w:spacing w:after="0"/>
        <w:jc w:val="center"/>
        <w:rPr>
          <w:rFonts w:ascii="Times New Roman" w:hAnsi="Times New Roman"/>
          <w:b/>
          <w:spacing w:val="-3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(33 часа из расчета 1 час в неделю)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835"/>
        <w:gridCol w:w="709"/>
        <w:gridCol w:w="992"/>
        <w:gridCol w:w="4253"/>
      </w:tblGrid>
      <w:tr w:rsidR="001046C5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6C5" w:rsidRPr="00C21154" w:rsidRDefault="001046C5" w:rsidP="00C2115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15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C21154">
              <w:rPr>
                <w:rFonts w:ascii="Times New Roman" w:hAnsi="Times New Roman"/>
                <w:b/>
                <w:sz w:val="18"/>
                <w:szCs w:val="18"/>
              </w:rPr>
              <w:t>темы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6C5" w:rsidRPr="00C21154" w:rsidRDefault="001046C5" w:rsidP="00C2115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15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6C5" w:rsidRPr="00C21154" w:rsidRDefault="001046C5" w:rsidP="00C2115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154">
              <w:rPr>
                <w:rFonts w:ascii="Times New Roman" w:hAnsi="Times New Roman"/>
                <w:b/>
                <w:sz w:val="24"/>
                <w:szCs w:val="24"/>
              </w:rPr>
              <w:t>Кол.ч-ов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C5" w:rsidRPr="00C21154" w:rsidRDefault="001046C5" w:rsidP="00C2115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15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6C5" w:rsidRPr="00C21154" w:rsidRDefault="001046C5" w:rsidP="00C2115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154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 учащихся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Незнайка развивает познавательные способности.                                        Игра «Выполни по образцу»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Выявление уровня развития внимания, вос</w:t>
            </w: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softHyphen/>
              <w:t>приятия, воображения, памяти и мышления. Графический диктант (вводный урок).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концентрации внимания. Что съели поросята? Игра «Раскрась фигуру»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Развитие концентрации внимания. Развитие мышления. 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Буратино тренирует внимание. Составь новые слова. Игра «Внимание»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Тренировка слуховой памяти. Развитие мышления. 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Тренировка слуховой  памяти.</w:t>
            </w:r>
            <w:r>
              <w:rPr>
                <w:rFonts w:ascii="Times New Roman" w:hAnsi="Times New Roman"/>
                <w:sz w:val="24"/>
                <w:szCs w:val="24"/>
              </w:rPr>
              <w:t>. Игра «Найди фигуру».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зрительной памяти. Развитие мышления. 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Тренировка зрительной памяти. Игра «Запомни и нарисуй»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Задания Красной Шапочки.   Игра « Найди буквенную закономерность»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Среди гостей на карнавале найди разбойника. Игра «Незаконченные рисунки»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Развитие логического мышления. Совершенствование мыслительных операций. 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Развивай логическое мышление. Подпиши фамилии мальчиков. Игра «Найди лишнее»</w:t>
            </w:r>
          </w:p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концентрации внимания. Развитие мышления.  Графический диктант.                                  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концентрации внимания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 Составляем новые слова.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Игра «Сравни зайчиков»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 xml:space="preserve">Тренировка внимания.  Развитие мышления.             </w:t>
            </w:r>
          </w:p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 xml:space="preserve"> Графический диктант.                            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Тренируй внимание. Найди отличия. Игра «Лабиринт»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слуховой памяти.                       </w:t>
            </w:r>
          </w:p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 </w:t>
            </w:r>
          </w:p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 xml:space="preserve"> Графический диктант.                     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Золушка  тренирует слуховую  память. Игра «Найди слова в цепочках»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зрительной памяти.   Развитие мышления.</w:t>
            </w:r>
          </w:p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 xml:space="preserve">Графический диктант.                                             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Помоги Наф-Нафу убежать от волка.               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 «Составь новые слова». Ответь быстро на вопросы.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Развитие аналитических способностей.  Совершенствование мыслительных операций. Графический диктант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Поиск закономерностей. Дорисуй недостающие фигуры. Игра «Магические треугольники».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воображения. Задания по перекладыванию спичек.  Рисуем по образцу.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воображения. Помоги Винни-Пуху дорисовать из треугольников картинки. Игра «Художник»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Развитие логического мышления. Совершенствование мыслительных операций. Графический диктант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Развивай логическое мышление.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Какую рыбу рыбак поймал раньше? Игра «Шифровальщик»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Развитие концентрации внимания. Развитие мышления. Графические диктанты.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концентрации внимания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  Найди цыпленка, который вылупился из яйца. Игра «Лабиринт»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Тренировка внимания.  Развитие мышления. 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Тренируй внимание. Расшифруй слова. Игра «Магический квадрат»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Тренировка слуховой памяти. Развитие мышления. 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Тренировка слуховой  памяти</w:t>
            </w:r>
            <w:r>
              <w:rPr>
                <w:rFonts w:ascii="Times New Roman" w:hAnsi="Times New Roman"/>
                <w:sz w:val="24"/>
                <w:szCs w:val="24"/>
              </w:rPr>
              <w:t>. Послушай и ответь быстро на вопросы. Игра «Так же, как…..»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зрительной памяти.  Развитие мышления. 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Тренировка зрительной памяти. Запомни и нарисуй. Игра «Наборщик»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закономерностей. Назови номер нужной фигуры.                          Игра «Отгадай слово».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воображения. Дорисуй маски. Игра «Разгадай кроссворд»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мыслительных операций. 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Развивай логическое мышление. Кто длиннее всех? Игра « Отгадай ребус»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концентрации внимания.   Развитие мышления. </w:t>
            </w:r>
          </w:p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концентрации внимания. Найди одинаковые части.  Игра «Наборщик»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зрительной памяти.Тренировка слуховой памяти. Развитие мышления. 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Тренируй внимание.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Произнеси слова наоборот. Игра «Отгадай сказочного героя»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аналитических способностей. </w:t>
            </w: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Совершенствование мыслительных операций. 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Тренировка слуховой памяти. Помоги Незнайке правильно написать слова. Игра «Составляем новые слова»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Тренировка зрительной памяти. Запомни и нарисуй. Игра «Отгадывание ребусов»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Развитие логического мышления. Совершенствование мыслительных операций. 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закономерностей. Заполни пустые квадраты. Игра «Четвертый лишний»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Развитие концентрации внимания.  Развитие мышления. 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воображения. Нарисуй слово схематично. Игра «Кроссворд»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Тренировка внимания. Развитие мышления. Графические диктанты.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Развивай логическое мышление. Помоги обезьянкам узнать свое имя. Игра «</w:t>
            </w:r>
            <w:r>
              <w:rPr>
                <w:rFonts w:ascii="Times New Roman" w:hAnsi="Times New Roman"/>
                <w:sz w:val="24"/>
                <w:szCs w:val="24"/>
              </w:rPr>
              <w:t>Найди фигуру».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Тренировка слуховой памяти. Развитие мышления. 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концентрации внимания. Глазками узнай, кому звонил Чебурашка?  Игра «Зашифруй слова»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зрительной памяти. Развитие логического мышления.  Развитие мышления. 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Тренировка слуховой памяти. Ответь на вопросы. Игра «Расшифруй пословицу».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Игра «Найди 10 отличий.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логического мышления. </w:t>
            </w: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мыслительных операций. Графический диктант.</w:t>
            </w:r>
          </w:p>
        </w:tc>
      </w:tr>
      <w:tr w:rsidR="00C21154" w:rsidTr="00C2115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Конкурс эрудитов. Итоговое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Default="00C21154" w:rsidP="00F91E5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54" w:rsidRPr="007A380E" w:rsidRDefault="00C21154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80E">
              <w:rPr>
                <w:rFonts w:ascii="Times New Roman" w:eastAsia="Times New Roman" w:hAnsi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</w:tbl>
    <w:p w:rsidR="003C1FB8" w:rsidRDefault="003C1FB8" w:rsidP="003C1FB8">
      <w:pPr>
        <w:spacing w:after="0"/>
        <w:ind w:firstLine="510"/>
        <w:jc w:val="both"/>
        <w:rPr>
          <w:rFonts w:ascii="Times New Roman" w:hAnsi="Times New Roman"/>
        </w:rPr>
      </w:pPr>
    </w:p>
    <w:p w:rsidR="003C1FB8" w:rsidRDefault="003C1FB8" w:rsidP="003C1FB8">
      <w:pPr>
        <w:rPr>
          <w:rFonts w:ascii="Times New Roman" w:hAnsi="Times New Roman"/>
          <w:sz w:val="24"/>
          <w:szCs w:val="24"/>
        </w:rPr>
      </w:pPr>
    </w:p>
    <w:p w:rsidR="003C1FB8" w:rsidRDefault="003C1FB8" w:rsidP="003C1FB8">
      <w:pPr>
        <w:tabs>
          <w:tab w:val="left" w:pos="846"/>
        </w:tabs>
        <w:spacing w:after="600" w:line="250" w:lineRule="exact"/>
        <w:ind w:left="220" w:right="20"/>
        <w:jc w:val="both"/>
        <w:rPr>
          <w:rFonts w:ascii="Times New Roman" w:hAnsi="Times New Roman"/>
          <w:sz w:val="24"/>
          <w:szCs w:val="24"/>
        </w:rPr>
      </w:pPr>
    </w:p>
    <w:p w:rsidR="003C1FB8" w:rsidRDefault="003C1FB8" w:rsidP="003C1FB8">
      <w:pPr>
        <w:tabs>
          <w:tab w:val="left" w:pos="846"/>
        </w:tabs>
        <w:spacing w:after="600" w:line="250" w:lineRule="exact"/>
        <w:ind w:left="220" w:right="20"/>
        <w:jc w:val="both"/>
        <w:rPr>
          <w:rFonts w:ascii="Times New Roman" w:hAnsi="Times New Roman"/>
          <w:sz w:val="24"/>
          <w:szCs w:val="24"/>
        </w:rPr>
      </w:pPr>
    </w:p>
    <w:p w:rsidR="003C1FB8" w:rsidRDefault="003C1FB8" w:rsidP="00C21154">
      <w:pPr>
        <w:tabs>
          <w:tab w:val="left" w:pos="846"/>
        </w:tabs>
        <w:spacing w:after="600" w:line="250" w:lineRule="exact"/>
        <w:ind w:right="20"/>
        <w:jc w:val="both"/>
        <w:rPr>
          <w:rFonts w:ascii="Times New Roman" w:hAnsi="Times New Roman"/>
          <w:sz w:val="24"/>
          <w:szCs w:val="24"/>
        </w:rPr>
      </w:pPr>
    </w:p>
    <w:sectPr w:rsidR="003C1FB8" w:rsidSect="00084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181" w:rsidRDefault="00680181" w:rsidP="00552198">
      <w:pPr>
        <w:spacing w:after="0" w:line="240" w:lineRule="auto"/>
      </w:pPr>
      <w:r>
        <w:separator/>
      </w:r>
    </w:p>
  </w:endnote>
  <w:endnote w:type="continuationSeparator" w:id="1">
    <w:p w:rsidR="00680181" w:rsidRDefault="00680181" w:rsidP="00552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181" w:rsidRDefault="00680181" w:rsidP="00552198">
      <w:pPr>
        <w:spacing w:after="0" w:line="240" w:lineRule="auto"/>
      </w:pPr>
      <w:r>
        <w:separator/>
      </w:r>
    </w:p>
  </w:footnote>
  <w:footnote w:type="continuationSeparator" w:id="1">
    <w:p w:rsidR="00680181" w:rsidRDefault="00680181" w:rsidP="00552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06CF1"/>
    <w:multiLevelType w:val="hybridMultilevel"/>
    <w:tmpl w:val="65EEF45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9C3258B"/>
    <w:multiLevelType w:val="hybridMultilevel"/>
    <w:tmpl w:val="0D1C49D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>
    <w:nsid w:val="0CF137C1"/>
    <w:multiLevelType w:val="hybridMultilevel"/>
    <w:tmpl w:val="74AEDA5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D5B1D86"/>
    <w:multiLevelType w:val="hybridMultilevel"/>
    <w:tmpl w:val="9FD8B7F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0467228"/>
    <w:multiLevelType w:val="hybridMultilevel"/>
    <w:tmpl w:val="971E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76BDE"/>
    <w:multiLevelType w:val="hybridMultilevel"/>
    <w:tmpl w:val="A57E8162"/>
    <w:lvl w:ilvl="0" w:tplc="12CC9F5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178E49C1"/>
    <w:multiLevelType w:val="hybridMultilevel"/>
    <w:tmpl w:val="4F5A92D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B9A5EED"/>
    <w:multiLevelType w:val="hybridMultilevel"/>
    <w:tmpl w:val="D73EF5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F092AC5"/>
    <w:multiLevelType w:val="hybridMultilevel"/>
    <w:tmpl w:val="1BECA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5C330D3"/>
    <w:multiLevelType w:val="hybridMultilevel"/>
    <w:tmpl w:val="7F1CF79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13D0461"/>
    <w:multiLevelType w:val="hybridMultilevel"/>
    <w:tmpl w:val="62A8462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3D87056"/>
    <w:multiLevelType w:val="hybridMultilevel"/>
    <w:tmpl w:val="A1F8128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7F54795"/>
    <w:multiLevelType w:val="hybridMultilevel"/>
    <w:tmpl w:val="70A60E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8843338"/>
    <w:multiLevelType w:val="hybridMultilevel"/>
    <w:tmpl w:val="A754E75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6">
    <w:nsid w:val="574D7B24"/>
    <w:multiLevelType w:val="hybridMultilevel"/>
    <w:tmpl w:val="D5FCE7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8B6001F"/>
    <w:multiLevelType w:val="hybridMultilevel"/>
    <w:tmpl w:val="CD327B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B5234FE"/>
    <w:multiLevelType w:val="hybridMultilevel"/>
    <w:tmpl w:val="1BACDD1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9">
    <w:nsid w:val="60031D26"/>
    <w:multiLevelType w:val="hybridMultilevel"/>
    <w:tmpl w:val="07C8EC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5000EE6"/>
    <w:multiLevelType w:val="hybridMultilevel"/>
    <w:tmpl w:val="951CE95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54C62C2"/>
    <w:multiLevelType w:val="hybridMultilevel"/>
    <w:tmpl w:val="DEC241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EE516B2"/>
    <w:multiLevelType w:val="hybridMultilevel"/>
    <w:tmpl w:val="D6F8879A"/>
    <w:lvl w:ilvl="0" w:tplc="041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3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7"/>
  </w:num>
  <w:num w:numId="4">
    <w:abstractNumId w:val="19"/>
  </w:num>
  <w:num w:numId="5">
    <w:abstractNumId w:val="11"/>
  </w:num>
  <w:num w:numId="6">
    <w:abstractNumId w:val="13"/>
  </w:num>
  <w:num w:numId="7">
    <w:abstractNumId w:val="23"/>
  </w:num>
  <w:num w:numId="8">
    <w:abstractNumId w:val="16"/>
  </w:num>
  <w:num w:numId="9">
    <w:abstractNumId w:val="12"/>
  </w:num>
  <w:num w:numId="10">
    <w:abstractNumId w:val="17"/>
  </w:num>
  <w:num w:numId="11">
    <w:abstractNumId w:val="8"/>
  </w:num>
  <w:num w:numId="12">
    <w:abstractNumId w:val="21"/>
  </w:num>
  <w:num w:numId="13">
    <w:abstractNumId w:val="3"/>
  </w:num>
  <w:num w:numId="14">
    <w:abstractNumId w:val="2"/>
  </w:num>
  <w:num w:numId="15">
    <w:abstractNumId w:val="9"/>
  </w:num>
  <w:num w:numId="16">
    <w:abstractNumId w:val="0"/>
  </w:num>
  <w:num w:numId="17">
    <w:abstractNumId w:val="6"/>
  </w:num>
  <w:num w:numId="18">
    <w:abstractNumId w:val="14"/>
  </w:num>
  <w:num w:numId="19">
    <w:abstractNumId w:val="4"/>
  </w:num>
  <w:num w:numId="20">
    <w:abstractNumId w:val="22"/>
  </w:num>
  <w:num w:numId="21">
    <w:abstractNumId w:val="1"/>
  </w:num>
  <w:num w:numId="22">
    <w:abstractNumId w:val="18"/>
  </w:num>
  <w:num w:numId="23">
    <w:abstractNumId w:val="5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26BE"/>
    <w:rsid w:val="0008451B"/>
    <w:rsid w:val="000B1018"/>
    <w:rsid w:val="001046C5"/>
    <w:rsid w:val="002A2098"/>
    <w:rsid w:val="003C1FB8"/>
    <w:rsid w:val="00466DA8"/>
    <w:rsid w:val="00470128"/>
    <w:rsid w:val="004A5AF4"/>
    <w:rsid w:val="004C6322"/>
    <w:rsid w:val="00552198"/>
    <w:rsid w:val="00680181"/>
    <w:rsid w:val="00711A5A"/>
    <w:rsid w:val="007420E0"/>
    <w:rsid w:val="007C664B"/>
    <w:rsid w:val="0092318A"/>
    <w:rsid w:val="00924A47"/>
    <w:rsid w:val="00AA60AD"/>
    <w:rsid w:val="00B026BE"/>
    <w:rsid w:val="00C21154"/>
    <w:rsid w:val="00C237DD"/>
    <w:rsid w:val="00D76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C1FB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3C1F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3C1F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">
    <w:name w:val="Заголовок 3+"/>
    <w:basedOn w:val="a"/>
    <w:rsid w:val="003C1FB8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52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219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52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2198"/>
    <w:rPr>
      <w:rFonts w:ascii="Calibri" w:eastAsia="Calibri" w:hAnsi="Calibri" w:cs="Times New Roman"/>
    </w:rPr>
  </w:style>
  <w:style w:type="character" w:customStyle="1" w:styleId="30">
    <w:name w:val="Основной текст (3)_"/>
    <w:basedOn w:val="a0"/>
    <w:link w:val="31"/>
    <w:locked/>
    <w:rsid w:val="007420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420E0"/>
    <w:pPr>
      <w:widowControl w:val="0"/>
      <w:shd w:val="clear" w:color="auto" w:fill="FFFFFF"/>
      <w:spacing w:after="1080" w:line="0" w:lineRule="atLeast"/>
    </w:pPr>
    <w:rPr>
      <w:rFonts w:ascii="Times New Roman" w:eastAsia="Times New Roman" w:hAnsi="Times New Roman"/>
    </w:rPr>
  </w:style>
  <w:style w:type="character" w:customStyle="1" w:styleId="311">
    <w:name w:val="Основной текст (3) + 11"/>
    <w:aliases w:val="5 pt"/>
    <w:basedOn w:val="30"/>
    <w:rsid w:val="007420E0"/>
    <w:rPr>
      <w:b/>
      <w:bCs/>
      <w:color w:val="000000"/>
      <w:spacing w:val="0"/>
      <w:w w:val="100"/>
      <w:position w:val="0"/>
      <w:sz w:val="23"/>
      <w:szCs w:val="23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C1FB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3C1F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3C1F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">
    <w:name w:val="Заголовок 3+"/>
    <w:basedOn w:val="a"/>
    <w:rsid w:val="003C1FB8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52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219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52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219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2EBE6-D080-42A7-8D2F-9B2DDD4A2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20</Pages>
  <Words>4561</Words>
  <Characters>26004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Наталья</cp:lastModifiedBy>
  <cp:revision>4</cp:revision>
  <dcterms:created xsi:type="dcterms:W3CDTF">2013-08-20T06:41:00Z</dcterms:created>
  <dcterms:modified xsi:type="dcterms:W3CDTF">2013-12-11T17:25:00Z</dcterms:modified>
</cp:coreProperties>
</file>