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20" w:rsidRPr="00E26F39" w:rsidRDefault="00475D20" w:rsidP="00475D20">
      <w:pPr>
        <w:spacing w:after="200" w:line="276" w:lineRule="auto"/>
        <w:jc w:val="center"/>
      </w:pPr>
      <w:r w:rsidRPr="00E26F39">
        <w:t xml:space="preserve">Муниципальное  казённое общеобразовательное учреждение </w:t>
      </w:r>
    </w:p>
    <w:p w:rsidR="00475D20" w:rsidRPr="00E26F39" w:rsidRDefault="00475D20" w:rsidP="00475D20">
      <w:pPr>
        <w:spacing w:after="200" w:line="276" w:lineRule="auto"/>
        <w:jc w:val="center"/>
      </w:pPr>
      <w:proofErr w:type="spellStart"/>
      <w:r w:rsidRPr="00E26F39">
        <w:t>Бутурлиновская</w:t>
      </w:r>
      <w:proofErr w:type="spellEnd"/>
      <w:r w:rsidRPr="00E26F39">
        <w:t xml:space="preserve"> средняя общеобразовательная школа №4</w:t>
      </w:r>
    </w:p>
    <w:p w:rsidR="00475D20" w:rsidRPr="00E26F39" w:rsidRDefault="00475D20" w:rsidP="00475D20">
      <w:pPr>
        <w:spacing w:after="200" w:line="276" w:lineRule="auto"/>
        <w:jc w:val="center"/>
      </w:pPr>
    </w:p>
    <w:p w:rsidR="00475D20" w:rsidRPr="00E26F39" w:rsidRDefault="00475D20" w:rsidP="00475D20">
      <w:pPr>
        <w:shd w:val="clear" w:color="auto" w:fill="FFFFFF"/>
        <w:spacing w:after="200" w:line="322" w:lineRule="exact"/>
        <w:jc w:val="right"/>
      </w:pPr>
      <w:r w:rsidRPr="00E26F39">
        <w:t>Утверждено</w:t>
      </w:r>
    </w:p>
    <w:p w:rsidR="00475D20" w:rsidRPr="00E26F39" w:rsidRDefault="00475D20" w:rsidP="00475D20">
      <w:pPr>
        <w:tabs>
          <w:tab w:val="left" w:pos="1843"/>
        </w:tabs>
        <w:ind w:left="-851" w:right="-1"/>
        <w:jc w:val="right"/>
      </w:pPr>
      <w:r w:rsidRPr="00E26F39">
        <w:t xml:space="preserve">            Решение педсовета </w:t>
      </w:r>
    </w:p>
    <w:p w:rsidR="00475D20" w:rsidRPr="00E26F39" w:rsidRDefault="00475D20" w:rsidP="00475D20">
      <w:pPr>
        <w:tabs>
          <w:tab w:val="left" w:pos="1843"/>
        </w:tabs>
        <w:ind w:left="-851" w:right="-1"/>
        <w:jc w:val="right"/>
      </w:pPr>
      <w:r w:rsidRPr="00E26F39">
        <w:t xml:space="preserve">             протокол №______                                                                                                                                                                </w:t>
      </w:r>
    </w:p>
    <w:p w:rsidR="00475D20" w:rsidRPr="00E26F39" w:rsidRDefault="00475D20" w:rsidP="00475D20">
      <w:pPr>
        <w:tabs>
          <w:tab w:val="left" w:pos="1843"/>
        </w:tabs>
        <w:ind w:left="-851" w:right="-1"/>
        <w:jc w:val="right"/>
      </w:pPr>
      <w:r w:rsidRPr="00E26F39">
        <w:t xml:space="preserve">             от «____» _____________2013г</w:t>
      </w:r>
    </w:p>
    <w:p w:rsidR="00475D20" w:rsidRPr="00E26F39" w:rsidRDefault="00475D20" w:rsidP="00475D20">
      <w:pPr>
        <w:jc w:val="right"/>
      </w:pPr>
      <w:r w:rsidRPr="00E26F39">
        <w:t>Председатель педсовета                                                                                                                                                  ____________________ Ф.И.О.</w:t>
      </w:r>
    </w:p>
    <w:p w:rsidR="00475D20" w:rsidRPr="00E26F39" w:rsidRDefault="00475D20" w:rsidP="00475D20">
      <w:pPr>
        <w:jc w:val="right"/>
        <w:rPr>
          <w:b/>
        </w:rPr>
      </w:pPr>
    </w:p>
    <w:p w:rsidR="00475D20" w:rsidRDefault="00475D20" w:rsidP="00475D20">
      <w:pPr>
        <w:spacing w:after="200" w:line="276" w:lineRule="auto"/>
        <w:jc w:val="right"/>
        <w:rPr>
          <w:b/>
        </w:rPr>
      </w:pPr>
    </w:p>
    <w:p w:rsidR="00D05CE3" w:rsidRPr="00E26F39" w:rsidRDefault="00D05CE3" w:rsidP="00475D20">
      <w:pPr>
        <w:spacing w:after="200" w:line="276" w:lineRule="auto"/>
        <w:jc w:val="right"/>
        <w:rPr>
          <w:b/>
        </w:rPr>
      </w:pPr>
    </w:p>
    <w:p w:rsidR="00475D20" w:rsidRPr="00D05CE3" w:rsidRDefault="00475D20" w:rsidP="00475D20">
      <w:pPr>
        <w:spacing w:after="200"/>
        <w:rPr>
          <w:b/>
          <w:sz w:val="28"/>
          <w:szCs w:val="28"/>
        </w:rPr>
      </w:pPr>
      <w:r w:rsidRPr="00E26F39">
        <w:rPr>
          <w:b/>
        </w:rPr>
        <w:t xml:space="preserve">              </w:t>
      </w:r>
      <w:r w:rsidR="00D05CE3">
        <w:rPr>
          <w:b/>
        </w:rPr>
        <w:t xml:space="preserve">          </w:t>
      </w:r>
      <w:r w:rsidRPr="00D05CE3">
        <w:rPr>
          <w:b/>
          <w:sz w:val="28"/>
          <w:szCs w:val="28"/>
        </w:rPr>
        <w:t>Рабочая  программа внеурочной деятельности</w:t>
      </w:r>
    </w:p>
    <w:p w:rsidR="00475D20" w:rsidRPr="00D05CE3" w:rsidRDefault="001255A6" w:rsidP="00475D20">
      <w:pPr>
        <w:jc w:val="center"/>
        <w:rPr>
          <w:b/>
          <w:sz w:val="28"/>
          <w:szCs w:val="28"/>
        </w:rPr>
      </w:pPr>
      <w:r w:rsidRPr="00D05CE3">
        <w:rPr>
          <w:b/>
          <w:sz w:val="28"/>
          <w:szCs w:val="28"/>
        </w:rPr>
        <w:t>( проектная деятельность</w:t>
      </w:r>
      <w:r w:rsidR="00475D20" w:rsidRPr="00D05CE3">
        <w:rPr>
          <w:b/>
          <w:sz w:val="28"/>
          <w:szCs w:val="28"/>
        </w:rPr>
        <w:t>)</w:t>
      </w:r>
    </w:p>
    <w:p w:rsidR="00475D20" w:rsidRPr="00D05CE3" w:rsidRDefault="00475D20" w:rsidP="00475D20">
      <w:pPr>
        <w:spacing w:after="200" w:line="276" w:lineRule="auto"/>
        <w:rPr>
          <w:sz w:val="28"/>
          <w:szCs w:val="28"/>
        </w:rPr>
      </w:pPr>
    </w:p>
    <w:p w:rsidR="00475D20" w:rsidRPr="00D05CE3" w:rsidRDefault="001255A6" w:rsidP="00475D20">
      <w:pPr>
        <w:spacing w:after="200" w:line="276" w:lineRule="auto"/>
        <w:jc w:val="center"/>
        <w:rPr>
          <w:sz w:val="28"/>
          <w:szCs w:val="28"/>
        </w:rPr>
      </w:pPr>
      <w:r w:rsidRPr="00D05CE3">
        <w:rPr>
          <w:b/>
          <w:sz w:val="28"/>
          <w:szCs w:val="28"/>
        </w:rPr>
        <w:t>« Путь к успеху</w:t>
      </w:r>
      <w:r w:rsidR="00475D20" w:rsidRPr="00D05CE3">
        <w:rPr>
          <w:b/>
          <w:sz w:val="28"/>
          <w:szCs w:val="28"/>
        </w:rPr>
        <w:t>»</w:t>
      </w:r>
    </w:p>
    <w:p w:rsidR="00475D20" w:rsidRPr="00D05CE3" w:rsidRDefault="00475D20" w:rsidP="00475D20">
      <w:pPr>
        <w:spacing w:after="200" w:line="276" w:lineRule="auto"/>
        <w:jc w:val="center"/>
        <w:rPr>
          <w:b/>
          <w:sz w:val="28"/>
          <w:szCs w:val="28"/>
        </w:rPr>
      </w:pPr>
      <w:r w:rsidRPr="00D05CE3">
        <w:rPr>
          <w:b/>
          <w:sz w:val="28"/>
          <w:szCs w:val="28"/>
        </w:rPr>
        <w:t>3 класс</w:t>
      </w:r>
    </w:p>
    <w:p w:rsidR="00475D20" w:rsidRPr="00E26F39" w:rsidRDefault="00475D20" w:rsidP="00475D20">
      <w:pPr>
        <w:spacing w:after="200" w:line="276" w:lineRule="auto"/>
        <w:jc w:val="both"/>
      </w:pPr>
    </w:p>
    <w:p w:rsidR="00475D20" w:rsidRDefault="00475D20" w:rsidP="00475D20">
      <w:pPr>
        <w:spacing w:after="200" w:line="276" w:lineRule="auto"/>
        <w:jc w:val="both"/>
      </w:pPr>
    </w:p>
    <w:p w:rsidR="00D05CE3" w:rsidRDefault="00D05CE3" w:rsidP="00475D20">
      <w:pPr>
        <w:spacing w:after="200" w:line="276" w:lineRule="auto"/>
        <w:jc w:val="both"/>
      </w:pPr>
    </w:p>
    <w:p w:rsidR="00D05CE3" w:rsidRDefault="00D05CE3" w:rsidP="00475D20">
      <w:pPr>
        <w:spacing w:after="200" w:line="276" w:lineRule="auto"/>
        <w:jc w:val="both"/>
      </w:pPr>
    </w:p>
    <w:p w:rsidR="00D05CE3" w:rsidRDefault="00D05CE3" w:rsidP="00475D20">
      <w:pPr>
        <w:spacing w:after="200" w:line="276" w:lineRule="auto"/>
        <w:jc w:val="both"/>
      </w:pPr>
    </w:p>
    <w:p w:rsidR="00D05CE3" w:rsidRPr="00E26F39" w:rsidRDefault="00D05CE3" w:rsidP="00475D20">
      <w:pPr>
        <w:spacing w:after="200" w:line="276" w:lineRule="auto"/>
        <w:jc w:val="both"/>
      </w:pPr>
    </w:p>
    <w:p w:rsidR="00475D20" w:rsidRPr="00E26F39" w:rsidRDefault="00475D20" w:rsidP="00475D20">
      <w:pPr>
        <w:spacing w:after="200" w:line="276" w:lineRule="auto"/>
        <w:jc w:val="both"/>
      </w:pPr>
    </w:p>
    <w:p w:rsidR="00475D20" w:rsidRPr="00D05CE3" w:rsidRDefault="00475D20" w:rsidP="00475D20">
      <w:pPr>
        <w:rPr>
          <w:sz w:val="28"/>
          <w:szCs w:val="28"/>
        </w:rPr>
      </w:pPr>
      <w:r w:rsidRPr="00E26F39">
        <w:t xml:space="preserve">                                                                                   </w:t>
      </w:r>
      <w:r w:rsidR="00D05CE3">
        <w:tab/>
      </w:r>
      <w:r w:rsidRPr="00D05CE3">
        <w:rPr>
          <w:sz w:val="28"/>
          <w:szCs w:val="28"/>
        </w:rPr>
        <w:t xml:space="preserve">  Срок реализации- 1 год</w:t>
      </w:r>
    </w:p>
    <w:p w:rsidR="00475D20" w:rsidRPr="00D05CE3" w:rsidRDefault="00475D20" w:rsidP="00475D20">
      <w:pPr>
        <w:rPr>
          <w:sz w:val="28"/>
          <w:szCs w:val="28"/>
        </w:rPr>
      </w:pPr>
      <w:r w:rsidRPr="00D05CE3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475D20" w:rsidRPr="00D05CE3" w:rsidRDefault="00475D20" w:rsidP="00475D20">
      <w:pPr>
        <w:rPr>
          <w:sz w:val="28"/>
          <w:szCs w:val="28"/>
        </w:rPr>
      </w:pPr>
      <w:r w:rsidRPr="00D05CE3">
        <w:rPr>
          <w:sz w:val="28"/>
          <w:szCs w:val="28"/>
        </w:rPr>
        <w:t xml:space="preserve">                                                                               </w:t>
      </w:r>
      <w:r w:rsidR="00D05CE3">
        <w:rPr>
          <w:sz w:val="28"/>
          <w:szCs w:val="28"/>
        </w:rPr>
        <w:tab/>
      </w:r>
      <w:r w:rsidRPr="00D05CE3">
        <w:rPr>
          <w:sz w:val="28"/>
          <w:szCs w:val="28"/>
        </w:rPr>
        <w:t xml:space="preserve"> Составитель: Сербина И.П.</w:t>
      </w:r>
    </w:p>
    <w:p w:rsidR="00475D20" w:rsidRPr="00D05CE3" w:rsidRDefault="00475D20" w:rsidP="00475D20">
      <w:pPr>
        <w:rPr>
          <w:sz w:val="28"/>
          <w:szCs w:val="28"/>
        </w:rPr>
      </w:pPr>
    </w:p>
    <w:p w:rsidR="00475D20" w:rsidRPr="00D05CE3" w:rsidRDefault="00475D20" w:rsidP="00475D20">
      <w:pPr>
        <w:rPr>
          <w:sz w:val="28"/>
          <w:szCs w:val="28"/>
        </w:rPr>
      </w:pPr>
    </w:p>
    <w:p w:rsidR="00475D20" w:rsidRPr="00D05CE3" w:rsidRDefault="00475D20" w:rsidP="00475D20">
      <w:pPr>
        <w:rPr>
          <w:sz w:val="28"/>
          <w:szCs w:val="28"/>
        </w:rPr>
      </w:pPr>
    </w:p>
    <w:p w:rsidR="00475D20" w:rsidRPr="00D05CE3" w:rsidRDefault="00475D20" w:rsidP="00475D20">
      <w:pPr>
        <w:rPr>
          <w:sz w:val="28"/>
          <w:szCs w:val="28"/>
        </w:rPr>
      </w:pPr>
    </w:p>
    <w:p w:rsidR="00475D20" w:rsidRPr="00E26F39" w:rsidRDefault="00475D20" w:rsidP="00475D20"/>
    <w:p w:rsidR="00475D20" w:rsidRPr="00E26F39" w:rsidRDefault="00475D20" w:rsidP="00475D20"/>
    <w:p w:rsidR="00475D20" w:rsidRDefault="00475D20" w:rsidP="00475D20"/>
    <w:p w:rsidR="00475D20" w:rsidRPr="00E26F39" w:rsidRDefault="00475D20" w:rsidP="00475D20">
      <w:r w:rsidRPr="00E26F39">
        <w:t xml:space="preserve">                                            </w:t>
      </w:r>
      <w:r w:rsidR="00D05CE3">
        <w:t xml:space="preserve">    </w:t>
      </w:r>
      <w:r w:rsidRPr="00E26F39">
        <w:t xml:space="preserve">  2013-2014 учебный год</w:t>
      </w:r>
    </w:p>
    <w:p w:rsidR="001255A6" w:rsidRPr="00A62462" w:rsidRDefault="00475D20" w:rsidP="00A62462">
      <w:pPr>
        <w:spacing w:after="200" w:line="276" w:lineRule="auto"/>
        <w:rPr>
          <w:b/>
          <w:sz w:val="28"/>
          <w:szCs w:val="28"/>
        </w:rPr>
      </w:pPr>
      <w:r w:rsidRPr="00A62462">
        <w:rPr>
          <w:b/>
          <w:sz w:val="28"/>
          <w:szCs w:val="28"/>
        </w:rPr>
        <w:lastRenderedPageBreak/>
        <w:t xml:space="preserve">   </w:t>
      </w:r>
      <w:r w:rsidR="00A62462">
        <w:rPr>
          <w:b/>
          <w:sz w:val="28"/>
          <w:szCs w:val="28"/>
        </w:rPr>
        <w:t xml:space="preserve">                                </w:t>
      </w:r>
      <w:r w:rsidR="001255A6" w:rsidRPr="00A62462">
        <w:rPr>
          <w:b/>
          <w:sz w:val="28"/>
          <w:szCs w:val="28"/>
        </w:rPr>
        <w:t>Пояснительная записка.</w:t>
      </w:r>
    </w:p>
    <w:p w:rsidR="001255A6" w:rsidRPr="00E26F39" w:rsidRDefault="001255A6" w:rsidP="001255A6">
      <w:pPr>
        <w:spacing w:before="100" w:beforeAutospacing="1" w:after="100" w:afterAutospacing="1" w:line="276" w:lineRule="auto"/>
        <w:jc w:val="right"/>
        <w:rPr>
          <w:i/>
        </w:rPr>
      </w:pPr>
      <w:r w:rsidRPr="00E26F39">
        <w:rPr>
          <w:i/>
        </w:rPr>
        <w:t>Если хочешь научить меня чему-то,</w:t>
      </w:r>
      <w:r w:rsidRPr="00E26F39">
        <w:rPr>
          <w:i/>
        </w:rPr>
        <w:br/>
        <w:t>Позволь мне идти медленно</w:t>
      </w:r>
      <w:proofErr w:type="gramStart"/>
      <w:r w:rsidRPr="00E26F39">
        <w:rPr>
          <w:i/>
        </w:rPr>
        <w:t>…</w:t>
      </w:r>
      <w:r w:rsidRPr="00E26F39">
        <w:rPr>
          <w:i/>
        </w:rPr>
        <w:br/>
        <w:t>Д</w:t>
      </w:r>
      <w:proofErr w:type="gramEnd"/>
      <w:r w:rsidRPr="00E26F39">
        <w:rPr>
          <w:i/>
        </w:rPr>
        <w:t>ай мне приглядеться…</w:t>
      </w:r>
      <w:r w:rsidRPr="00E26F39">
        <w:rPr>
          <w:i/>
        </w:rPr>
        <w:br/>
        <w:t>Потрогать и подержать в руках</w:t>
      </w:r>
      <w:r w:rsidRPr="00E26F39">
        <w:rPr>
          <w:i/>
        </w:rPr>
        <w:br/>
        <w:t>Послушать…</w:t>
      </w:r>
      <w:r w:rsidRPr="00E26F39">
        <w:rPr>
          <w:i/>
        </w:rPr>
        <w:br/>
        <w:t>Понюхать</w:t>
      </w:r>
      <w:proofErr w:type="gramStart"/>
      <w:r w:rsidRPr="00E26F39">
        <w:rPr>
          <w:i/>
        </w:rPr>
        <w:t>…</w:t>
      </w:r>
      <w:r w:rsidRPr="00E26F39">
        <w:rPr>
          <w:i/>
        </w:rPr>
        <w:br/>
        <w:t>И</w:t>
      </w:r>
      <w:proofErr w:type="gramEnd"/>
      <w:r w:rsidRPr="00E26F39">
        <w:rPr>
          <w:i/>
        </w:rPr>
        <w:t xml:space="preserve"> может быть попробовать на вкус…</w:t>
      </w:r>
      <w:r w:rsidRPr="00E26F39">
        <w:rPr>
          <w:i/>
        </w:rPr>
        <w:br/>
        <w:t>О, сколько всего я смогу</w:t>
      </w:r>
      <w:r w:rsidRPr="00E26F39">
        <w:rPr>
          <w:i/>
        </w:rPr>
        <w:br/>
        <w:t>Найти самостоятельно!</w:t>
      </w:r>
    </w:p>
    <w:p w:rsidR="001255A6" w:rsidRPr="00E26F39" w:rsidRDefault="001255A6" w:rsidP="001255A6">
      <w:pPr>
        <w:spacing w:line="276" w:lineRule="auto"/>
        <w:ind w:firstLine="567"/>
        <w:jc w:val="both"/>
      </w:pPr>
      <w:r w:rsidRPr="00E26F39"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— вооружить учащегося знаниями — на другую — формировать у него </w:t>
      </w:r>
      <w:proofErr w:type="spellStart"/>
      <w:r w:rsidRPr="00E26F39">
        <w:t>общеучебные</w:t>
      </w:r>
      <w:proofErr w:type="spellEnd"/>
      <w:r w:rsidRPr="00E26F39">
        <w:t xml:space="preserve"> умения и навыки,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 </w:t>
      </w:r>
    </w:p>
    <w:p w:rsidR="001255A6" w:rsidRPr="00E26F39" w:rsidRDefault="001255A6" w:rsidP="001255A6">
      <w:pPr>
        <w:spacing w:line="276" w:lineRule="auto"/>
        <w:ind w:firstLine="567"/>
        <w:jc w:val="both"/>
        <w:rPr>
          <w:b/>
        </w:rPr>
      </w:pPr>
      <w:r w:rsidRPr="00E26F39">
        <w:t>Одним из способов превращения ученика в субъект учебной деятельности является его участие в исследовательской деятельности.</w:t>
      </w:r>
      <w:r w:rsidRPr="00E26F39">
        <w:rPr>
          <w:b/>
        </w:rPr>
        <w:t xml:space="preserve"> </w:t>
      </w:r>
    </w:p>
    <w:p w:rsidR="001255A6" w:rsidRPr="00E26F39" w:rsidRDefault="001255A6" w:rsidP="001255A6">
      <w:pPr>
        <w:spacing w:line="276" w:lineRule="auto"/>
        <w:ind w:firstLine="567"/>
        <w:jc w:val="both"/>
      </w:pPr>
      <w:r w:rsidRPr="00E26F39">
        <w:rPr>
          <w:b/>
        </w:rPr>
        <w:t>Исследовательская деятельность</w:t>
      </w:r>
      <w:r w:rsidRPr="00E26F39">
        <w:t xml:space="preserve"> является средством освоения действительности и его главные цели – установление истины, развитие умения работать с информацией, формирование исследовательского стиля мышления.            Особенно это актуально для учащихся начальной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 </w:t>
      </w:r>
    </w:p>
    <w:p w:rsidR="001255A6" w:rsidRPr="00E26F39" w:rsidRDefault="001255A6" w:rsidP="001255A6">
      <w:pPr>
        <w:spacing w:line="276" w:lineRule="auto"/>
        <w:ind w:firstLine="567"/>
        <w:jc w:val="both"/>
      </w:pPr>
      <w:r w:rsidRPr="00E26F39">
        <w:t xml:space="preserve"> Исследовательская практика ребенка интенсивно может развиваться в сфере дополнительного образования на внеклассных и внеурочных занятиях.     Исследовательская деятельность позволяет привлекать к работе разные категории участников образовательного процесса (учащихся, родителей, учителей), создает условия для работы с семьей, общения детей и взрослых, их самовыражения и самоутверждения, развития творческих способностей, предоставляет возможность для отдыха и удовлетворения своих потребностей.</w:t>
      </w:r>
    </w:p>
    <w:p w:rsidR="001255A6" w:rsidRPr="00E26F39" w:rsidRDefault="001255A6" w:rsidP="001255A6">
      <w:pPr>
        <w:spacing w:line="276" w:lineRule="auto"/>
        <w:ind w:firstLine="567"/>
        <w:jc w:val="both"/>
      </w:pPr>
      <w:r w:rsidRPr="00E26F39">
        <w:t xml:space="preserve">Так возникла идея объединить детей и взрослых для обучения их исследовательской деятельности.  </w:t>
      </w:r>
    </w:p>
    <w:p w:rsidR="001255A6" w:rsidRPr="00E26F39" w:rsidRDefault="001255A6" w:rsidP="001255A6">
      <w:pPr>
        <w:spacing w:line="276" w:lineRule="auto"/>
        <w:jc w:val="both"/>
      </w:pPr>
      <w:r w:rsidRPr="00E26F39">
        <w:t xml:space="preserve">        Программа “Я - исследователь” – интеллектуальной направленности. Она является продолжением урочной деятельности, опирается на идеи  образовательной системы  «Школа 2100», методику и программу исследовательского обучения младших школьников автора А.И.Савенкова.</w:t>
      </w:r>
    </w:p>
    <w:p w:rsidR="001255A6" w:rsidRPr="00E26F39" w:rsidRDefault="001255A6" w:rsidP="001255A6">
      <w:pPr>
        <w:spacing w:line="276" w:lineRule="auto"/>
        <w:jc w:val="both"/>
      </w:pPr>
      <w:r w:rsidRPr="00E26F39">
        <w:rPr>
          <w:b/>
          <w:iCs/>
        </w:rPr>
        <w:lastRenderedPageBreak/>
        <w:t xml:space="preserve">        </w:t>
      </w:r>
      <w:r w:rsidRPr="00E26F39">
        <w:rPr>
          <w:b/>
          <w:i/>
          <w:iCs/>
        </w:rPr>
        <w:t>Ценность программы</w:t>
      </w:r>
      <w:r w:rsidRPr="00E26F39">
        <w:t xml:space="preserve"> заключается в том, что учащиеся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 w:rsidR="001255A6" w:rsidRPr="00E26F39" w:rsidRDefault="001255A6" w:rsidP="001255A6">
      <w:pPr>
        <w:spacing w:line="276" w:lineRule="auto"/>
        <w:jc w:val="both"/>
      </w:pPr>
      <w:r w:rsidRPr="00E26F39">
        <w:rPr>
          <w:iCs/>
        </w:rPr>
        <w:t xml:space="preserve">        Ее </w:t>
      </w:r>
      <w:r w:rsidRPr="00E26F39">
        <w:rPr>
          <w:b/>
          <w:i/>
          <w:iCs/>
        </w:rPr>
        <w:t>актуальность</w:t>
      </w:r>
      <w:r w:rsidRPr="00E26F39">
        <w:rPr>
          <w:b/>
        </w:rPr>
        <w:t xml:space="preserve"> </w:t>
      </w:r>
      <w:r w:rsidRPr="00E26F39">
        <w:t>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1255A6" w:rsidRPr="00E26F39" w:rsidRDefault="001255A6" w:rsidP="001255A6">
      <w:pPr>
        <w:spacing w:line="276" w:lineRule="auto"/>
        <w:ind w:firstLine="680"/>
        <w:contextualSpacing/>
        <w:jc w:val="both"/>
      </w:pPr>
      <w:r w:rsidRPr="00E26F39">
        <w:rPr>
          <w:b/>
          <w:i/>
        </w:rPr>
        <w:t>Актуальность</w:t>
      </w:r>
      <w:r w:rsidRPr="00E26F39">
        <w:t xml:space="preserve"> 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 w:rsidRPr="00E26F39">
        <w:t>деятельностного</w:t>
      </w:r>
      <w:proofErr w:type="spellEnd"/>
      <w:r w:rsidRPr="00E26F39">
        <w:t xml:space="preserve">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 w:rsidR="001255A6" w:rsidRPr="00E26F39" w:rsidRDefault="001255A6" w:rsidP="001255A6">
      <w:pPr>
        <w:spacing w:line="276" w:lineRule="auto"/>
        <w:ind w:firstLine="680"/>
        <w:contextualSpacing/>
        <w:jc w:val="both"/>
      </w:pPr>
      <w:r w:rsidRPr="00E26F39">
        <w:rPr>
          <w:b/>
          <w:i/>
        </w:rPr>
        <w:t>Актуальность</w:t>
      </w:r>
      <w:r w:rsidRPr="00E26F39">
        <w:t xml:space="preserve">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1255A6" w:rsidRPr="00E26F39" w:rsidRDefault="001255A6" w:rsidP="001255A6">
      <w:pPr>
        <w:spacing w:line="276" w:lineRule="auto"/>
        <w:ind w:firstLine="680"/>
        <w:contextualSpacing/>
        <w:jc w:val="both"/>
      </w:pPr>
      <w:r w:rsidRPr="00E26F39">
        <w:tab/>
        <w:t xml:space="preserve">Программа позволяет реализовать актуальные в настоящее время </w:t>
      </w:r>
      <w:proofErr w:type="spellStart"/>
      <w:r w:rsidRPr="00E26F39">
        <w:t>компетентностный</w:t>
      </w:r>
      <w:proofErr w:type="spellEnd"/>
      <w:r w:rsidRPr="00E26F39">
        <w:t xml:space="preserve">, личностно  </w:t>
      </w:r>
      <w:proofErr w:type="gramStart"/>
      <w:r w:rsidRPr="00E26F39">
        <w:t>ориентированный</w:t>
      </w:r>
      <w:proofErr w:type="gramEnd"/>
      <w:r w:rsidRPr="00E26F39">
        <w:t xml:space="preserve">,  </w:t>
      </w:r>
      <w:proofErr w:type="spellStart"/>
      <w:r w:rsidRPr="00E26F39">
        <w:t>деятельностный</w:t>
      </w:r>
      <w:proofErr w:type="spellEnd"/>
      <w:r w:rsidRPr="00E26F39">
        <w:t xml:space="preserve"> подходы.  </w:t>
      </w:r>
    </w:p>
    <w:p w:rsidR="001255A6" w:rsidRPr="00E26F39" w:rsidRDefault="001255A6" w:rsidP="001255A6">
      <w:pPr>
        <w:spacing w:line="276" w:lineRule="auto"/>
      </w:pPr>
      <w:r w:rsidRPr="00E26F39">
        <w:rPr>
          <w:b/>
          <w:iCs/>
        </w:rPr>
        <w:t xml:space="preserve">       </w:t>
      </w:r>
      <w:proofErr w:type="gramStart"/>
      <w:r w:rsidRPr="00E26F39">
        <w:rPr>
          <w:b/>
          <w:iCs/>
        </w:rPr>
        <w:t>Основные принципы реализации программы</w:t>
      </w:r>
      <w:r w:rsidRPr="00E26F39">
        <w:rPr>
          <w:i/>
          <w:iCs/>
        </w:rPr>
        <w:t xml:space="preserve"> – </w:t>
      </w:r>
      <w:r w:rsidRPr="00E26F39">
        <w:t xml:space="preserve">научность, доступность, добровольность, </w:t>
      </w:r>
      <w:proofErr w:type="spellStart"/>
      <w:r w:rsidRPr="00E26F39">
        <w:t>субъектность</w:t>
      </w:r>
      <w:proofErr w:type="spellEnd"/>
      <w:r w:rsidRPr="00E26F39">
        <w:t xml:space="preserve">, </w:t>
      </w:r>
      <w:proofErr w:type="spellStart"/>
      <w:r w:rsidRPr="00E26F39">
        <w:t>деятельностный</w:t>
      </w:r>
      <w:proofErr w:type="spellEnd"/>
      <w:r w:rsidRPr="00E26F39">
        <w:t xml:space="preserve"> и личностный подходы, преемственность, результативность, партнерство, творчество и успех.</w:t>
      </w:r>
      <w:proofErr w:type="gramEnd"/>
    </w:p>
    <w:p w:rsidR="001255A6" w:rsidRPr="00E26F39" w:rsidRDefault="001255A6" w:rsidP="001255A6">
      <w:pPr>
        <w:spacing w:line="276" w:lineRule="auto"/>
      </w:pPr>
      <w:r w:rsidRPr="00E26F39">
        <w:t xml:space="preserve">  </w:t>
      </w:r>
    </w:p>
    <w:p w:rsidR="001255A6" w:rsidRPr="00E26F39" w:rsidRDefault="001255A6" w:rsidP="001255A6">
      <w:pPr>
        <w:spacing w:line="276" w:lineRule="auto"/>
        <w:ind w:left="502"/>
        <w:rPr>
          <w:b/>
        </w:rPr>
      </w:pPr>
      <w:r w:rsidRPr="00E26F39">
        <w:rPr>
          <w:b/>
        </w:rPr>
        <w:t xml:space="preserve">                   Цель и задачи курса «Путь к успеху»</w:t>
      </w:r>
    </w:p>
    <w:p w:rsidR="001255A6" w:rsidRPr="00E26F39" w:rsidRDefault="001255A6" w:rsidP="001255A6">
      <w:pPr>
        <w:spacing w:line="276" w:lineRule="auto"/>
        <w:ind w:left="720"/>
        <w:rPr>
          <w:b/>
        </w:rPr>
      </w:pPr>
    </w:p>
    <w:p w:rsidR="001255A6" w:rsidRPr="00E26F39" w:rsidRDefault="001255A6" w:rsidP="001255A6">
      <w:pPr>
        <w:spacing w:line="276" w:lineRule="auto"/>
      </w:pPr>
      <w:r w:rsidRPr="00E26F39">
        <w:rPr>
          <w:b/>
          <w:iCs/>
        </w:rPr>
        <w:t xml:space="preserve">        Цель программы:</w:t>
      </w:r>
      <w:r w:rsidRPr="00E26F39">
        <w:t xml:space="preserve"> создание условий для успешного освоения учениками основ исследовательской деятельности.</w:t>
      </w:r>
    </w:p>
    <w:p w:rsidR="001255A6" w:rsidRPr="00E26F39" w:rsidRDefault="001255A6" w:rsidP="001255A6">
      <w:pPr>
        <w:spacing w:line="276" w:lineRule="auto"/>
        <w:rPr>
          <w:b/>
        </w:rPr>
      </w:pPr>
      <w:r w:rsidRPr="00E26F39">
        <w:rPr>
          <w:b/>
          <w:iCs/>
        </w:rPr>
        <w:t xml:space="preserve">        Задачи программы:</w:t>
      </w:r>
    </w:p>
    <w:p w:rsidR="001255A6" w:rsidRPr="00E26F39" w:rsidRDefault="001255A6" w:rsidP="001255A6">
      <w:pPr>
        <w:numPr>
          <w:ilvl w:val="0"/>
          <w:numId w:val="2"/>
        </w:numPr>
        <w:spacing w:line="276" w:lineRule="auto"/>
      </w:pPr>
      <w:r w:rsidRPr="00E26F39">
        <w:t>формировать представление об исследовательском обучении как ведущем способе учебной деятельности;</w:t>
      </w:r>
    </w:p>
    <w:p w:rsidR="001255A6" w:rsidRPr="00E26F39" w:rsidRDefault="001255A6" w:rsidP="001255A6">
      <w:pPr>
        <w:numPr>
          <w:ilvl w:val="0"/>
          <w:numId w:val="2"/>
        </w:numPr>
        <w:spacing w:line="276" w:lineRule="auto"/>
      </w:pPr>
      <w:r w:rsidRPr="00E26F39">
        <w:t xml:space="preserve"> обучать специальным знаниям, необходимым для проведения самостоятельных исследований;</w:t>
      </w:r>
    </w:p>
    <w:p w:rsidR="001255A6" w:rsidRPr="00E26F39" w:rsidRDefault="001255A6" w:rsidP="001255A6">
      <w:pPr>
        <w:numPr>
          <w:ilvl w:val="0"/>
          <w:numId w:val="2"/>
        </w:numPr>
        <w:spacing w:line="276" w:lineRule="auto"/>
      </w:pPr>
      <w:r w:rsidRPr="00E26F39">
        <w:t>формировать и развивать умения и навыки исследовательского поиска;</w:t>
      </w:r>
    </w:p>
    <w:p w:rsidR="007C2B1D" w:rsidRPr="00E26F39" w:rsidRDefault="001255A6" w:rsidP="001255A6">
      <w:r w:rsidRPr="00E26F39">
        <w:t>развивать познавательные потребности и способности, креативность</w:t>
      </w:r>
    </w:p>
    <w:p w:rsidR="001255A6" w:rsidRPr="00E26F39" w:rsidRDefault="001255A6" w:rsidP="001255A6"/>
    <w:p w:rsidR="001255A6" w:rsidRPr="00E26F39" w:rsidRDefault="001255A6" w:rsidP="001255A6">
      <w:pPr>
        <w:widowControl w:val="0"/>
        <w:spacing w:line="276" w:lineRule="auto"/>
        <w:ind w:left="502"/>
        <w:contextualSpacing/>
        <w:rPr>
          <w:b/>
        </w:rPr>
      </w:pPr>
      <w:r w:rsidRPr="00E26F39">
        <w:rPr>
          <w:b/>
        </w:rPr>
        <w:t xml:space="preserve">                            Содержание программы</w:t>
      </w:r>
    </w:p>
    <w:p w:rsidR="001255A6" w:rsidRPr="00E26F39" w:rsidRDefault="001255A6" w:rsidP="001255A6">
      <w:pPr>
        <w:ind w:firstLine="567"/>
        <w:jc w:val="both"/>
      </w:pPr>
      <w:r w:rsidRPr="00E26F39">
        <w:t xml:space="preserve">      Содержание данной программы согласовано с содержанием программ по психологии, педагогике, риторике, информатике,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</w:t>
      </w:r>
      <w:r w:rsidRPr="00E26F39">
        <w:lastRenderedPageBreak/>
        <w:t>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1255A6" w:rsidRPr="00E26F39" w:rsidRDefault="001255A6" w:rsidP="001255A6">
      <w:pPr>
        <w:ind w:firstLine="567"/>
        <w:jc w:val="both"/>
      </w:pPr>
      <w:r w:rsidRPr="00E26F39">
        <w:t xml:space="preserve">         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1255A6" w:rsidRPr="00E26F39" w:rsidRDefault="001255A6" w:rsidP="001255A6">
      <w:pPr>
        <w:numPr>
          <w:ilvl w:val="0"/>
          <w:numId w:val="3"/>
        </w:numPr>
        <w:jc w:val="both"/>
      </w:pPr>
      <w:r w:rsidRPr="00E26F39">
        <w:t xml:space="preserve">вести устный диалог на заданную тему; </w:t>
      </w:r>
    </w:p>
    <w:p w:rsidR="001255A6" w:rsidRPr="00E26F39" w:rsidRDefault="001255A6" w:rsidP="001255A6">
      <w:pPr>
        <w:numPr>
          <w:ilvl w:val="0"/>
          <w:numId w:val="3"/>
        </w:numPr>
        <w:jc w:val="both"/>
      </w:pPr>
      <w:r w:rsidRPr="00E26F39">
        <w:t xml:space="preserve">участвовать в обсуждении исследуемого объекта или собранного материала; </w:t>
      </w:r>
    </w:p>
    <w:p w:rsidR="001255A6" w:rsidRPr="00E26F39" w:rsidRDefault="001255A6" w:rsidP="001255A6">
      <w:pPr>
        <w:numPr>
          <w:ilvl w:val="0"/>
          <w:numId w:val="3"/>
        </w:numPr>
        <w:jc w:val="both"/>
      </w:pPr>
      <w:r w:rsidRPr="00E26F39">
        <w:t xml:space="preserve">участвовать в работе конференций, чтений. </w:t>
      </w:r>
    </w:p>
    <w:p w:rsidR="001255A6" w:rsidRPr="00E26F39" w:rsidRDefault="001255A6" w:rsidP="001255A6">
      <w:pPr>
        <w:numPr>
          <w:ilvl w:val="0"/>
          <w:numId w:val="3"/>
        </w:numPr>
        <w:jc w:val="both"/>
      </w:pPr>
      <w:r w:rsidRPr="00E26F39">
        <w:t xml:space="preserve">участвовать в работе конференций, чтений. </w:t>
      </w:r>
    </w:p>
    <w:p w:rsidR="001255A6" w:rsidRPr="00E26F39" w:rsidRDefault="001255A6" w:rsidP="001255A6">
      <w:pPr>
        <w:ind w:firstLine="567"/>
        <w:jc w:val="both"/>
      </w:pPr>
      <w:r w:rsidRPr="00E26F39"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1255A6" w:rsidRPr="00E26F39" w:rsidRDefault="001255A6" w:rsidP="001255A6">
      <w:pPr>
        <w:ind w:firstLine="567"/>
        <w:rPr>
          <w:b/>
          <w:i/>
          <w:iCs/>
        </w:rPr>
      </w:pPr>
      <w:r w:rsidRPr="00E26F39">
        <w:rPr>
          <w:b/>
          <w:i/>
          <w:iCs/>
        </w:rPr>
        <w:t>Предлагаемый порядок действий:</w:t>
      </w:r>
    </w:p>
    <w:p w:rsidR="001255A6" w:rsidRPr="00E26F39" w:rsidRDefault="001255A6" w:rsidP="001255A6">
      <w:pPr>
        <w:ind w:firstLine="567"/>
      </w:pPr>
      <w:r w:rsidRPr="00E26F39">
        <w:t>1. Знакомство класса с темой.</w:t>
      </w:r>
    </w:p>
    <w:p w:rsidR="001255A6" w:rsidRPr="00E26F39" w:rsidRDefault="001255A6" w:rsidP="001255A6">
      <w:pPr>
        <w:ind w:firstLine="567"/>
      </w:pPr>
      <w:r w:rsidRPr="00E26F39">
        <w:t xml:space="preserve">2. Выбор </w:t>
      </w:r>
      <w:proofErr w:type="spellStart"/>
      <w:r w:rsidRPr="00E26F39">
        <w:t>подтем</w:t>
      </w:r>
      <w:proofErr w:type="spellEnd"/>
      <w:r w:rsidRPr="00E26F39">
        <w:t xml:space="preserve"> (областей знания).</w:t>
      </w:r>
    </w:p>
    <w:p w:rsidR="001255A6" w:rsidRPr="00E26F39" w:rsidRDefault="001255A6" w:rsidP="001255A6">
      <w:pPr>
        <w:ind w:firstLine="567"/>
      </w:pPr>
      <w:r w:rsidRPr="00E26F39">
        <w:t>3. Сбор информации.</w:t>
      </w:r>
    </w:p>
    <w:p w:rsidR="001255A6" w:rsidRPr="00E26F39" w:rsidRDefault="001255A6" w:rsidP="001255A6">
      <w:pPr>
        <w:ind w:firstLine="567"/>
      </w:pPr>
      <w:r w:rsidRPr="00E26F39">
        <w:t>4. Выбор проектов.</w:t>
      </w:r>
    </w:p>
    <w:p w:rsidR="001255A6" w:rsidRPr="00E26F39" w:rsidRDefault="001255A6" w:rsidP="001255A6">
      <w:pPr>
        <w:ind w:firstLine="567"/>
      </w:pPr>
      <w:r w:rsidRPr="00E26F39">
        <w:t>5. Работа над проектами.</w:t>
      </w:r>
    </w:p>
    <w:p w:rsidR="001255A6" w:rsidRPr="00E26F39" w:rsidRDefault="001255A6" w:rsidP="001255A6">
      <w:pPr>
        <w:ind w:firstLine="567"/>
      </w:pPr>
      <w:r w:rsidRPr="00E26F39">
        <w:t>6. Презентация проектов.</w:t>
      </w:r>
    </w:p>
    <w:p w:rsidR="001255A6" w:rsidRPr="00E26F39" w:rsidRDefault="001255A6" w:rsidP="001255A6">
      <w:pPr>
        <w:ind w:firstLine="567"/>
        <w:jc w:val="both"/>
      </w:pPr>
      <w:r w:rsidRPr="00E26F39"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какой-либо темой.</w:t>
      </w:r>
    </w:p>
    <w:p w:rsidR="001255A6" w:rsidRPr="00E26F39" w:rsidRDefault="001255A6" w:rsidP="001255A6">
      <w:pPr>
        <w:ind w:firstLine="567"/>
        <w:jc w:val="both"/>
      </w:pPr>
      <w:r w:rsidRPr="00E26F39">
        <w:t xml:space="preserve">При выборе </w:t>
      </w:r>
      <w:proofErr w:type="spellStart"/>
      <w:r w:rsidRPr="00E26F39">
        <w:t>подтемы</w:t>
      </w:r>
      <w:proofErr w:type="spellEnd"/>
      <w:r w:rsidRPr="00E26F39">
        <w:t xml:space="preserve"> учитель не только предлагает большое число </w:t>
      </w:r>
      <w:proofErr w:type="spellStart"/>
      <w:r w:rsidRPr="00E26F39">
        <w:t>подтем</w:t>
      </w:r>
      <w:proofErr w:type="spellEnd"/>
      <w:r w:rsidRPr="00E26F39">
        <w:t>, но и подсказывает ученикам, как они могут сами их сформулировать.</w:t>
      </w:r>
    </w:p>
    <w:p w:rsidR="001255A6" w:rsidRPr="00E26F39" w:rsidRDefault="001255A6" w:rsidP="001255A6">
      <w:pPr>
        <w:ind w:firstLine="567"/>
        <w:jc w:val="both"/>
      </w:pPr>
      <w:r w:rsidRPr="00E26F39">
        <w:rPr>
          <w:b/>
          <w:i/>
          <w:iCs/>
        </w:rPr>
        <w:t>Классические источники информации</w:t>
      </w:r>
      <w:r w:rsidRPr="00E26F39">
        <w:rPr>
          <w:i/>
          <w:iCs/>
        </w:rPr>
        <w:t xml:space="preserve"> </w:t>
      </w:r>
      <w:r w:rsidRPr="00E26F39">
        <w:t>—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1255A6" w:rsidRPr="00E26F39" w:rsidRDefault="001255A6" w:rsidP="001255A6">
      <w:pPr>
        <w:ind w:firstLine="567"/>
        <w:jc w:val="both"/>
      </w:pPr>
      <w:r w:rsidRPr="00E26F39"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1255A6" w:rsidRPr="00E26F39" w:rsidRDefault="001255A6" w:rsidP="001255A6">
      <w:pPr>
        <w:ind w:firstLine="567"/>
        <w:jc w:val="both"/>
      </w:pPr>
      <w:r w:rsidRPr="00E26F39">
        <w:t>Возможные экскурсии — это экскурсии либо в музеи, либо на действующие предприятия.</w:t>
      </w:r>
    </w:p>
    <w:p w:rsidR="001255A6" w:rsidRPr="00E26F39" w:rsidRDefault="001255A6" w:rsidP="001255A6">
      <w:pPr>
        <w:ind w:firstLine="567"/>
        <w:jc w:val="both"/>
      </w:pPr>
      <w:r w:rsidRPr="00E26F39">
        <w:t>Кроме того, взрослые могут помочь детям получить информацию из Интернета.</w:t>
      </w:r>
    </w:p>
    <w:p w:rsidR="001255A6" w:rsidRPr="00E26F39" w:rsidRDefault="001255A6" w:rsidP="001255A6">
      <w:pPr>
        <w:ind w:firstLine="567"/>
        <w:jc w:val="both"/>
      </w:pPr>
      <w:proofErr w:type="gramStart"/>
      <w:r w:rsidRPr="00E26F39">
        <w:t xml:space="preserve">После того как собраны сведения по большей части </w:t>
      </w:r>
      <w:proofErr w:type="spellStart"/>
      <w:r w:rsidRPr="00E26F39">
        <w:t>подтем</w:t>
      </w:r>
      <w:proofErr w:type="spellEnd"/>
      <w:r w:rsidRPr="00E26F39">
        <w:t xml:space="preserve"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  <w:proofErr w:type="gramEnd"/>
    </w:p>
    <w:p w:rsidR="001255A6" w:rsidRPr="00E26F39" w:rsidRDefault="001255A6" w:rsidP="001255A6">
      <w:pPr>
        <w:ind w:firstLine="567"/>
        <w:jc w:val="both"/>
      </w:pPr>
      <w:r w:rsidRPr="00E26F39">
        <w:rPr>
          <w:color w:val="333333"/>
        </w:rPr>
        <w:t xml:space="preserve"> </w:t>
      </w:r>
      <w:proofErr w:type="gramStart"/>
      <w:r w:rsidRPr="00E26F39">
        <w:rPr>
          <w:color w:val="333333"/>
        </w:rPr>
        <w:t xml:space="preserve">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КВНы, газета, книга, модель, костюм, фотоальбом, оформление стендов, выставок, доклад, конференция, электронная презентация, праздник и т.д. </w:t>
      </w:r>
      <w:proofErr w:type="gramEnd"/>
    </w:p>
    <w:p w:rsidR="001255A6" w:rsidRPr="00E26F39" w:rsidRDefault="001255A6" w:rsidP="001255A6">
      <w:pPr>
        <w:ind w:firstLine="567"/>
        <w:jc w:val="both"/>
        <w:rPr>
          <w:color w:val="000000"/>
        </w:rPr>
      </w:pPr>
      <w:r w:rsidRPr="00E26F39">
        <w:rPr>
          <w:color w:val="333333"/>
        </w:rPr>
        <w:t>   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:rsidR="001255A6" w:rsidRPr="00E26F39" w:rsidRDefault="001255A6" w:rsidP="001255A6">
      <w:pPr>
        <w:ind w:firstLine="567"/>
        <w:jc w:val="both"/>
        <w:rPr>
          <w:color w:val="000000"/>
        </w:rPr>
      </w:pPr>
      <w:r w:rsidRPr="00E26F39">
        <w:rPr>
          <w:color w:val="333333"/>
        </w:rPr>
        <w:t>  При выполнении проекта используется рабочая тетрадь, в которой фиксируются все этапы работы над проектом.</w:t>
      </w:r>
    </w:p>
    <w:p w:rsidR="001255A6" w:rsidRPr="00E26F39" w:rsidRDefault="001255A6" w:rsidP="001255A6">
      <w:pPr>
        <w:ind w:firstLine="567"/>
        <w:jc w:val="both"/>
        <w:rPr>
          <w:color w:val="000000"/>
        </w:rPr>
      </w:pPr>
      <w:r w:rsidRPr="00E26F39">
        <w:rPr>
          <w:color w:val="333333"/>
        </w:rPr>
        <w:t> 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1255A6" w:rsidRPr="00E26F39" w:rsidRDefault="001255A6" w:rsidP="001255A6">
      <w:pPr>
        <w:ind w:firstLine="567"/>
        <w:jc w:val="both"/>
        <w:rPr>
          <w:color w:val="000000"/>
        </w:rPr>
      </w:pPr>
      <w:r w:rsidRPr="00E26F39">
        <w:rPr>
          <w:color w:val="333333"/>
        </w:rPr>
        <w:lastRenderedPageBreak/>
        <w:t>  </w:t>
      </w:r>
      <w:r w:rsidRPr="00E26F39">
        <w:rPr>
          <w:color w:val="000000"/>
        </w:rPr>
        <w:t>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1255A6" w:rsidRPr="00E26F39" w:rsidRDefault="001255A6" w:rsidP="001255A6">
      <w:pPr>
        <w:ind w:firstLine="567"/>
        <w:jc w:val="both"/>
        <w:rPr>
          <w:b/>
          <w:bCs/>
          <w:color w:val="000000"/>
        </w:rPr>
      </w:pPr>
      <w:r w:rsidRPr="00E26F39">
        <w:rPr>
          <w:b/>
          <w:bCs/>
          <w:color w:val="000000"/>
        </w:rPr>
        <w:t> </w:t>
      </w:r>
    </w:p>
    <w:p w:rsidR="001255A6" w:rsidRPr="00E26F39" w:rsidRDefault="001255A6" w:rsidP="001255A6">
      <w:pPr>
        <w:ind w:firstLine="567"/>
        <w:jc w:val="both"/>
      </w:pPr>
      <w:r w:rsidRPr="00E26F39">
        <w:t xml:space="preserve">Занятия проводятся в виде игр, практических упражнений. При прохождении тем важным является целостность, открытость и адаптивность материала.       </w:t>
      </w:r>
    </w:p>
    <w:p w:rsidR="001255A6" w:rsidRPr="00E26F39" w:rsidRDefault="001255A6" w:rsidP="001255A6">
      <w:pPr>
        <w:ind w:firstLine="567"/>
        <w:jc w:val="both"/>
      </w:pPr>
      <w:proofErr w:type="gramStart"/>
      <w:r w:rsidRPr="00E26F39"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  <w:proofErr w:type="gramEnd"/>
    </w:p>
    <w:p w:rsidR="001255A6" w:rsidRPr="00E26F39" w:rsidRDefault="001255A6" w:rsidP="001255A6">
      <w:r w:rsidRPr="00E26F39"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</w:t>
      </w:r>
    </w:p>
    <w:p w:rsidR="001255A6" w:rsidRPr="00E26F39" w:rsidRDefault="001255A6" w:rsidP="001255A6"/>
    <w:p w:rsidR="001255A6" w:rsidRPr="00E26F39" w:rsidRDefault="001255A6" w:rsidP="001255A6">
      <w:pPr>
        <w:spacing w:line="276" w:lineRule="auto"/>
        <w:ind w:left="502"/>
        <w:jc w:val="both"/>
        <w:rPr>
          <w:b/>
        </w:rPr>
      </w:pPr>
      <w:r w:rsidRPr="00E26F39">
        <w:rPr>
          <w:b/>
        </w:rPr>
        <w:t xml:space="preserve">                          Особенности программы.</w:t>
      </w:r>
    </w:p>
    <w:p w:rsidR="001255A6" w:rsidRPr="00E26F39" w:rsidRDefault="001255A6" w:rsidP="001255A6">
      <w:pPr>
        <w:spacing w:line="276" w:lineRule="auto"/>
        <w:ind w:left="502"/>
        <w:jc w:val="both"/>
        <w:rPr>
          <w:b/>
        </w:rPr>
      </w:pPr>
    </w:p>
    <w:p w:rsidR="001255A6" w:rsidRPr="00E26F39" w:rsidRDefault="001255A6" w:rsidP="001255A6">
      <w:pPr>
        <w:spacing w:line="276" w:lineRule="auto"/>
        <w:ind w:firstLine="680"/>
        <w:contextualSpacing/>
        <w:jc w:val="both"/>
      </w:pPr>
      <w:r w:rsidRPr="00E26F39">
        <w:rPr>
          <w:b/>
          <w:i/>
        </w:rPr>
        <w:t>Особенностью</w:t>
      </w:r>
      <w:r w:rsidRPr="00E26F39">
        <w:t xml:space="preserve"> данной программы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1255A6" w:rsidRPr="00E26F39" w:rsidRDefault="001255A6" w:rsidP="001255A6">
      <w:pPr>
        <w:numPr>
          <w:ilvl w:val="0"/>
          <w:numId w:val="4"/>
        </w:numPr>
        <w:spacing w:line="276" w:lineRule="auto"/>
        <w:contextualSpacing/>
        <w:jc w:val="both"/>
      </w:pPr>
      <w:r w:rsidRPr="00E26F39">
        <w:t>Непрерывность дополнительного образования как механизма полноты и целостности образования в целом;</w:t>
      </w:r>
    </w:p>
    <w:p w:rsidR="001255A6" w:rsidRPr="00E26F39" w:rsidRDefault="001255A6" w:rsidP="001255A6">
      <w:pPr>
        <w:numPr>
          <w:ilvl w:val="0"/>
          <w:numId w:val="4"/>
        </w:numPr>
        <w:spacing w:line="276" w:lineRule="auto"/>
        <w:contextualSpacing/>
        <w:jc w:val="both"/>
      </w:pPr>
      <w:r w:rsidRPr="00E26F39">
        <w:t>Развития индивидуальности каждого ребенка в процессе социального самоопределения в системе внеурочной деятельности;</w:t>
      </w:r>
    </w:p>
    <w:p w:rsidR="001255A6" w:rsidRPr="00E26F39" w:rsidRDefault="001255A6" w:rsidP="001255A6">
      <w:pPr>
        <w:numPr>
          <w:ilvl w:val="0"/>
          <w:numId w:val="4"/>
        </w:numPr>
        <w:spacing w:line="276" w:lineRule="auto"/>
        <w:contextualSpacing/>
        <w:jc w:val="both"/>
      </w:pPr>
      <w:r w:rsidRPr="00E26F39">
        <w:t>Системность организации учебно-воспитательного процесса;</w:t>
      </w:r>
    </w:p>
    <w:p w:rsidR="001255A6" w:rsidRPr="00E26F39" w:rsidRDefault="001255A6" w:rsidP="001255A6">
      <w:pPr>
        <w:numPr>
          <w:ilvl w:val="0"/>
          <w:numId w:val="4"/>
        </w:numPr>
        <w:spacing w:line="276" w:lineRule="auto"/>
        <w:contextualSpacing/>
        <w:jc w:val="both"/>
      </w:pPr>
      <w:r w:rsidRPr="00E26F39">
        <w:t>Раскрытие способностей и поддержка одаренности детей.</w:t>
      </w:r>
    </w:p>
    <w:p w:rsidR="001255A6" w:rsidRPr="00E26F39" w:rsidRDefault="001255A6" w:rsidP="001255A6">
      <w:pPr>
        <w:spacing w:line="276" w:lineRule="auto"/>
        <w:ind w:left="1080"/>
        <w:contextualSpacing/>
        <w:jc w:val="both"/>
      </w:pPr>
    </w:p>
    <w:p w:rsidR="001255A6" w:rsidRPr="00E26F39" w:rsidRDefault="001255A6" w:rsidP="001255A6">
      <w:pPr>
        <w:spacing w:line="276" w:lineRule="auto"/>
        <w:ind w:firstLine="680"/>
        <w:contextualSpacing/>
        <w:jc w:val="both"/>
      </w:pPr>
      <w:r w:rsidRPr="00E26F39">
        <w:rPr>
          <w:b/>
          <w:i/>
        </w:rPr>
        <w:t>Основные понятия</w:t>
      </w:r>
      <w:r w:rsidRPr="00E26F39">
        <w:t>:</w:t>
      </w:r>
    </w:p>
    <w:p w:rsidR="001255A6" w:rsidRPr="00E26F39" w:rsidRDefault="001255A6" w:rsidP="001255A6">
      <w:pPr>
        <w:spacing w:line="276" w:lineRule="auto"/>
        <w:ind w:firstLine="680"/>
        <w:contextualSpacing/>
        <w:jc w:val="both"/>
      </w:pPr>
      <w:r w:rsidRPr="00E26F39">
        <w:rPr>
          <w:b/>
          <w:i/>
        </w:rPr>
        <w:t>Проекты</w:t>
      </w:r>
      <w:r w:rsidRPr="00E26F39">
        <w:t xml:space="preserve">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хрестоматий. </w:t>
      </w:r>
      <w:r w:rsidRPr="00E26F39">
        <w:rPr>
          <w:b/>
          <w:i/>
        </w:rPr>
        <w:t>Метод проектов</w:t>
      </w:r>
      <w:r w:rsidRPr="00E26F39">
        <w:t xml:space="preserve"> – педагогическая технология, цель которой ориентируется не только на интеграцию имеющихся фактических знании, но и приобретение новых (порой путем самообразования). </w:t>
      </w:r>
      <w:r w:rsidRPr="00E26F39">
        <w:rPr>
          <w:b/>
          <w:i/>
        </w:rPr>
        <w:t>Проект</w:t>
      </w:r>
      <w:r w:rsidRPr="00E26F39">
        <w:t xml:space="preserve"> – буквально «брошенный вперед», т.е. прототип, прообраз какого-либо объекта или вида деятельности. </w:t>
      </w:r>
      <w:r w:rsidRPr="00E26F39">
        <w:rPr>
          <w:b/>
          <w:i/>
        </w:rPr>
        <w:t>Проект учащегося</w:t>
      </w:r>
      <w:r w:rsidRPr="00E26F39">
        <w:t xml:space="preserve"> –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 w:rsidR="001255A6" w:rsidRPr="00E26F39" w:rsidRDefault="001255A6" w:rsidP="001255A6">
      <w:pPr>
        <w:spacing w:line="276" w:lineRule="auto"/>
        <w:ind w:firstLine="680"/>
        <w:contextualSpacing/>
        <w:jc w:val="both"/>
      </w:pPr>
      <w:r w:rsidRPr="00E26F39">
        <w:t xml:space="preserve">Метод проектов в начальной школе, учитывая возрастные особенности детей, имеет свою специфику. Так, собственно проектная деятельность в ее классическом понимании занимает свое центральное (ведущее) место в подростковом возрасте (в </w:t>
      </w:r>
      <w:r w:rsidRPr="00E26F39">
        <w:lastRenderedPageBreak/>
        <w:t>основной школе). В начальной школе могут возникнуть только прообразы проектной деятельности в виде решения творческих заданий или специально созданной</w:t>
      </w:r>
      <w:r w:rsidRPr="00E26F39">
        <w:rPr>
          <w:b/>
          <w:i/>
        </w:rPr>
        <w:t xml:space="preserve"> системы проектных задач</w:t>
      </w:r>
      <w:r w:rsidRPr="00E26F39">
        <w:t>.</w:t>
      </w:r>
    </w:p>
    <w:p w:rsidR="001255A6" w:rsidRPr="00E26F39" w:rsidRDefault="001255A6" w:rsidP="001255A6">
      <w:pPr>
        <w:spacing w:before="100" w:beforeAutospacing="1" w:after="100" w:afterAutospacing="1" w:line="276" w:lineRule="auto"/>
        <w:jc w:val="both"/>
      </w:pPr>
      <w:r w:rsidRPr="00E26F39">
        <w:rPr>
          <w:b/>
        </w:rPr>
        <w:t xml:space="preserve">         Результат проектной деятельности</w:t>
      </w:r>
      <w:r w:rsidRPr="00E26F39">
        <w:t xml:space="preserve"> – личностно или общественно значимый продукт: изделие, информация (доклад, сообщение), комплексная работа, социальная помощь.</w:t>
      </w:r>
    </w:p>
    <w:p w:rsidR="001255A6" w:rsidRPr="00E26F39" w:rsidRDefault="001255A6" w:rsidP="001255A6">
      <w:pPr>
        <w:spacing w:before="100" w:beforeAutospacing="1" w:after="100" w:afterAutospacing="1" w:line="276" w:lineRule="auto"/>
        <w:jc w:val="both"/>
      </w:pPr>
      <w:r w:rsidRPr="00E26F39">
        <w:t xml:space="preserve">      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 объектов. По форме проекты могут быть индивидуальные, групповые (по 4–6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 В качестве проектных заданий предлагаются конструкторско-технологические, а также художественно-конструкторские задачи, включающие и решение соответствующих практико-технологических вопросов; задания, связанные с историей создания материальной культуры человечества.</w:t>
      </w:r>
    </w:p>
    <w:p w:rsidR="001255A6" w:rsidRPr="00E26F39" w:rsidRDefault="001255A6" w:rsidP="001255A6">
      <w:pPr>
        <w:spacing w:before="100" w:beforeAutospacing="1" w:after="100" w:afterAutospacing="1" w:line="276" w:lineRule="auto"/>
        <w:jc w:val="both"/>
      </w:pPr>
      <w:r w:rsidRPr="00E26F39">
        <w:t xml:space="preserve">        Выполнение проекта складывается из трёх этапов: разработка проекта, практическая реализация проекта, защита проекта. Наиболее трудоёмким компонентом проектной деятельности является первый этап – интеллектуальный поиск. При его организации основное внимание уделяется наиболее существенной части – мысленному прогнозированию, создание замысла (относительно возможного устройства изделия в целом или его части, относительно формы, цвета, материала, способов соединения деталей изделия и т.п.)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 w:rsidR="001255A6" w:rsidRPr="00E26F39" w:rsidRDefault="001255A6" w:rsidP="001255A6">
      <w:pPr>
        <w:spacing w:before="100" w:beforeAutospacing="1" w:after="100" w:afterAutospacing="1" w:line="276" w:lineRule="auto"/>
        <w:jc w:val="both"/>
      </w:pPr>
      <w:r w:rsidRPr="00E26F39">
        <w:t>Второй этап работы –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1255A6" w:rsidRPr="00E26F39" w:rsidRDefault="001255A6" w:rsidP="001255A6">
      <w:pPr>
        <w:spacing w:before="100" w:beforeAutospacing="1" w:after="100" w:afterAutospacing="1" w:line="276" w:lineRule="auto"/>
        <w:jc w:val="both"/>
      </w:pPr>
      <w:r w:rsidRPr="00E26F39">
        <w:t xml:space="preserve">       Главная цель защиты проектной работы –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соблюдение в изделии (деятельности) требований или условий, которые были выдвинуты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:rsidR="001255A6" w:rsidRPr="00E26F39" w:rsidRDefault="001255A6" w:rsidP="001255A6">
      <w:pPr>
        <w:spacing w:line="276" w:lineRule="auto"/>
        <w:ind w:left="502"/>
        <w:jc w:val="both"/>
        <w:rPr>
          <w:b/>
        </w:rPr>
      </w:pPr>
      <w:r w:rsidRPr="00E26F39">
        <w:rPr>
          <w:b/>
        </w:rPr>
        <w:t xml:space="preserve">                                     Специфика программы</w:t>
      </w:r>
    </w:p>
    <w:p w:rsidR="001255A6" w:rsidRPr="00E26F39" w:rsidRDefault="001255A6" w:rsidP="001255A6">
      <w:pPr>
        <w:autoSpaceDE w:val="0"/>
        <w:autoSpaceDN w:val="0"/>
        <w:adjustRightInd w:val="0"/>
        <w:spacing w:line="276" w:lineRule="auto"/>
        <w:ind w:firstLine="705"/>
        <w:jc w:val="both"/>
      </w:pPr>
      <w:r w:rsidRPr="00E26F39">
        <w:lastRenderedPageBreak/>
        <w:t xml:space="preserve">Метод проектов не является принципиально новым в педагогической практике, но вместе с тем его относят к педагогическим технологиям </w:t>
      </w:r>
      <w:r w:rsidRPr="00E26F39">
        <w:rPr>
          <w:lang w:val="en-US"/>
        </w:rPr>
        <w:t>XXI</w:t>
      </w:r>
      <w:r w:rsidRPr="00E26F39">
        <w:t xml:space="preserve"> века. Специфической особенностью занятий проектной деятельностью является их направленность на обучение детей элементарным приёмам совместной деятельности в ходе разработки проектов. Следует учитывать отсутствие у первоклассников навыков совместной деятельности, а также возрастные особенности детей данной группы. В связи с этим занятия составлены с учётом постепенного возрастания степени самостоятельности детей, повышения их творческой активности. Большинство видов работы, особенно на первых уроках цикла, представляет собой новую интерпретацию уже знакомых детям заданий. В дальнейшем они всё больше приобретают специфические черты собственно проектной деятельности. Несложность проектов обеспечивает успех их выполнения и является стимулом, вдохновляющим ученика на выполнение других, более сложных и самостоятельных проектов.</w:t>
      </w:r>
    </w:p>
    <w:p w:rsidR="001255A6" w:rsidRPr="00E26F39" w:rsidRDefault="001255A6" w:rsidP="001255A6">
      <w:pPr>
        <w:spacing w:line="276" w:lineRule="auto"/>
        <w:jc w:val="both"/>
        <w:rPr>
          <w:b/>
        </w:rPr>
      </w:pPr>
    </w:p>
    <w:p w:rsidR="001255A6" w:rsidRPr="00E26F39" w:rsidRDefault="001255A6" w:rsidP="001255A6">
      <w:pPr>
        <w:spacing w:line="276" w:lineRule="auto"/>
        <w:ind w:left="502"/>
        <w:jc w:val="both"/>
        <w:rPr>
          <w:b/>
        </w:rPr>
      </w:pPr>
      <w:r w:rsidRPr="00E26F39">
        <w:rPr>
          <w:b/>
        </w:rPr>
        <w:t xml:space="preserve">                                      Назначение программы</w:t>
      </w:r>
    </w:p>
    <w:p w:rsidR="001255A6" w:rsidRPr="00E26F39" w:rsidRDefault="001255A6" w:rsidP="001255A6">
      <w:pPr>
        <w:spacing w:line="276" w:lineRule="auto"/>
        <w:ind w:firstLine="709"/>
        <w:jc w:val="both"/>
        <w:rPr>
          <w:bCs/>
        </w:rPr>
      </w:pPr>
      <w:r w:rsidRPr="00E26F39">
        <w:rPr>
          <w:bCs/>
        </w:rPr>
        <w:t>Учебно-познавательный проект – это ограниченное во времени, целенаправленное изменение определённой системы знаний на основе конкретных требований к качеству результатов, четкой организации, самостоятельного поиска решения проблемы учащимися.</w:t>
      </w:r>
    </w:p>
    <w:p w:rsidR="001255A6" w:rsidRPr="00E26F39" w:rsidRDefault="001255A6" w:rsidP="001255A6">
      <w:pPr>
        <w:spacing w:line="276" w:lineRule="auto"/>
        <w:ind w:firstLine="709"/>
        <w:jc w:val="both"/>
        <w:rPr>
          <w:bCs/>
        </w:rPr>
      </w:pPr>
    </w:p>
    <w:p w:rsidR="001255A6" w:rsidRPr="00E26F39" w:rsidRDefault="001255A6" w:rsidP="001255A6">
      <w:pPr>
        <w:spacing w:line="276" w:lineRule="auto"/>
        <w:ind w:firstLine="709"/>
        <w:jc w:val="both"/>
        <w:rPr>
          <w:bCs/>
        </w:rPr>
      </w:pPr>
    </w:p>
    <w:p w:rsidR="001255A6" w:rsidRPr="00E26F39" w:rsidRDefault="001255A6" w:rsidP="001255A6">
      <w:pPr>
        <w:spacing w:line="276" w:lineRule="auto"/>
        <w:jc w:val="both"/>
      </w:pPr>
    </w:p>
    <w:p w:rsidR="001255A6" w:rsidRPr="00E26F39" w:rsidRDefault="001255A6" w:rsidP="001255A6">
      <w:pPr>
        <w:spacing w:line="276" w:lineRule="auto"/>
        <w:ind w:left="502"/>
        <w:jc w:val="both"/>
        <w:rPr>
          <w:b/>
        </w:rPr>
      </w:pPr>
      <w:r w:rsidRPr="00E26F39">
        <w:rPr>
          <w:b/>
        </w:rPr>
        <w:t xml:space="preserve">        Место «Проектной деятельности» в учебном плане.</w:t>
      </w:r>
    </w:p>
    <w:p w:rsidR="001255A6" w:rsidRPr="00E26F39" w:rsidRDefault="001255A6" w:rsidP="001255A6">
      <w:pPr>
        <w:spacing w:line="276" w:lineRule="auto"/>
        <w:ind w:left="502"/>
        <w:jc w:val="both"/>
        <w:rPr>
          <w:b/>
        </w:rPr>
      </w:pPr>
    </w:p>
    <w:p w:rsidR="001255A6" w:rsidRPr="00E26F39" w:rsidRDefault="001255A6" w:rsidP="001255A6">
      <w:pPr>
        <w:spacing w:line="276" w:lineRule="auto"/>
        <w:ind w:firstLine="709"/>
        <w:jc w:val="both"/>
      </w:pPr>
      <w:r w:rsidRPr="00E26F39">
        <w:t xml:space="preserve">Программа </w:t>
      </w:r>
      <w:r w:rsidRPr="00E26F39">
        <w:rPr>
          <w:b/>
        </w:rPr>
        <w:t xml:space="preserve">«Проектной деятельности» </w:t>
      </w:r>
      <w:r w:rsidRPr="00E26F39">
        <w:t xml:space="preserve">создана на основе федерального компонента государственного стандарта начального общего образования. В соответствии с </w:t>
      </w:r>
      <w:r w:rsidRPr="00E26F39">
        <w:rPr>
          <w:b/>
          <w:i/>
        </w:rPr>
        <w:t>учебным планом</w:t>
      </w:r>
      <w:r w:rsidRPr="00E26F39">
        <w:t xml:space="preserve"> МКОУ </w:t>
      </w:r>
      <w:proofErr w:type="spellStart"/>
      <w:r w:rsidRPr="00E26F39">
        <w:t>Бутурлиновской</w:t>
      </w:r>
      <w:proofErr w:type="spellEnd"/>
      <w:r w:rsidRPr="00E26F39">
        <w:t xml:space="preserve"> СОШ №4 на проектную деятельность в 1- 4  классах отводится 1 час в неделю. Соответственно программа рассчитана на 33 часа в 1 классе, 34 часа – во 2-4 классах внеаудиторной занятости. </w:t>
      </w:r>
    </w:p>
    <w:p w:rsidR="001255A6" w:rsidRPr="00E26F39" w:rsidRDefault="001255A6" w:rsidP="001255A6">
      <w:pPr>
        <w:spacing w:line="276" w:lineRule="auto"/>
        <w:jc w:val="both"/>
        <w:rPr>
          <w:b/>
        </w:rPr>
      </w:pPr>
    </w:p>
    <w:p w:rsidR="001255A6" w:rsidRPr="00E26F39" w:rsidRDefault="001255A6" w:rsidP="001255A6">
      <w:pPr>
        <w:spacing w:line="276" w:lineRule="auto"/>
        <w:ind w:left="502"/>
        <w:jc w:val="both"/>
        <w:rPr>
          <w:b/>
        </w:rPr>
      </w:pPr>
      <w:r w:rsidRPr="00E26F39">
        <w:rPr>
          <w:b/>
        </w:rPr>
        <w:t xml:space="preserve">             Формы  организации учебного процесса. </w:t>
      </w:r>
    </w:p>
    <w:p w:rsidR="001255A6" w:rsidRPr="00E26F39" w:rsidRDefault="001255A6" w:rsidP="001255A6">
      <w:pPr>
        <w:spacing w:line="276" w:lineRule="auto"/>
        <w:ind w:firstLine="680"/>
        <w:contextualSpacing/>
        <w:jc w:val="both"/>
      </w:pPr>
      <w:r w:rsidRPr="00E26F39">
        <w:t xml:space="preserve">       Программа предусматривает проведение внеклассных занятий, работы детей в группах, парах, индивидуальная работа, работа с привлечением родителей. </w:t>
      </w:r>
      <w:proofErr w:type="gramStart"/>
      <w:r w:rsidRPr="00E26F39">
        <w:t xml:space="preserve">Занятия проводятся </w:t>
      </w:r>
      <w:r w:rsidRPr="00E26F39">
        <w:rPr>
          <w:b/>
          <w:i/>
        </w:rPr>
        <w:t>1 раз в неделю</w:t>
      </w:r>
      <w:r w:rsidRPr="00E26F39">
        <w:t xml:space="preserve">  в учебном кабинете, в музеях различного типа, библиотеках, на пришкольном участке, проектная деятельность  включает проведение опытов, наблюдений, экскурсий, заседаний, олимпиад, викторин, КВНов, встреч с интересными людьми, соревнований, реализации проектов и т.д.</w:t>
      </w:r>
      <w:proofErr w:type="gramEnd"/>
      <w:r w:rsidRPr="00E26F39">
        <w:t xml:space="preserve">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 </w:t>
      </w:r>
    </w:p>
    <w:p w:rsidR="001255A6" w:rsidRPr="00E26F39" w:rsidRDefault="001255A6" w:rsidP="001255A6">
      <w:pPr>
        <w:spacing w:line="276" w:lineRule="auto"/>
      </w:pPr>
    </w:p>
    <w:p w:rsidR="001255A6" w:rsidRPr="00E26F39" w:rsidRDefault="001255A6" w:rsidP="001255A6">
      <w:pPr>
        <w:spacing w:line="276" w:lineRule="auto"/>
        <w:ind w:left="502"/>
        <w:rPr>
          <w:b/>
        </w:rPr>
      </w:pPr>
      <w:r w:rsidRPr="00E26F39">
        <w:rPr>
          <w:b/>
        </w:rPr>
        <w:t xml:space="preserve">                             Основные методы и технологии.</w:t>
      </w:r>
    </w:p>
    <w:p w:rsidR="001255A6" w:rsidRPr="00E26F39" w:rsidRDefault="001255A6" w:rsidP="001255A6">
      <w:pPr>
        <w:spacing w:line="276" w:lineRule="auto"/>
        <w:ind w:left="720"/>
        <w:rPr>
          <w:b/>
        </w:rPr>
      </w:pPr>
    </w:p>
    <w:p w:rsidR="001255A6" w:rsidRPr="00E26F39" w:rsidRDefault="001255A6" w:rsidP="001255A6">
      <w:pPr>
        <w:spacing w:line="276" w:lineRule="auto"/>
        <w:jc w:val="both"/>
        <w:rPr>
          <w:b/>
          <w:iCs/>
        </w:rPr>
      </w:pPr>
      <w:r w:rsidRPr="00E26F39">
        <w:rPr>
          <w:b/>
          <w:iCs/>
        </w:rPr>
        <w:t xml:space="preserve">           </w:t>
      </w:r>
      <w:proofErr w:type="gramStart"/>
      <w:r w:rsidRPr="00E26F39">
        <w:rPr>
          <w:b/>
          <w:iCs/>
        </w:rPr>
        <w:t>Методы проведения занятий:</w:t>
      </w:r>
      <w:r w:rsidRPr="00E26F39">
        <w:rPr>
          <w:i/>
          <w:iCs/>
        </w:rPr>
        <w:t xml:space="preserve"> </w:t>
      </w:r>
      <w:r w:rsidRPr="00E26F39">
        <w:t xml:space="preserve">беседа, игра, практическая работа, эксперимент, наблюдение, экспресс-исследование, коллективные и индивидуальные исследования, </w:t>
      </w:r>
      <w:r w:rsidRPr="00E26F39">
        <w:lastRenderedPageBreak/>
        <w:t>самостоятельная работа, защита исследовательских работ, мини-конференция, консультация.</w:t>
      </w:r>
      <w:proofErr w:type="gramEnd"/>
    </w:p>
    <w:p w:rsidR="001255A6" w:rsidRPr="00E26F39" w:rsidRDefault="001255A6" w:rsidP="001255A6">
      <w:pPr>
        <w:spacing w:line="276" w:lineRule="auto"/>
        <w:jc w:val="both"/>
        <w:rPr>
          <w:i/>
          <w:iCs/>
        </w:rPr>
      </w:pPr>
      <w:r w:rsidRPr="00E26F39">
        <w:rPr>
          <w:b/>
          <w:iCs/>
        </w:rPr>
        <w:t xml:space="preserve">          </w:t>
      </w:r>
      <w:proofErr w:type="gramStart"/>
      <w:r w:rsidRPr="00E26F39">
        <w:rPr>
          <w:b/>
          <w:iCs/>
        </w:rPr>
        <w:t>Методы контроля:</w:t>
      </w:r>
      <w:r w:rsidRPr="00E26F39">
        <w:rPr>
          <w:i/>
          <w:iCs/>
        </w:rPr>
        <w:t xml:space="preserve"> </w:t>
      </w:r>
      <w:r w:rsidRPr="00E26F39">
        <w:t>консультация,</w:t>
      </w:r>
      <w:r w:rsidRPr="00E26F39">
        <w:rPr>
          <w:i/>
          <w:iCs/>
        </w:rPr>
        <w:t xml:space="preserve"> </w:t>
      </w:r>
      <w:r w:rsidRPr="00E26F39">
        <w:t>доклад, защита исследовательских работ,</w:t>
      </w:r>
      <w:r w:rsidRPr="00E26F39">
        <w:rPr>
          <w:i/>
          <w:iCs/>
        </w:rPr>
        <w:t xml:space="preserve"> </w:t>
      </w:r>
      <w:r w:rsidRPr="00E26F39">
        <w:t>выступление, выставка, презентация, мини-конференция, научно-исследовательская конференция, участие в конкурсах исследовательских работ.</w:t>
      </w:r>
      <w:proofErr w:type="gramEnd"/>
    </w:p>
    <w:p w:rsidR="001255A6" w:rsidRPr="00E26F39" w:rsidRDefault="001255A6" w:rsidP="001255A6">
      <w:pPr>
        <w:spacing w:line="276" w:lineRule="auto"/>
        <w:jc w:val="both"/>
        <w:rPr>
          <w:b/>
        </w:rPr>
      </w:pPr>
      <w:r w:rsidRPr="00E26F39">
        <w:rPr>
          <w:b/>
        </w:rPr>
        <w:t xml:space="preserve">         Технологии, методики: </w:t>
      </w:r>
    </w:p>
    <w:p w:rsidR="001255A6" w:rsidRPr="00E26F39" w:rsidRDefault="001255A6" w:rsidP="001255A6">
      <w:pPr>
        <w:numPr>
          <w:ilvl w:val="0"/>
          <w:numId w:val="5"/>
        </w:numPr>
        <w:spacing w:line="276" w:lineRule="auto"/>
        <w:jc w:val="both"/>
      </w:pPr>
      <w:r w:rsidRPr="00E26F39">
        <w:tab/>
        <w:t>уровневая дифференциация;</w:t>
      </w:r>
    </w:p>
    <w:p w:rsidR="001255A6" w:rsidRPr="00E26F39" w:rsidRDefault="001255A6" w:rsidP="001255A6">
      <w:pPr>
        <w:numPr>
          <w:ilvl w:val="0"/>
          <w:numId w:val="5"/>
        </w:numPr>
        <w:spacing w:line="276" w:lineRule="auto"/>
        <w:jc w:val="both"/>
      </w:pPr>
      <w:r w:rsidRPr="00E26F39">
        <w:tab/>
        <w:t>проблемное обучение;</w:t>
      </w:r>
    </w:p>
    <w:p w:rsidR="001255A6" w:rsidRPr="00E26F39" w:rsidRDefault="001255A6" w:rsidP="001255A6">
      <w:pPr>
        <w:numPr>
          <w:ilvl w:val="0"/>
          <w:numId w:val="5"/>
        </w:numPr>
        <w:spacing w:line="276" w:lineRule="auto"/>
        <w:jc w:val="both"/>
      </w:pPr>
      <w:r w:rsidRPr="00E26F39">
        <w:tab/>
        <w:t>моделирующая деятельность;</w:t>
      </w:r>
    </w:p>
    <w:p w:rsidR="001255A6" w:rsidRPr="00E26F39" w:rsidRDefault="001255A6" w:rsidP="001255A6">
      <w:pPr>
        <w:numPr>
          <w:ilvl w:val="0"/>
          <w:numId w:val="5"/>
        </w:numPr>
        <w:spacing w:line="276" w:lineRule="auto"/>
        <w:jc w:val="both"/>
      </w:pPr>
      <w:r w:rsidRPr="00E26F39">
        <w:tab/>
        <w:t>поисковая деятельность;</w:t>
      </w:r>
    </w:p>
    <w:p w:rsidR="001255A6" w:rsidRPr="00E26F39" w:rsidRDefault="001255A6" w:rsidP="001255A6">
      <w:pPr>
        <w:numPr>
          <w:ilvl w:val="0"/>
          <w:numId w:val="5"/>
        </w:numPr>
        <w:spacing w:line="276" w:lineRule="auto"/>
        <w:jc w:val="both"/>
      </w:pPr>
      <w:r w:rsidRPr="00E26F39">
        <w:tab/>
        <w:t>информационно-коммуникационные технологии;</w:t>
      </w:r>
    </w:p>
    <w:p w:rsidR="001255A6" w:rsidRPr="00E26F39" w:rsidRDefault="001255A6" w:rsidP="001255A6">
      <w:pPr>
        <w:numPr>
          <w:ilvl w:val="0"/>
          <w:numId w:val="5"/>
        </w:numPr>
        <w:spacing w:line="276" w:lineRule="auto"/>
        <w:jc w:val="both"/>
      </w:pPr>
      <w:r w:rsidRPr="00E26F39">
        <w:tab/>
      </w:r>
      <w:proofErr w:type="spellStart"/>
      <w:r w:rsidRPr="00E26F39">
        <w:t>здоровьесберегающие</w:t>
      </w:r>
      <w:proofErr w:type="spellEnd"/>
      <w:r w:rsidRPr="00E26F39">
        <w:t xml:space="preserve"> технологии;</w:t>
      </w:r>
    </w:p>
    <w:p w:rsidR="001255A6" w:rsidRPr="00E26F39" w:rsidRDefault="001255A6" w:rsidP="001255A6"/>
    <w:p w:rsidR="006B3DD4" w:rsidRPr="00E26F39" w:rsidRDefault="006B3DD4" w:rsidP="006B3DD4">
      <w:pPr>
        <w:spacing w:line="276" w:lineRule="auto"/>
        <w:ind w:left="502"/>
        <w:contextualSpacing/>
        <w:rPr>
          <w:b/>
        </w:rPr>
      </w:pPr>
      <w:r w:rsidRPr="00E26F39">
        <w:rPr>
          <w:b/>
        </w:rPr>
        <w:t xml:space="preserve">Программа предусматривает достижение   </w:t>
      </w:r>
      <w:r w:rsidRPr="00E26F39">
        <w:rPr>
          <w:b/>
          <w:i/>
        </w:rPr>
        <w:t>3    уровней    результатов</w:t>
      </w:r>
      <w:r w:rsidRPr="00E26F39">
        <w:rPr>
          <w:b/>
        </w:rPr>
        <w:t>:</w:t>
      </w:r>
    </w:p>
    <w:p w:rsidR="006B3DD4" w:rsidRPr="00E26F39" w:rsidRDefault="006B3DD4" w:rsidP="006B3DD4">
      <w:pPr>
        <w:spacing w:line="276" w:lineRule="auto"/>
        <w:ind w:left="720"/>
        <w:contextualSpacing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/>
      </w:tblPr>
      <w:tblGrid>
        <w:gridCol w:w="3158"/>
        <w:gridCol w:w="3148"/>
        <w:gridCol w:w="3122"/>
      </w:tblGrid>
      <w:tr w:rsidR="006B3DD4" w:rsidRPr="00E26F39" w:rsidTr="00D04181">
        <w:tc>
          <w:tcPr>
            <w:tcW w:w="4272" w:type="dxa"/>
            <w:shd w:val="clear" w:color="auto" w:fill="FFFFFF"/>
          </w:tcPr>
          <w:p w:rsidR="006B3DD4" w:rsidRPr="00E26F39" w:rsidRDefault="006B3DD4" w:rsidP="006B3DD4">
            <w:pPr>
              <w:spacing w:line="276" w:lineRule="auto"/>
              <w:contextualSpacing/>
              <w:jc w:val="both"/>
            </w:pPr>
            <w:r w:rsidRPr="00E26F39">
              <w:rPr>
                <w:b/>
                <w:i/>
              </w:rPr>
              <w:t>Первый уровень результатов</w:t>
            </w:r>
            <w:r w:rsidRPr="00E26F39">
              <w:t xml:space="preserve"> </w:t>
            </w:r>
          </w:p>
          <w:p w:rsidR="006B3DD4" w:rsidRPr="00E26F39" w:rsidRDefault="006B3DD4" w:rsidP="006B3DD4">
            <w:pPr>
              <w:spacing w:line="276" w:lineRule="auto"/>
              <w:contextualSpacing/>
              <w:jc w:val="center"/>
            </w:pPr>
            <w:r w:rsidRPr="00E26F39">
              <w:t>(1 класс)</w:t>
            </w:r>
          </w:p>
        </w:tc>
        <w:tc>
          <w:tcPr>
            <w:tcW w:w="4272" w:type="dxa"/>
            <w:shd w:val="clear" w:color="auto" w:fill="FFFFFF"/>
          </w:tcPr>
          <w:p w:rsidR="006B3DD4" w:rsidRPr="00E26F39" w:rsidRDefault="006B3DD4" w:rsidP="006B3DD4">
            <w:pPr>
              <w:spacing w:line="276" w:lineRule="auto"/>
              <w:contextualSpacing/>
              <w:jc w:val="center"/>
              <w:rPr>
                <w:b/>
                <w:i/>
              </w:rPr>
            </w:pPr>
            <w:r w:rsidRPr="00E26F39">
              <w:rPr>
                <w:b/>
                <w:i/>
              </w:rPr>
              <w:t>Второй уровень результатов</w:t>
            </w:r>
          </w:p>
          <w:p w:rsidR="006B3DD4" w:rsidRPr="00E26F39" w:rsidRDefault="006B3DD4" w:rsidP="006B3DD4">
            <w:pPr>
              <w:spacing w:line="276" w:lineRule="auto"/>
              <w:contextualSpacing/>
              <w:jc w:val="center"/>
            </w:pPr>
            <w:r w:rsidRPr="00E26F39">
              <w:t xml:space="preserve"> (2-3 класс)</w:t>
            </w:r>
          </w:p>
        </w:tc>
        <w:tc>
          <w:tcPr>
            <w:tcW w:w="4272" w:type="dxa"/>
            <w:shd w:val="clear" w:color="auto" w:fill="FFFFFF"/>
          </w:tcPr>
          <w:p w:rsidR="006B3DD4" w:rsidRPr="00E26F39" w:rsidRDefault="006B3DD4" w:rsidP="006B3DD4">
            <w:pPr>
              <w:spacing w:line="276" w:lineRule="auto"/>
              <w:contextualSpacing/>
              <w:jc w:val="both"/>
            </w:pPr>
            <w:r w:rsidRPr="00E26F39">
              <w:rPr>
                <w:b/>
                <w:i/>
              </w:rPr>
              <w:t>Третий уровень результатов</w:t>
            </w:r>
            <w:r w:rsidRPr="00E26F39">
              <w:t xml:space="preserve"> </w:t>
            </w:r>
          </w:p>
          <w:p w:rsidR="006B3DD4" w:rsidRPr="00E26F39" w:rsidRDefault="006B3DD4" w:rsidP="006B3DD4">
            <w:pPr>
              <w:spacing w:line="276" w:lineRule="auto"/>
              <w:contextualSpacing/>
              <w:jc w:val="center"/>
            </w:pPr>
            <w:r w:rsidRPr="00E26F39">
              <w:t>(4 класс)</w:t>
            </w:r>
          </w:p>
        </w:tc>
      </w:tr>
      <w:tr w:rsidR="006B3DD4" w:rsidRPr="00E26F39" w:rsidTr="00D04181">
        <w:tc>
          <w:tcPr>
            <w:tcW w:w="4272" w:type="dxa"/>
            <w:shd w:val="clear" w:color="auto" w:fill="FFFFFF"/>
          </w:tcPr>
          <w:p w:rsidR="006B3DD4" w:rsidRPr="00E26F39" w:rsidRDefault="006B3DD4" w:rsidP="006B3DD4">
            <w:pPr>
              <w:spacing w:line="276" w:lineRule="auto"/>
              <w:contextualSpacing/>
              <w:jc w:val="both"/>
            </w:pPr>
            <w:r w:rsidRPr="00E26F39">
              <w:t>предполагает приобретение первоклассниками новых знаний, опыта решения проектных задач по различным направлениям.  Результат выражается в понимании детьми сути проектной деятельности, умении поэтапно решать проектные задачи.</w:t>
            </w:r>
          </w:p>
        </w:tc>
        <w:tc>
          <w:tcPr>
            <w:tcW w:w="4272" w:type="dxa"/>
            <w:shd w:val="clear" w:color="auto" w:fill="FFFFFF"/>
          </w:tcPr>
          <w:p w:rsidR="006B3DD4" w:rsidRPr="00E26F39" w:rsidRDefault="006B3DD4" w:rsidP="006B3DD4">
            <w:pPr>
              <w:spacing w:line="276" w:lineRule="auto"/>
              <w:contextualSpacing/>
            </w:pPr>
            <w:r w:rsidRPr="00E26F39">
              <w:t>предполагает позитивное отношение детей к базовым ценностям общества, в частности к образованию и самообразованию.  Результат проявляется в активном использовании школьниками метода проектов, самостоятельном выборе тем (</w:t>
            </w:r>
            <w:proofErr w:type="spellStart"/>
            <w:r w:rsidRPr="00E26F39">
              <w:t>подтем</w:t>
            </w:r>
            <w:proofErr w:type="spellEnd"/>
            <w:r w:rsidRPr="00E26F39">
              <w:t>) проекта, приобретении опыта самостоятельного поиска, систематизации и оформлении интересующей информации.</w:t>
            </w:r>
          </w:p>
          <w:p w:rsidR="006B3DD4" w:rsidRPr="00E26F39" w:rsidRDefault="006B3DD4" w:rsidP="006B3DD4">
            <w:pPr>
              <w:spacing w:line="276" w:lineRule="auto"/>
              <w:contextualSpacing/>
              <w:jc w:val="both"/>
            </w:pPr>
          </w:p>
        </w:tc>
        <w:tc>
          <w:tcPr>
            <w:tcW w:w="4272" w:type="dxa"/>
            <w:shd w:val="clear" w:color="auto" w:fill="FFFFFF"/>
          </w:tcPr>
          <w:p w:rsidR="006B3DD4" w:rsidRPr="00E26F39" w:rsidRDefault="006B3DD4" w:rsidP="006B3DD4">
            <w:pPr>
              <w:spacing w:line="276" w:lineRule="auto"/>
              <w:contextualSpacing/>
            </w:pPr>
            <w:r w:rsidRPr="00E26F39">
              <w:t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      </w:r>
          </w:p>
          <w:p w:rsidR="006B3DD4" w:rsidRPr="00E26F39" w:rsidRDefault="006B3DD4" w:rsidP="006B3DD4">
            <w:pPr>
              <w:spacing w:line="276" w:lineRule="auto"/>
              <w:contextualSpacing/>
            </w:pPr>
            <w:r w:rsidRPr="00E26F39">
              <w:rPr>
                <w:b/>
                <w:i/>
              </w:rPr>
              <w:t>Итоги</w:t>
            </w:r>
            <w:r w:rsidRPr="00E26F39">
              <w:t xml:space="preserve"> реализации программы могут быть </w:t>
            </w:r>
            <w:r w:rsidRPr="00E26F39">
              <w:rPr>
                <w:b/>
                <w:i/>
              </w:rPr>
              <w:t>представлены</w:t>
            </w:r>
            <w:r w:rsidRPr="00E26F39">
              <w:t xml:space="preserve"> через презентации проектов, участие в конкурсах и олимпиадах по разным направлениям, выставки, конференции, фестивали, чемпионаты.</w:t>
            </w:r>
          </w:p>
        </w:tc>
      </w:tr>
    </w:tbl>
    <w:p w:rsidR="006B3DD4" w:rsidRPr="00E26F39" w:rsidRDefault="006B3DD4" w:rsidP="006B3DD4">
      <w:pPr>
        <w:spacing w:line="276" w:lineRule="auto"/>
      </w:pPr>
    </w:p>
    <w:p w:rsidR="003A2C58" w:rsidRDefault="003A2C58" w:rsidP="006B3DD4">
      <w:pPr>
        <w:spacing w:line="276" w:lineRule="auto"/>
      </w:pPr>
    </w:p>
    <w:p w:rsidR="0075635F" w:rsidRPr="00E26F39" w:rsidRDefault="0075635F" w:rsidP="006B3DD4">
      <w:pPr>
        <w:spacing w:line="276" w:lineRule="auto"/>
      </w:pPr>
    </w:p>
    <w:p w:rsidR="003A2C58" w:rsidRPr="00E26F39" w:rsidRDefault="003A2C58" w:rsidP="006B3DD4">
      <w:pPr>
        <w:spacing w:line="276" w:lineRule="auto"/>
      </w:pPr>
    </w:p>
    <w:p w:rsidR="003A2C58" w:rsidRPr="00E26F39" w:rsidRDefault="003A2C58" w:rsidP="006B3DD4">
      <w:pPr>
        <w:spacing w:line="276" w:lineRule="auto"/>
      </w:pPr>
    </w:p>
    <w:p w:rsidR="006B3DD4" w:rsidRPr="00E26F39" w:rsidRDefault="006B3DD4" w:rsidP="006B3DD4">
      <w:pPr>
        <w:spacing w:line="276" w:lineRule="auto"/>
        <w:ind w:left="502"/>
        <w:jc w:val="both"/>
        <w:rPr>
          <w:b/>
        </w:rPr>
      </w:pPr>
      <w:proofErr w:type="spellStart"/>
      <w:r w:rsidRPr="00E26F39">
        <w:rPr>
          <w:b/>
        </w:rPr>
        <w:t>Межпредметные</w:t>
      </w:r>
      <w:proofErr w:type="spellEnd"/>
      <w:r w:rsidRPr="00E26F39">
        <w:rPr>
          <w:b/>
        </w:rPr>
        <w:t xml:space="preserve"> связи на занятиях по проектной деятельности:</w:t>
      </w:r>
    </w:p>
    <w:p w:rsidR="006B3DD4" w:rsidRPr="00E26F39" w:rsidRDefault="006B3DD4" w:rsidP="006B3DD4">
      <w:pPr>
        <w:spacing w:line="276" w:lineRule="auto"/>
        <w:ind w:left="502"/>
        <w:jc w:val="both"/>
        <w:rPr>
          <w:b/>
        </w:rPr>
      </w:pPr>
    </w:p>
    <w:p w:rsidR="006B3DD4" w:rsidRPr="00E26F39" w:rsidRDefault="006B3DD4" w:rsidP="006B3DD4">
      <w:pPr>
        <w:spacing w:line="276" w:lineRule="auto"/>
        <w:jc w:val="both"/>
      </w:pPr>
      <w:r w:rsidRPr="00E26F39">
        <w:tab/>
        <w:t>• с уроками русского языка: запись отдельных выражений, предложений, абзацев из текстов изучаемых произведений;</w:t>
      </w:r>
      <w:r w:rsidRPr="00E26F39">
        <w:tab/>
      </w:r>
    </w:p>
    <w:p w:rsidR="006B3DD4" w:rsidRPr="00E26F39" w:rsidRDefault="006B3DD4" w:rsidP="006B3DD4">
      <w:pPr>
        <w:spacing w:line="276" w:lineRule="auto"/>
        <w:jc w:val="both"/>
      </w:pPr>
      <w:r w:rsidRPr="00E26F39">
        <w:lastRenderedPageBreak/>
        <w:tab/>
        <w:t xml:space="preserve">• с уроками изобразительного искусства: оформление творческих </w:t>
      </w:r>
      <w:r w:rsidRPr="00E26F39">
        <w:tab/>
        <w:t>работ, участие в выставках рисунков при защите проектов;</w:t>
      </w:r>
      <w:r w:rsidRPr="00E26F39">
        <w:tab/>
      </w:r>
    </w:p>
    <w:p w:rsidR="006B3DD4" w:rsidRPr="00E26F39" w:rsidRDefault="006B3DD4" w:rsidP="006B3DD4">
      <w:pPr>
        <w:spacing w:line="276" w:lineRule="auto"/>
        <w:jc w:val="both"/>
      </w:pPr>
      <w:r w:rsidRPr="00E26F39">
        <w:tab/>
        <w:t>• с уроками труда: изготовление различных элементов по темам проектов.</w:t>
      </w:r>
      <w:r w:rsidRPr="00E26F39">
        <w:tab/>
      </w:r>
    </w:p>
    <w:p w:rsidR="006B3DD4" w:rsidRPr="00E26F39" w:rsidRDefault="006B3DD4" w:rsidP="006B3DD4">
      <w:pPr>
        <w:spacing w:line="276" w:lineRule="auto"/>
        <w:jc w:val="both"/>
      </w:pPr>
    </w:p>
    <w:p w:rsidR="006B3DD4" w:rsidRPr="00E26F39" w:rsidRDefault="006B3DD4" w:rsidP="006B3DD4">
      <w:pPr>
        <w:spacing w:line="276" w:lineRule="auto"/>
        <w:ind w:right="282"/>
        <w:jc w:val="both"/>
        <w:rPr>
          <w:color w:val="000000"/>
        </w:rPr>
      </w:pPr>
    </w:p>
    <w:p w:rsidR="006B3DD4" w:rsidRPr="00E26F39" w:rsidRDefault="006B3DD4" w:rsidP="006B3DD4">
      <w:pPr>
        <w:spacing w:line="276" w:lineRule="auto"/>
        <w:ind w:left="502"/>
        <w:rPr>
          <w:b/>
          <w:lang w:eastAsia="en-US"/>
        </w:rPr>
      </w:pPr>
      <w:r w:rsidRPr="00E26F39">
        <w:rPr>
          <w:b/>
          <w:lang w:eastAsia="en-US"/>
        </w:rPr>
        <w:t xml:space="preserve">Личностные   и   </w:t>
      </w:r>
      <w:proofErr w:type="spellStart"/>
      <w:r w:rsidRPr="00E26F39">
        <w:rPr>
          <w:b/>
          <w:lang w:eastAsia="en-US"/>
        </w:rPr>
        <w:t>метапредметные</w:t>
      </w:r>
      <w:proofErr w:type="spellEnd"/>
      <w:r w:rsidRPr="00E26F39">
        <w:rPr>
          <w:b/>
          <w:lang w:eastAsia="en-US"/>
        </w:rPr>
        <w:t xml:space="preserve"> </w:t>
      </w:r>
      <w:r w:rsidRPr="00E26F39">
        <w:rPr>
          <w:b/>
        </w:rPr>
        <w:t>результаты</w:t>
      </w:r>
    </w:p>
    <w:p w:rsidR="006B3DD4" w:rsidRPr="00E26F39" w:rsidRDefault="006B3DD4" w:rsidP="006B3DD4">
      <w:pPr>
        <w:spacing w:line="276" w:lineRule="auto"/>
        <w:ind w:left="720"/>
        <w:rPr>
          <w:b/>
          <w:lang w:eastAsia="en-US"/>
        </w:rPr>
      </w:pPr>
    </w:p>
    <w:tbl>
      <w:tblPr>
        <w:tblW w:w="101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/>
      </w:tblPr>
      <w:tblGrid>
        <w:gridCol w:w="2628"/>
        <w:gridCol w:w="4426"/>
        <w:gridCol w:w="3119"/>
      </w:tblGrid>
      <w:tr w:rsidR="006B3DD4" w:rsidRPr="00E26F39" w:rsidTr="00D04181">
        <w:tc>
          <w:tcPr>
            <w:tcW w:w="2628" w:type="dxa"/>
            <w:tcBorders>
              <w:bottom w:val="single" w:sz="4" w:space="0" w:color="auto"/>
            </w:tcBorders>
            <w:shd w:val="clear" w:color="auto" w:fill="FFFFFF"/>
          </w:tcPr>
          <w:p w:rsidR="006B3DD4" w:rsidRPr="00E26F39" w:rsidRDefault="006B3DD4" w:rsidP="006B3DD4">
            <w:pPr>
              <w:spacing w:before="120" w:line="276" w:lineRule="auto"/>
              <w:jc w:val="center"/>
              <w:rPr>
                <w:bCs/>
                <w:lang w:eastAsia="en-US"/>
              </w:rPr>
            </w:pPr>
            <w:r w:rsidRPr="00E26F39">
              <w:rPr>
                <w:bCs/>
                <w:lang w:eastAsia="en-US"/>
              </w:rPr>
              <w:t>результаты</w:t>
            </w:r>
          </w:p>
        </w:tc>
        <w:tc>
          <w:tcPr>
            <w:tcW w:w="4426" w:type="dxa"/>
            <w:tcBorders>
              <w:bottom w:val="single" w:sz="4" w:space="0" w:color="auto"/>
            </w:tcBorders>
            <w:shd w:val="clear" w:color="auto" w:fill="FFFFFF"/>
          </w:tcPr>
          <w:p w:rsidR="006B3DD4" w:rsidRPr="00E26F39" w:rsidRDefault="006B3DD4" w:rsidP="006B3DD4">
            <w:pPr>
              <w:spacing w:before="120" w:line="276" w:lineRule="auto"/>
              <w:jc w:val="center"/>
              <w:rPr>
                <w:bCs/>
                <w:lang w:eastAsia="en-US"/>
              </w:rPr>
            </w:pPr>
            <w:r w:rsidRPr="00E26F39">
              <w:rPr>
                <w:bCs/>
                <w:lang w:eastAsia="en-US"/>
              </w:rPr>
              <w:t>формируемые  умения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6B3DD4" w:rsidRPr="00E26F39" w:rsidRDefault="006B3DD4" w:rsidP="006B3DD4">
            <w:pPr>
              <w:spacing w:before="120" w:line="276" w:lineRule="auto"/>
              <w:jc w:val="center"/>
              <w:rPr>
                <w:bCs/>
                <w:lang w:eastAsia="en-US"/>
              </w:rPr>
            </w:pPr>
            <w:r w:rsidRPr="00E26F39">
              <w:rPr>
                <w:bCs/>
                <w:lang w:eastAsia="en-US"/>
              </w:rPr>
              <w:t>средства формирования</w:t>
            </w:r>
          </w:p>
        </w:tc>
      </w:tr>
      <w:tr w:rsidR="006B3DD4" w:rsidRPr="00E26F39" w:rsidTr="00D04181">
        <w:trPr>
          <w:trHeight w:val="4995"/>
        </w:trPr>
        <w:tc>
          <w:tcPr>
            <w:tcW w:w="2628" w:type="dxa"/>
            <w:shd w:val="clear" w:color="auto" w:fill="FFFFFF"/>
          </w:tcPr>
          <w:p w:rsidR="006B3DD4" w:rsidRPr="00E26F39" w:rsidRDefault="006B3DD4" w:rsidP="006B3DD4">
            <w:pPr>
              <w:spacing w:before="120" w:line="276" w:lineRule="auto"/>
              <w:jc w:val="center"/>
              <w:rPr>
                <w:bCs/>
                <w:lang w:eastAsia="en-US"/>
              </w:rPr>
            </w:pPr>
            <w:r w:rsidRPr="00E26F39">
              <w:rPr>
                <w:bCs/>
                <w:lang w:eastAsia="en-US"/>
              </w:rPr>
              <w:t>личностные</w:t>
            </w:r>
          </w:p>
        </w:tc>
        <w:tc>
          <w:tcPr>
            <w:tcW w:w="4426" w:type="dxa"/>
            <w:shd w:val="clear" w:color="auto" w:fill="FFFFFF"/>
          </w:tcPr>
          <w:p w:rsidR="006B3DD4" w:rsidRPr="00E26F39" w:rsidRDefault="006B3DD4" w:rsidP="006B3DD4">
            <w:pPr>
              <w:numPr>
                <w:ilvl w:val="0"/>
                <w:numId w:val="7"/>
              </w:numPr>
              <w:tabs>
                <w:tab w:val="num" w:pos="207"/>
              </w:tabs>
              <w:spacing w:before="120" w:line="276" w:lineRule="auto"/>
              <w:ind w:left="207"/>
              <w:rPr>
                <w:color w:val="000000"/>
              </w:rPr>
            </w:pPr>
            <w:proofErr w:type="gramStart"/>
            <w:r w:rsidRPr="00E26F39">
              <w:rPr>
                <w:color w:val="000000"/>
              </w:rPr>
              <w:t>формировании</w:t>
            </w:r>
            <w:proofErr w:type="gramEnd"/>
            <w:r w:rsidRPr="00E26F39">
              <w:rPr>
                <w:color w:val="000000"/>
              </w:rPr>
              <w:t xml:space="preserve"> у детей мотивации к обучению, о помощи им в самоорганизации и саморазвитии.</w:t>
            </w:r>
          </w:p>
          <w:p w:rsidR="006B3DD4" w:rsidRPr="00E26F39" w:rsidRDefault="006B3DD4" w:rsidP="006B3DD4">
            <w:pPr>
              <w:numPr>
                <w:ilvl w:val="0"/>
                <w:numId w:val="6"/>
              </w:numPr>
              <w:tabs>
                <w:tab w:val="num" w:pos="207"/>
              </w:tabs>
              <w:spacing w:line="276" w:lineRule="auto"/>
              <w:ind w:left="207" w:right="282"/>
              <w:rPr>
                <w:color w:val="000000"/>
              </w:rPr>
            </w:pPr>
            <w:r w:rsidRPr="00E26F39">
              <w:rPr>
                <w:color w:val="000000"/>
              </w:rPr>
              <w:t xml:space="preserve"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      </w:r>
          </w:p>
          <w:p w:rsidR="006B3DD4" w:rsidRPr="00E26F39" w:rsidRDefault="006B3DD4" w:rsidP="006B3DD4">
            <w:pPr>
              <w:tabs>
                <w:tab w:val="num" w:pos="207"/>
              </w:tabs>
              <w:spacing w:before="120" w:line="276" w:lineRule="auto"/>
              <w:ind w:left="207"/>
              <w:rPr>
                <w:bCs/>
                <w:lang w:eastAsia="en-US"/>
              </w:rPr>
            </w:pPr>
          </w:p>
        </w:tc>
        <w:tc>
          <w:tcPr>
            <w:tcW w:w="3119" w:type="dxa"/>
            <w:shd w:val="clear" w:color="auto" w:fill="FFFFFF"/>
          </w:tcPr>
          <w:p w:rsidR="006B3DD4" w:rsidRPr="00E26F39" w:rsidRDefault="006B3DD4" w:rsidP="006B3DD4">
            <w:pPr>
              <w:spacing w:before="120" w:line="276" w:lineRule="auto"/>
            </w:pPr>
            <w:r w:rsidRPr="00E26F39">
              <w:t>организация на занятии</w:t>
            </w:r>
          </w:p>
          <w:p w:rsidR="006B3DD4" w:rsidRPr="00E26F39" w:rsidRDefault="006B3DD4" w:rsidP="006B3DD4">
            <w:pPr>
              <w:spacing w:before="120" w:line="276" w:lineRule="auto"/>
              <w:rPr>
                <w:bCs/>
                <w:lang w:eastAsia="en-US"/>
              </w:rPr>
            </w:pPr>
            <w:r w:rsidRPr="00E26F39">
              <w:t>парно-групповой работы</w:t>
            </w:r>
          </w:p>
        </w:tc>
      </w:tr>
      <w:tr w:rsidR="006B3DD4" w:rsidRPr="00E26F39" w:rsidTr="00D04181">
        <w:trPr>
          <w:trHeight w:val="538"/>
        </w:trPr>
        <w:tc>
          <w:tcPr>
            <w:tcW w:w="10173" w:type="dxa"/>
            <w:gridSpan w:val="3"/>
            <w:shd w:val="clear" w:color="auto" w:fill="FFFFFF"/>
          </w:tcPr>
          <w:p w:rsidR="006B3DD4" w:rsidRPr="00E26F39" w:rsidRDefault="006B3DD4" w:rsidP="006B3DD4">
            <w:pPr>
              <w:tabs>
                <w:tab w:val="num" w:pos="207"/>
              </w:tabs>
              <w:spacing w:before="120" w:line="276" w:lineRule="auto"/>
              <w:ind w:left="207"/>
              <w:rPr>
                <w:bCs/>
                <w:lang w:eastAsia="en-US"/>
              </w:rPr>
            </w:pPr>
            <w:proofErr w:type="spellStart"/>
            <w:r w:rsidRPr="00E26F39">
              <w:rPr>
                <w:bCs/>
                <w:lang w:eastAsia="en-US"/>
              </w:rPr>
              <w:t>Метапредметные</w:t>
            </w:r>
            <w:proofErr w:type="spellEnd"/>
            <w:r w:rsidRPr="00E26F39">
              <w:rPr>
                <w:bCs/>
                <w:lang w:eastAsia="en-US"/>
              </w:rPr>
              <w:t xml:space="preserve">  результаты</w:t>
            </w:r>
          </w:p>
        </w:tc>
      </w:tr>
      <w:tr w:rsidR="006B3DD4" w:rsidRPr="00E26F39" w:rsidTr="00D04181">
        <w:tc>
          <w:tcPr>
            <w:tcW w:w="2628" w:type="dxa"/>
            <w:tcBorders>
              <w:bottom w:val="single" w:sz="4" w:space="0" w:color="auto"/>
            </w:tcBorders>
            <w:shd w:val="clear" w:color="auto" w:fill="FFFFFF"/>
          </w:tcPr>
          <w:p w:rsidR="006B3DD4" w:rsidRPr="00E26F39" w:rsidRDefault="006B3DD4" w:rsidP="006B3DD4">
            <w:pPr>
              <w:spacing w:before="120" w:line="276" w:lineRule="auto"/>
              <w:jc w:val="center"/>
              <w:rPr>
                <w:bCs/>
                <w:lang w:eastAsia="en-US"/>
              </w:rPr>
            </w:pPr>
            <w:r w:rsidRPr="00E26F39">
              <w:rPr>
                <w:bCs/>
                <w:lang w:eastAsia="en-US"/>
              </w:rPr>
              <w:t>регулятивные</w:t>
            </w:r>
          </w:p>
        </w:tc>
        <w:tc>
          <w:tcPr>
            <w:tcW w:w="4426" w:type="dxa"/>
            <w:tcBorders>
              <w:bottom w:val="single" w:sz="4" w:space="0" w:color="auto"/>
            </w:tcBorders>
            <w:shd w:val="clear" w:color="auto" w:fill="FFFFFF"/>
          </w:tcPr>
          <w:p w:rsidR="006B3DD4" w:rsidRPr="00E26F39" w:rsidRDefault="006B3DD4" w:rsidP="006B3DD4">
            <w:pPr>
              <w:shd w:val="clear" w:color="auto" w:fill="FFFFFF"/>
              <w:tabs>
                <w:tab w:val="num" w:pos="207"/>
                <w:tab w:val="left" w:pos="331"/>
              </w:tabs>
              <w:spacing w:line="276" w:lineRule="auto"/>
              <w:ind w:left="207"/>
            </w:pPr>
            <w:r w:rsidRPr="00E26F39">
              <w:rPr>
                <w:color w:val="000000"/>
              </w:rPr>
              <w:t>•</w:t>
            </w:r>
            <w:r w:rsidRPr="00E26F39">
              <w:rPr>
                <w:color w:val="000000"/>
              </w:rPr>
              <w:tab/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6B3DD4" w:rsidRPr="00E26F39" w:rsidRDefault="006B3DD4" w:rsidP="006B3DD4">
            <w:pPr>
              <w:tabs>
                <w:tab w:val="num" w:pos="207"/>
              </w:tabs>
              <w:spacing w:before="120" w:line="276" w:lineRule="auto"/>
              <w:ind w:left="207"/>
              <w:rPr>
                <w:color w:val="000000"/>
              </w:rPr>
            </w:pPr>
            <w:r w:rsidRPr="00E26F39">
              <w:rPr>
                <w:color w:val="000000"/>
              </w:rPr>
              <w:t>•</w:t>
            </w:r>
            <w:r w:rsidRPr="00E26F39">
              <w:rPr>
                <w:color w:val="000000"/>
              </w:rPr>
              <w:tab/>
              <w:t>планировать свое действие в соответствии с поставленной задачей и условиями ее реализации, в том числе во внутреннем плане</w:t>
            </w:r>
          </w:p>
          <w:p w:rsidR="006B3DD4" w:rsidRPr="00E26F39" w:rsidRDefault="006B3DD4" w:rsidP="006B3DD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num" w:pos="207"/>
                <w:tab w:val="left" w:pos="331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E26F39">
              <w:rPr>
                <w:color w:val="000000"/>
              </w:rPr>
              <w:t>осуществлять итоговый и пошаговый контроль по резуль</w:t>
            </w:r>
            <w:r w:rsidRPr="00E26F39">
              <w:rPr>
                <w:color w:val="000000"/>
              </w:rPr>
              <w:softHyphen/>
              <w:t>тату;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6B3DD4" w:rsidRPr="00E26F39" w:rsidRDefault="006B3DD4" w:rsidP="006B3DD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</w:rPr>
            </w:pPr>
            <w:r w:rsidRPr="00E26F39">
              <w:rPr>
                <w:iCs/>
                <w:color w:val="000000"/>
              </w:rPr>
              <w:t>в сотрудничестве с учителем ставить новые учебные задачи;</w:t>
            </w:r>
          </w:p>
          <w:p w:rsidR="006B3DD4" w:rsidRPr="00E26F39" w:rsidRDefault="006B3DD4" w:rsidP="006B3DD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spacing w:line="276" w:lineRule="auto"/>
              <w:rPr>
                <w:iCs/>
                <w:color w:val="000000"/>
              </w:rPr>
            </w:pPr>
            <w:r w:rsidRPr="00E26F39">
              <w:rPr>
                <w:iCs/>
                <w:color w:val="000000"/>
              </w:rPr>
              <w:t xml:space="preserve">преобразовывать практическую задачу </w:t>
            </w:r>
            <w:proofErr w:type="gramStart"/>
            <w:r w:rsidRPr="00E26F39">
              <w:rPr>
                <w:iCs/>
                <w:color w:val="000000"/>
              </w:rPr>
              <w:t>в</w:t>
            </w:r>
            <w:proofErr w:type="gramEnd"/>
            <w:r w:rsidRPr="00E26F39">
              <w:rPr>
                <w:iCs/>
                <w:color w:val="000000"/>
              </w:rPr>
              <w:t xml:space="preserve"> познаватель</w:t>
            </w:r>
            <w:r w:rsidRPr="00E26F39">
              <w:rPr>
                <w:iCs/>
                <w:color w:val="000000"/>
              </w:rPr>
              <w:softHyphen/>
              <w:t>ную;</w:t>
            </w:r>
          </w:p>
          <w:p w:rsidR="006B3DD4" w:rsidRPr="00E26F39" w:rsidRDefault="006B3DD4" w:rsidP="006B3DD4">
            <w:pPr>
              <w:numPr>
                <w:ilvl w:val="0"/>
                <w:numId w:val="8"/>
              </w:numPr>
              <w:spacing w:before="120" w:line="276" w:lineRule="auto"/>
              <w:rPr>
                <w:bCs/>
                <w:lang w:eastAsia="en-US"/>
              </w:rPr>
            </w:pPr>
            <w:r w:rsidRPr="00E26F39">
              <w:rPr>
                <w:iCs/>
                <w:color w:val="000000"/>
              </w:rPr>
              <w:t>проявлять познавательную инициативу в учебном со</w:t>
            </w:r>
            <w:r w:rsidRPr="00E26F39">
              <w:rPr>
                <w:iCs/>
                <w:color w:val="000000"/>
              </w:rPr>
              <w:softHyphen/>
              <w:t>трудничестве</w:t>
            </w:r>
          </w:p>
        </w:tc>
      </w:tr>
      <w:tr w:rsidR="006B3DD4" w:rsidRPr="00E26F39" w:rsidTr="00D04181">
        <w:tc>
          <w:tcPr>
            <w:tcW w:w="2628" w:type="dxa"/>
            <w:tcBorders>
              <w:bottom w:val="single" w:sz="4" w:space="0" w:color="auto"/>
            </w:tcBorders>
            <w:shd w:val="clear" w:color="auto" w:fill="FFFFFF"/>
          </w:tcPr>
          <w:p w:rsidR="006B3DD4" w:rsidRPr="00E26F39" w:rsidRDefault="006B3DD4" w:rsidP="006B3DD4">
            <w:pPr>
              <w:spacing w:before="120" w:line="276" w:lineRule="auto"/>
              <w:jc w:val="center"/>
              <w:rPr>
                <w:bCs/>
                <w:lang w:eastAsia="en-US"/>
              </w:rPr>
            </w:pPr>
            <w:r w:rsidRPr="00E26F39">
              <w:rPr>
                <w:bCs/>
                <w:lang w:eastAsia="en-US"/>
              </w:rPr>
              <w:t>познавательные</w:t>
            </w:r>
          </w:p>
        </w:tc>
        <w:tc>
          <w:tcPr>
            <w:tcW w:w="4426" w:type="dxa"/>
            <w:tcBorders>
              <w:bottom w:val="single" w:sz="4" w:space="0" w:color="auto"/>
            </w:tcBorders>
            <w:shd w:val="clear" w:color="auto" w:fill="FFFFFF"/>
          </w:tcPr>
          <w:p w:rsidR="006B3DD4" w:rsidRPr="00E26F39" w:rsidRDefault="006B3DD4" w:rsidP="006B3DD4">
            <w:pPr>
              <w:numPr>
                <w:ilvl w:val="0"/>
                <w:numId w:val="6"/>
              </w:numPr>
              <w:tabs>
                <w:tab w:val="num" w:pos="207"/>
              </w:tabs>
              <w:spacing w:before="120" w:line="276" w:lineRule="auto"/>
              <w:ind w:left="207"/>
              <w:rPr>
                <w:color w:val="000000"/>
              </w:rPr>
            </w:pPr>
            <w:r w:rsidRPr="00E26F39">
              <w:rPr>
                <w:color w:val="000000"/>
              </w:rPr>
              <w:t xml:space="preserve">умения учиться: </w:t>
            </w:r>
            <w:proofErr w:type="gramStart"/>
            <w:r w:rsidRPr="00E26F39">
              <w:rPr>
                <w:color w:val="000000"/>
              </w:rPr>
              <w:t>навыках</w:t>
            </w:r>
            <w:proofErr w:type="gramEnd"/>
            <w:r w:rsidRPr="00E26F39">
              <w:rPr>
                <w:color w:val="000000"/>
              </w:rPr>
              <w:t xml:space="preserve"> решения творческих задач и навыках поиска, анализа и интерпретации информации.</w:t>
            </w:r>
          </w:p>
          <w:p w:rsidR="006B3DD4" w:rsidRPr="00E26F39" w:rsidRDefault="006B3DD4" w:rsidP="006B3DD4">
            <w:pPr>
              <w:numPr>
                <w:ilvl w:val="0"/>
                <w:numId w:val="6"/>
              </w:numPr>
              <w:tabs>
                <w:tab w:val="num" w:pos="207"/>
              </w:tabs>
              <w:spacing w:before="120" w:line="276" w:lineRule="auto"/>
              <w:ind w:left="207"/>
              <w:rPr>
                <w:bCs/>
                <w:lang w:eastAsia="en-US"/>
              </w:rPr>
            </w:pPr>
            <w:r w:rsidRPr="00E26F39">
              <w:rPr>
                <w:color w:val="000000"/>
              </w:rPr>
              <w:t>добывать необходимые знания и с их помощью проделывать конкретную работу.</w:t>
            </w:r>
          </w:p>
          <w:p w:rsidR="006B3DD4" w:rsidRPr="00E26F39" w:rsidRDefault="006B3DD4" w:rsidP="006B3DD4">
            <w:pPr>
              <w:shd w:val="clear" w:color="auto" w:fill="FFFFFF"/>
              <w:tabs>
                <w:tab w:val="num" w:pos="207"/>
                <w:tab w:val="left" w:pos="293"/>
              </w:tabs>
              <w:spacing w:line="276" w:lineRule="auto"/>
              <w:ind w:left="207"/>
            </w:pPr>
            <w:r w:rsidRPr="00E26F39">
              <w:rPr>
                <w:color w:val="000000"/>
              </w:rPr>
              <w:t>•</w:t>
            </w:r>
            <w:r w:rsidRPr="00E26F39">
              <w:rPr>
                <w:color w:val="000000"/>
              </w:rPr>
              <w:tab/>
              <w:t>осуществлять поиск необходимой информации для вы</w:t>
            </w:r>
            <w:r w:rsidRPr="00E26F39">
              <w:rPr>
                <w:color w:val="000000"/>
              </w:rPr>
              <w:softHyphen/>
              <w:t xml:space="preserve">полнения учебных </w:t>
            </w:r>
            <w:r w:rsidRPr="00E26F39">
              <w:rPr>
                <w:color w:val="000000"/>
              </w:rPr>
              <w:lastRenderedPageBreak/>
              <w:t>заданий с использованием учебной литера</w:t>
            </w:r>
            <w:r w:rsidRPr="00E26F39">
              <w:rPr>
                <w:color w:val="000000"/>
              </w:rPr>
              <w:softHyphen/>
              <w:t>туры;</w:t>
            </w:r>
          </w:p>
          <w:p w:rsidR="006B3DD4" w:rsidRPr="00E26F39" w:rsidRDefault="006B3DD4" w:rsidP="006B3DD4">
            <w:pPr>
              <w:shd w:val="clear" w:color="auto" w:fill="FFFFFF"/>
              <w:tabs>
                <w:tab w:val="num" w:pos="207"/>
              </w:tabs>
              <w:spacing w:line="276" w:lineRule="auto"/>
              <w:ind w:left="207"/>
            </w:pPr>
            <w:r w:rsidRPr="00E26F39">
              <w:rPr>
                <w:color w:val="000000"/>
              </w:rPr>
              <w:t>- основам смыслового чтения художественных и познава</w:t>
            </w:r>
            <w:r w:rsidRPr="00E26F39">
              <w:rPr>
                <w:color w:val="000000"/>
              </w:rPr>
              <w:softHyphen/>
              <w:t>тельных текстов, выделять существенную информацию из текс</w:t>
            </w:r>
            <w:r w:rsidRPr="00E26F39">
              <w:rPr>
                <w:color w:val="000000"/>
              </w:rPr>
              <w:softHyphen/>
              <w:t>тов разных видов;</w:t>
            </w:r>
          </w:p>
          <w:p w:rsidR="006B3DD4" w:rsidRPr="00E26F39" w:rsidRDefault="006B3DD4" w:rsidP="006B3DD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207"/>
                <w:tab w:val="left" w:pos="293"/>
              </w:tabs>
              <w:autoSpaceDE w:val="0"/>
              <w:autoSpaceDN w:val="0"/>
              <w:adjustRightInd w:val="0"/>
              <w:spacing w:line="276" w:lineRule="auto"/>
              <w:ind w:left="207"/>
              <w:rPr>
                <w:color w:val="000000"/>
              </w:rPr>
            </w:pPr>
            <w:r w:rsidRPr="00E26F39">
              <w:rPr>
                <w:color w:val="000000"/>
              </w:rPr>
              <w:t>осуществлять анализ объектов с выделением существен</w:t>
            </w:r>
            <w:r w:rsidRPr="00E26F39">
              <w:rPr>
                <w:color w:val="000000"/>
              </w:rPr>
              <w:softHyphen/>
              <w:t>ных и несущественных признаков;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B3DD4" w:rsidRPr="00E26F39" w:rsidRDefault="006B3DD4" w:rsidP="006B3DD4">
            <w:pPr>
              <w:numPr>
                <w:ilvl w:val="0"/>
                <w:numId w:val="6"/>
              </w:numPr>
              <w:tabs>
                <w:tab w:val="num" w:pos="71"/>
              </w:tabs>
              <w:spacing w:before="120" w:line="276" w:lineRule="auto"/>
              <w:ind w:left="59" w:firstLine="23"/>
              <w:jc w:val="both"/>
              <w:rPr>
                <w:bCs/>
                <w:lang w:eastAsia="en-US"/>
              </w:rPr>
            </w:pPr>
            <w:r w:rsidRPr="00E26F39">
              <w:rPr>
                <w:bCs/>
                <w:lang w:eastAsia="en-US"/>
              </w:rPr>
              <w:lastRenderedPageBreak/>
              <w:t>осуществлять расширенный поиск информации с использованием ресурсов библиотек и Интернета</w:t>
            </w:r>
          </w:p>
        </w:tc>
      </w:tr>
      <w:tr w:rsidR="006B3DD4" w:rsidRPr="00E26F39" w:rsidTr="00D04181">
        <w:tc>
          <w:tcPr>
            <w:tcW w:w="2628" w:type="dxa"/>
            <w:shd w:val="clear" w:color="auto" w:fill="FFFFFF"/>
          </w:tcPr>
          <w:p w:rsidR="006B3DD4" w:rsidRPr="00E26F39" w:rsidRDefault="006B3DD4" w:rsidP="006B3DD4">
            <w:pPr>
              <w:spacing w:before="120" w:line="276" w:lineRule="auto"/>
              <w:jc w:val="center"/>
              <w:rPr>
                <w:bCs/>
                <w:lang w:eastAsia="en-US"/>
              </w:rPr>
            </w:pPr>
            <w:r w:rsidRPr="00E26F39">
              <w:rPr>
                <w:bCs/>
                <w:lang w:eastAsia="en-US"/>
              </w:rPr>
              <w:lastRenderedPageBreak/>
              <w:t>коммуникативные</w:t>
            </w:r>
          </w:p>
        </w:tc>
        <w:tc>
          <w:tcPr>
            <w:tcW w:w="4426" w:type="dxa"/>
            <w:shd w:val="clear" w:color="auto" w:fill="FFFFFF"/>
          </w:tcPr>
          <w:p w:rsidR="006B3DD4" w:rsidRPr="00E26F39" w:rsidRDefault="006B3DD4" w:rsidP="006B3DD4">
            <w:pPr>
              <w:numPr>
                <w:ilvl w:val="0"/>
                <w:numId w:val="6"/>
              </w:numPr>
              <w:tabs>
                <w:tab w:val="num" w:pos="491"/>
              </w:tabs>
              <w:spacing w:before="100" w:beforeAutospacing="1" w:after="100" w:afterAutospacing="1" w:line="276" w:lineRule="auto"/>
              <w:ind w:left="207"/>
            </w:pPr>
            <w:r w:rsidRPr="00E26F39">
              <w:t>Учиться выполнять различные роли в группе (лидера, исполнителя, критика).</w:t>
            </w:r>
          </w:p>
          <w:p w:rsidR="006B3DD4" w:rsidRPr="00E26F39" w:rsidRDefault="006B3DD4" w:rsidP="006B3DD4">
            <w:pPr>
              <w:numPr>
                <w:ilvl w:val="0"/>
                <w:numId w:val="6"/>
              </w:numPr>
              <w:tabs>
                <w:tab w:val="num" w:pos="491"/>
              </w:tabs>
              <w:spacing w:before="120" w:line="276" w:lineRule="auto"/>
              <w:ind w:left="207"/>
              <w:rPr>
                <w:bCs/>
                <w:lang w:eastAsia="en-US"/>
              </w:rPr>
            </w:pPr>
            <w:r w:rsidRPr="00E26F39">
              <w:rPr>
                <w:color w:val="000000"/>
              </w:rPr>
              <w:t xml:space="preserve">умение координировать свои усилия с усилиями других. </w:t>
            </w:r>
          </w:p>
          <w:p w:rsidR="006B3DD4" w:rsidRPr="00E26F39" w:rsidRDefault="006B3DD4" w:rsidP="006B3DD4">
            <w:pPr>
              <w:shd w:val="clear" w:color="auto" w:fill="FFFFFF"/>
              <w:tabs>
                <w:tab w:val="left" w:pos="326"/>
                <w:tab w:val="num" w:pos="491"/>
              </w:tabs>
              <w:spacing w:line="276" w:lineRule="auto"/>
              <w:ind w:left="207"/>
            </w:pPr>
            <w:r w:rsidRPr="00E26F39">
              <w:rPr>
                <w:color w:val="000000"/>
              </w:rPr>
              <w:t>•</w:t>
            </w:r>
            <w:r w:rsidRPr="00E26F39">
              <w:rPr>
                <w:color w:val="000000"/>
              </w:rPr>
              <w:tab/>
              <w:t>формулировать собственное мнение и позицию;</w:t>
            </w:r>
          </w:p>
          <w:p w:rsidR="006B3DD4" w:rsidRPr="00E26F39" w:rsidRDefault="006B3DD4" w:rsidP="006B3DD4">
            <w:pPr>
              <w:shd w:val="clear" w:color="auto" w:fill="FFFFFF"/>
              <w:tabs>
                <w:tab w:val="left" w:pos="326"/>
                <w:tab w:val="num" w:pos="491"/>
              </w:tabs>
              <w:spacing w:line="276" w:lineRule="auto"/>
              <w:ind w:left="207"/>
            </w:pPr>
            <w:r w:rsidRPr="00E26F39">
              <w:rPr>
                <w:color w:val="000000"/>
              </w:rPr>
              <w:t>•</w:t>
            </w:r>
            <w:r w:rsidRPr="00E26F39">
              <w:rPr>
                <w:color w:val="000000"/>
              </w:rPr>
              <w:tab/>
              <w:t xml:space="preserve">договариваться </w:t>
            </w:r>
            <w:r w:rsidRPr="00E26F39">
              <w:rPr>
                <w:bCs/>
                <w:color w:val="000000"/>
              </w:rPr>
              <w:t xml:space="preserve">и </w:t>
            </w:r>
            <w:r w:rsidRPr="00E26F39">
              <w:rPr>
                <w:color w:val="000000"/>
              </w:rPr>
              <w:t>приходить к общему решению в совме</w:t>
            </w:r>
            <w:r w:rsidRPr="00E26F39">
              <w:rPr>
                <w:color w:val="000000"/>
              </w:rPr>
              <w:softHyphen/>
              <w:t>стной деятельности, в том числе в ситуации столкновения инте</w:t>
            </w:r>
            <w:r w:rsidRPr="00E26F39">
              <w:rPr>
                <w:color w:val="000000"/>
              </w:rPr>
              <w:softHyphen/>
              <w:t>ресов;</w:t>
            </w:r>
          </w:p>
          <w:p w:rsidR="006B3DD4" w:rsidRPr="00E26F39" w:rsidRDefault="006B3DD4" w:rsidP="006B3DD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  <w:tab w:val="num" w:pos="491"/>
              </w:tabs>
              <w:autoSpaceDE w:val="0"/>
              <w:autoSpaceDN w:val="0"/>
              <w:adjustRightInd w:val="0"/>
              <w:spacing w:line="276" w:lineRule="auto"/>
              <w:ind w:left="207"/>
              <w:rPr>
                <w:color w:val="000000"/>
              </w:rPr>
            </w:pPr>
            <w:r w:rsidRPr="00E26F39">
              <w:rPr>
                <w:color w:val="000000"/>
              </w:rPr>
              <w:t>задавать вопросы;</w:t>
            </w:r>
          </w:p>
          <w:p w:rsidR="006B3DD4" w:rsidRPr="00E26F39" w:rsidRDefault="006B3DD4" w:rsidP="006B3DD4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26"/>
                <w:tab w:val="num" w:pos="491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E26F39">
              <w:rPr>
                <w:color w:val="000000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E26F39">
              <w:rPr>
                <w:color w:val="000000"/>
              </w:rPr>
              <w:t>собственной</w:t>
            </w:r>
            <w:proofErr w:type="gramEnd"/>
            <w:r w:rsidRPr="00E26F39">
              <w:rPr>
                <w:color w:val="000000"/>
              </w:rPr>
              <w:t>, и ориентироваться на позицию партнера в общении и взаимодействии;</w:t>
            </w:r>
          </w:p>
          <w:p w:rsidR="006B3DD4" w:rsidRPr="00E26F39" w:rsidRDefault="006B3DD4" w:rsidP="006B3DD4">
            <w:pPr>
              <w:numPr>
                <w:ilvl w:val="0"/>
                <w:numId w:val="6"/>
              </w:numPr>
              <w:tabs>
                <w:tab w:val="num" w:pos="491"/>
              </w:tabs>
              <w:spacing w:before="120" w:line="276" w:lineRule="auto"/>
              <w:ind w:left="207"/>
              <w:rPr>
                <w:bCs/>
                <w:lang w:eastAsia="en-US"/>
              </w:rPr>
            </w:pPr>
            <w:r w:rsidRPr="00E26F39">
              <w:rPr>
                <w:color w:val="000000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3119" w:type="dxa"/>
            <w:shd w:val="clear" w:color="auto" w:fill="FFFFFF"/>
          </w:tcPr>
          <w:p w:rsidR="006B3DD4" w:rsidRPr="00E26F39" w:rsidRDefault="006B3DD4" w:rsidP="006B3DD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  <w:tab w:val="num" w:pos="490"/>
              </w:tabs>
              <w:autoSpaceDE w:val="0"/>
              <w:autoSpaceDN w:val="0"/>
              <w:adjustRightInd w:val="0"/>
              <w:spacing w:line="276" w:lineRule="auto"/>
              <w:ind w:left="65" w:firstLine="23"/>
              <w:rPr>
                <w:color w:val="000000"/>
              </w:rPr>
            </w:pPr>
            <w:r w:rsidRPr="00E26F39">
              <w:rPr>
                <w:iCs/>
                <w:color w:val="000000"/>
              </w:rPr>
              <w:t>учитывать разные мнения и интересы и обосновывать собственную позицию;</w:t>
            </w:r>
          </w:p>
          <w:p w:rsidR="006B3DD4" w:rsidRPr="00E26F39" w:rsidRDefault="006B3DD4" w:rsidP="006B3DD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  <w:tab w:val="num" w:pos="490"/>
              </w:tabs>
              <w:autoSpaceDE w:val="0"/>
              <w:autoSpaceDN w:val="0"/>
              <w:adjustRightInd w:val="0"/>
              <w:spacing w:line="276" w:lineRule="auto"/>
              <w:ind w:left="65" w:firstLine="23"/>
            </w:pPr>
            <w:r w:rsidRPr="00E26F39">
              <w:rPr>
                <w:iCs/>
                <w:color w:val="000000"/>
              </w:rPr>
              <w:t>понимать относительность мнений и подходов к реше</w:t>
            </w:r>
            <w:r w:rsidRPr="00E26F39">
              <w:rPr>
                <w:iCs/>
                <w:color w:val="000000"/>
              </w:rPr>
              <w:softHyphen/>
              <w:t>нию проблемы;</w:t>
            </w:r>
          </w:p>
          <w:p w:rsidR="006B3DD4" w:rsidRPr="00E26F39" w:rsidRDefault="006B3DD4" w:rsidP="006B3DD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  <w:tab w:val="num" w:pos="490"/>
              </w:tabs>
              <w:autoSpaceDE w:val="0"/>
              <w:autoSpaceDN w:val="0"/>
              <w:adjustRightInd w:val="0"/>
              <w:spacing w:line="276" w:lineRule="auto"/>
              <w:ind w:left="65" w:firstLine="23"/>
            </w:pPr>
            <w:r w:rsidRPr="00E26F39">
              <w:rPr>
                <w:iCs/>
                <w:color w:val="000000"/>
              </w:rPr>
              <w:t>аргументировать свою позицию и координировать ее с позициями партнеров в сотрудничестве при выработке обще</w:t>
            </w:r>
            <w:r w:rsidRPr="00E26F39">
              <w:rPr>
                <w:iCs/>
                <w:color w:val="000000"/>
              </w:rPr>
              <w:softHyphen/>
              <w:t>го решения в совместной деятельности;</w:t>
            </w:r>
          </w:p>
          <w:p w:rsidR="006B3DD4" w:rsidRPr="00E26F39" w:rsidRDefault="006B3DD4" w:rsidP="006B3DD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  <w:tab w:val="num" w:pos="490"/>
              </w:tabs>
              <w:autoSpaceDE w:val="0"/>
              <w:autoSpaceDN w:val="0"/>
              <w:adjustRightInd w:val="0"/>
              <w:spacing w:line="276" w:lineRule="auto"/>
              <w:ind w:left="65" w:firstLine="23"/>
              <w:rPr>
                <w:iCs/>
                <w:color w:val="000000"/>
              </w:rPr>
            </w:pPr>
            <w:r w:rsidRPr="00E26F39">
              <w:rPr>
                <w:iCs/>
                <w:color w:val="000000"/>
              </w:rPr>
              <w:t>продуктивно разрешать конфликты на основе учета интересов и позиций всех его участников;</w:t>
            </w:r>
          </w:p>
          <w:p w:rsidR="006B3DD4" w:rsidRPr="00E26F39" w:rsidRDefault="006B3DD4" w:rsidP="006B3DD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26"/>
                <w:tab w:val="num" w:pos="490"/>
              </w:tabs>
              <w:autoSpaceDE w:val="0"/>
              <w:autoSpaceDN w:val="0"/>
              <w:adjustRightInd w:val="0"/>
              <w:spacing w:line="276" w:lineRule="auto"/>
              <w:ind w:left="65" w:firstLine="23"/>
              <w:rPr>
                <w:color w:val="000000"/>
              </w:rPr>
            </w:pPr>
            <w:r w:rsidRPr="00E26F39">
              <w:rPr>
                <w:iCs/>
                <w:color w:val="000000"/>
              </w:rPr>
              <w:t>с учетом целей коммуникации достаточно точно, по</w:t>
            </w:r>
            <w:r w:rsidRPr="00E26F39">
              <w:rPr>
                <w:iCs/>
                <w:color w:val="000000"/>
              </w:rPr>
              <w:softHyphen/>
              <w:t>следовательно и полно передавать партнеру необходимую ин</w:t>
            </w:r>
            <w:r w:rsidRPr="00E26F39">
              <w:rPr>
                <w:iCs/>
                <w:color w:val="000000"/>
              </w:rPr>
              <w:softHyphen/>
              <w:t>формацию как ориентир для построения действия</w:t>
            </w:r>
          </w:p>
        </w:tc>
      </w:tr>
    </w:tbl>
    <w:p w:rsidR="006B3DD4" w:rsidRPr="00E26F39" w:rsidRDefault="006B3DD4" w:rsidP="006B3DD4">
      <w:pPr>
        <w:spacing w:line="276" w:lineRule="auto"/>
      </w:pPr>
    </w:p>
    <w:p w:rsidR="006B3DD4" w:rsidRPr="00E26F39" w:rsidRDefault="006B3DD4" w:rsidP="006B3DD4">
      <w:pPr>
        <w:spacing w:line="276" w:lineRule="auto"/>
        <w:ind w:left="502"/>
        <w:rPr>
          <w:b/>
        </w:rPr>
      </w:pPr>
      <w:r w:rsidRPr="00E26F39">
        <w:rPr>
          <w:b/>
        </w:rPr>
        <w:t xml:space="preserve">  Требования к уровню знаний, умений и навыков по окончанию реализации</w:t>
      </w:r>
      <w:r w:rsidR="00D04181" w:rsidRPr="00E26F39">
        <w:rPr>
          <w:b/>
        </w:rPr>
        <w:t xml:space="preserve"> </w:t>
      </w:r>
      <w:r w:rsidRPr="00E26F39">
        <w:rPr>
          <w:b/>
        </w:rPr>
        <w:t xml:space="preserve"> программы:</w:t>
      </w:r>
    </w:p>
    <w:p w:rsidR="006B3DD4" w:rsidRPr="00E26F39" w:rsidRDefault="006B3DD4" w:rsidP="006B3DD4">
      <w:pPr>
        <w:spacing w:line="276" w:lineRule="auto"/>
      </w:pPr>
      <w:r w:rsidRPr="00E26F39">
        <w:t>– 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6B3DD4" w:rsidRPr="00E26F39" w:rsidRDefault="006B3DD4" w:rsidP="006B3DD4">
      <w:pPr>
        <w:spacing w:line="276" w:lineRule="auto"/>
      </w:pPr>
      <w:r w:rsidRPr="00E26F39">
        <w:t>– знать, как выбрать тему исследования, структуру исследования;</w:t>
      </w:r>
    </w:p>
    <w:p w:rsidR="006B3DD4" w:rsidRPr="00E26F39" w:rsidRDefault="006B3DD4" w:rsidP="006B3DD4">
      <w:pPr>
        <w:spacing w:line="276" w:lineRule="auto"/>
      </w:pPr>
      <w:r w:rsidRPr="00E26F39">
        <w:t>– 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6B3DD4" w:rsidRPr="00E26F39" w:rsidRDefault="006B3DD4" w:rsidP="006B3DD4">
      <w:pPr>
        <w:spacing w:line="276" w:lineRule="auto"/>
      </w:pPr>
      <w:r w:rsidRPr="00E26F39">
        <w:t>– уметь работать в группе, прислушиваться к мнению членов группы, отстаивать собственную точку зрения;</w:t>
      </w:r>
    </w:p>
    <w:p w:rsidR="006B3DD4" w:rsidRPr="00D05CE3" w:rsidRDefault="006B3DD4" w:rsidP="006B3DD4">
      <w:pPr>
        <w:spacing w:line="276" w:lineRule="auto"/>
      </w:pPr>
      <w:r w:rsidRPr="00E26F39">
        <w:lastRenderedPageBreak/>
        <w:t>– владеть планированием и постановкой эксперимента</w:t>
      </w:r>
    </w:p>
    <w:p w:rsidR="00E26F39" w:rsidRPr="00D05CE3" w:rsidRDefault="00E26F39" w:rsidP="006B3DD4">
      <w:pPr>
        <w:spacing w:line="276" w:lineRule="auto"/>
      </w:pPr>
    </w:p>
    <w:p w:rsidR="00E26F39" w:rsidRPr="00D05CE3" w:rsidRDefault="00E26F39" w:rsidP="006B3DD4">
      <w:pPr>
        <w:spacing w:line="276" w:lineRule="auto"/>
      </w:pPr>
    </w:p>
    <w:p w:rsidR="006B3DD4" w:rsidRPr="00E26F39" w:rsidRDefault="006B3DD4" w:rsidP="006B3DD4">
      <w:pPr>
        <w:spacing w:line="276" w:lineRule="auto"/>
        <w:ind w:left="502"/>
        <w:rPr>
          <w:b/>
        </w:rPr>
      </w:pPr>
      <w:r w:rsidRPr="00E26F39">
        <w:rPr>
          <w:b/>
        </w:rPr>
        <w:t>Предполагаемые результаты реализации программы и критерии их оценки:</w:t>
      </w:r>
    </w:p>
    <w:p w:rsidR="006B3DD4" w:rsidRPr="00E26F39" w:rsidRDefault="006B3DD4" w:rsidP="006B3DD4">
      <w:pPr>
        <w:spacing w:line="276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/>
      </w:tblPr>
      <w:tblGrid>
        <w:gridCol w:w="4071"/>
        <w:gridCol w:w="5357"/>
      </w:tblGrid>
      <w:tr w:rsidR="006B3DD4" w:rsidRPr="00E26F39" w:rsidTr="00D04181">
        <w:tc>
          <w:tcPr>
            <w:tcW w:w="5508" w:type="dxa"/>
            <w:shd w:val="clear" w:color="auto" w:fill="FFFFFF"/>
          </w:tcPr>
          <w:p w:rsidR="006B3DD4" w:rsidRPr="00E26F39" w:rsidRDefault="006B3DD4" w:rsidP="006B3DD4">
            <w:pPr>
              <w:spacing w:line="276" w:lineRule="auto"/>
              <w:jc w:val="center"/>
            </w:pPr>
            <w:r w:rsidRPr="00E26F39">
              <w:t>Должны научиться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shd w:val="clear" w:color="auto" w:fill="FFFFFF"/>
          </w:tcPr>
          <w:p w:rsidR="006B3DD4" w:rsidRPr="00E26F39" w:rsidRDefault="006B3DD4" w:rsidP="006B3DD4">
            <w:pPr>
              <w:spacing w:line="276" w:lineRule="auto"/>
              <w:jc w:val="center"/>
            </w:pPr>
            <w:r w:rsidRPr="00E26F39">
              <w:t>Сформированные действия</w:t>
            </w:r>
          </w:p>
        </w:tc>
      </w:tr>
      <w:tr w:rsidR="006B3DD4" w:rsidRPr="00E26F39" w:rsidTr="00D04181">
        <w:tc>
          <w:tcPr>
            <w:tcW w:w="5508" w:type="dxa"/>
            <w:shd w:val="clear" w:color="auto" w:fill="FFFFFF"/>
          </w:tcPr>
          <w:p w:rsidR="006B3DD4" w:rsidRPr="00E26F39" w:rsidRDefault="006B3DD4" w:rsidP="006B3DD4">
            <w:pPr>
              <w:spacing w:line="276" w:lineRule="auto"/>
            </w:pPr>
            <w:r w:rsidRPr="00E26F39">
              <w:rPr>
                <w:bCs/>
                <w:i/>
                <w:iCs/>
              </w:rPr>
              <w:t>Обучающиеся должны научиться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видеть проблемы;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ставить вопросы;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выдвигать гипотезы;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давать определение понятиям;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классифицировать;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наблюдать;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проводить эксперименты;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делать умозаключения и выводы;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структурировать материал;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готовить тексты собственных докладов;</w:t>
            </w:r>
          </w:p>
          <w:p w:rsidR="006B3DD4" w:rsidRPr="00E26F39" w:rsidRDefault="006B3DD4" w:rsidP="006B3DD4">
            <w:pPr>
              <w:spacing w:line="276" w:lineRule="auto"/>
              <w:ind w:left="567"/>
              <w:jc w:val="both"/>
            </w:pPr>
            <w:r w:rsidRPr="00E26F39">
              <w:t>■ объяснять, доказывать и защищать свои идеи.</w:t>
            </w:r>
          </w:p>
          <w:p w:rsidR="006B3DD4" w:rsidRPr="00E26F39" w:rsidRDefault="006B3DD4" w:rsidP="006B3DD4">
            <w:pPr>
              <w:spacing w:line="276" w:lineRule="auto"/>
              <w:jc w:val="center"/>
            </w:pPr>
          </w:p>
        </w:tc>
        <w:tc>
          <w:tcPr>
            <w:tcW w:w="7200" w:type="dxa"/>
            <w:shd w:val="clear" w:color="auto" w:fill="FFFFFF"/>
          </w:tcPr>
          <w:p w:rsidR="006B3DD4" w:rsidRPr="00E26F39" w:rsidRDefault="006B3DD4" w:rsidP="006B3DD4">
            <w:pPr>
              <w:spacing w:line="276" w:lineRule="auto"/>
              <w:contextualSpacing/>
              <w:rPr>
                <w:i/>
              </w:rPr>
            </w:pPr>
            <w:r w:rsidRPr="00E26F39">
              <w:rPr>
                <w:i/>
              </w:rPr>
              <w:t>В ходе решения системы проектных задач у младших школьников могут быть сформированы следующие способности:</w:t>
            </w:r>
          </w:p>
          <w:p w:rsidR="006B3DD4" w:rsidRPr="00E26F39" w:rsidRDefault="006B3DD4" w:rsidP="006B3DD4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6F39">
              <w:t xml:space="preserve">Рефлексировать (видеть проблему; анализировать </w:t>
            </w:r>
            <w:proofErr w:type="gramStart"/>
            <w:r w:rsidRPr="00E26F39">
              <w:t>сделанное</w:t>
            </w:r>
            <w:proofErr w:type="gramEnd"/>
            <w:r w:rsidRPr="00E26F39">
              <w:t xml:space="preserve"> – почему получилось, почему не получилось, видеть трудности, ошибки);</w:t>
            </w:r>
          </w:p>
          <w:p w:rsidR="006B3DD4" w:rsidRPr="00E26F39" w:rsidRDefault="006B3DD4" w:rsidP="006B3DD4">
            <w:pPr>
              <w:numPr>
                <w:ilvl w:val="0"/>
                <w:numId w:val="4"/>
              </w:numPr>
              <w:spacing w:line="276" w:lineRule="auto"/>
              <w:contextualSpacing/>
            </w:pPr>
            <w:proofErr w:type="spellStart"/>
            <w:r w:rsidRPr="00E26F39">
              <w:t>Целеполагать</w:t>
            </w:r>
            <w:proofErr w:type="spellEnd"/>
            <w:r w:rsidRPr="00E26F39">
              <w:t xml:space="preserve"> (ставить и удерживать цели);</w:t>
            </w:r>
          </w:p>
          <w:p w:rsidR="006B3DD4" w:rsidRPr="00E26F39" w:rsidRDefault="006B3DD4" w:rsidP="006B3DD4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6F39">
              <w:t>Планировать (составлять план своей деятельности);</w:t>
            </w:r>
          </w:p>
          <w:p w:rsidR="006B3DD4" w:rsidRPr="00E26F39" w:rsidRDefault="006B3DD4" w:rsidP="006B3DD4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6F39">
              <w:t>Моделировать (представлять способ действия в виде модели-схемы, выделяя все существенное и главное);</w:t>
            </w:r>
          </w:p>
          <w:p w:rsidR="006B3DD4" w:rsidRPr="00E26F39" w:rsidRDefault="006B3DD4" w:rsidP="006B3DD4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6F39">
              <w:t>Проявлять инициативу при поиске способа (способов) решения задачи;</w:t>
            </w:r>
          </w:p>
          <w:p w:rsidR="006B3DD4" w:rsidRPr="00E26F39" w:rsidRDefault="006B3DD4" w:rsidP="006B3DD4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E26F39">
      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      </w:r>
          </w:p>
          <w:p w:rsidR="006B3DD4" w:rsidRPr="00E26F39" w:rsidRDefault="006B3DD4" w:rsidP="006B3DD4">
            <w:pPr>
              <w:spacing w:line="276" w:lineRule="auto"/>
              <w:jc w:val="center"/>
            </w:pPr>
          </w:p>
        </w:tc>
      </w:tr>
    </w:tbl>
    <w:p w:rsidR="006B3DD4" w:rsidRPr="00E26F39" w:rsidRDefault="006B3DD4" w:rsidP="006B3DD4">
      <w:pPr>
        <w:spacing w:line="276" w:lineRule="auto"/>
        <w:rPr>
          <w:b/>
          <w:color w:val="000000"/>
        </w:rPr>
      </w:pPr>
    </w:p>
    <w:p w:rsidR="00A62462" w:rsidRDefault="006B3DD4" w:rsidP="006B3DD4">
      <w:pPr>
        <w:spacing w:line="276" w:lineRule="auto"/>
        <w:rPr>
          <w:b/>
          <w:color w:val="000000"/>
        </w:rPr>
      </w:pPr>
      <w:r w:rsidRPr="00E26F39">
        <w:rPr>
          <w:b/>
          <w:color w:val="000000"/>
        </w:rPr>
        <w:t xml:space="preserve">    </w:t>
      </w:r>
    </w:p>
    <w:p w:rsidR="006B3DD4" w:rsidRPr="00E26F39" w:rsidRDefault="00A62462" w:rsidP="006B3DD4">
      <w:pPr>
        <w:spacing w:line="276" w:lineRule="auto"/>
        <w:rPr>
          <w:color w:val="000000"/>
        </w:rPr>
      </w:pPr>
      <w:r>
        <w:rPr>
          <w:b/>
          <w:color w:val="000000"/>
        </w:rPr>
        <w:t xml:space="preserve">           </w:t>
      </w:r>
      <w:r w:rsidR="006B3DD4" w:rsidRPr="00E26F39">
        <w:rPr>
          <w:b/>
          <w:color w:val="000000"/>
        </w:rPr>
        <w:t>По окончании программы учащиеся смогут продемонстрировать</w:t>
      </w:r>
      <w:r w:rsidR="006B3DD4" w:rsidRPr="00E26F39">
        <w:rPr>
          <w:color w:val="000000"/>
        </w:rPr>
        <w:t xml:space="preserve">: 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действия, направленные на выявление  проблемы и определить направление исследования проблемы;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зададутся основные вопросы, ответы на которые хотели бы найти;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обозначится граница исследования;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разработается гипотеза или гипотезы, в том числе и нереальные провокационные идеи;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деятельность по самостоятельному исследованию выберутся методы исследования;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поведется последовательно исследование;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зафиксируются полученные знания (соберется и обработается информация);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 xml:space="preserve">•         </w:t>
      </w:r>
      <w:proofErr w:type="spellStart"/>
      <w:r w:rsidRPr="00E26F39">
        <w:rPr>
          <w:color w:val="000000"/>
        </w:rPr>
        <w:t>проанализируются</w:t>
      </w:r>
      <w:proofErr w:type="spellEnd"/>
      <w:r w:rsidRPr="00E26F39">
        <w:rPr>
          <w:color w:val="000000"/>
        </w:rPr>
        <w:t xml:space="preserve"> и обобщатся полученные материалы;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подготовится отчет – сообщение по результатам исследования;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организуются публичные выступления и защита с доказательством своей идеи;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простимулируется исследовательское творчество детей у100% с привлечением родителей;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lastRenderedPageBreak/>
        <w:t>•         обучатся правилам написания исследовательских работ не менее 80%;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организуется  экспресс – исследование, коллективное и индивидуальное; 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 xml:space="preserve">•         </w:t>
      </w:r>
      <w:proofErr w:type="spellStart"/>
      <w:r w:rsidRPr="00E26F39">
        <w:rPr>
          <w:color w:val="000000"/>
        </w:rPr>
        <w:t>продемонстрируются</w:t>
      </w:r>
      <w:proofErr w:type="spellEnd"/>
      <w:r w:rsidRPr="00E26F39">
        <w:rPr>
          <w:color w:val="000000"/>
        </w:rPr>
        <w:t xml:space="preserve">  результаты на мин</w:t>
      </w:r>
      <w:proofErr w:type="gramStart"/>
      <w:r w:rsidRPr="00E26F39">
        <w:rPr>
          <w:color w:val="000000"/>
        </w:rPr>
        <w:t>и-</w:t>
      </w:r>
      <w:proofErr w:type="gramEnd"/>
      <w:r w:rsidRPr="00E26F39">
        <w:rPr>
          <w:color w:val="000000"/>
        </w:rPr>
        <w:t xml:space="preserve"> конференциях, семинарах не менее 50%;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включатся в конкурсную защиту исследовательских работ и творческих проектов,  среди учащихся 2,3,4 классов не менее 10%;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>•         создадутся у 100% учащихся «Папки исследователя» для фиксирования собираемой информации;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 xml:space="preserve">•         сформируются представления об исследовательском обучении и КАК СТАТЬ ИССЛЕДОВАТЕЛЕМ! </w:t>
      </w:r>
    </w:p>
    <w:p w:rsidR="006B3DD4" w:rsidRPr="00E26F39" w:rsidRDefault="006B3DD4" w:rsidP="006B3DD4">
      <w:pPr>
        <w:spacing w:line="276" w:lineRule="auto"/>
        <w:ind w:hanging="360"/>
        <w:jc w:val="both"/>
        <w:rPr>
          <w:color w:val="000000"/>
        </w:rPr>
      </w:pPr>
      <w:r w:rsidRPr="00E26F39">
        <w:rPr>
          <w:color w:val="000000"/>
        </w:rPr>
        <w:t xml:space="preserve">•         активизируется интерес учащихся к приобретаемым знаниям, полученным ими в совместной творческой, исследовательской и практической работе. </w:t>
      </w:r>
    </w:p>
    <w:p w:rsidR="006B3DD4" w:rsidRPr="00E26F39" w:rsidRDefault="006B3DD4" w:rsidP="006B3DD4">
      <w:pPr>
        <w:spacing w:line="276" w:lineRule="auto"/>
        <w:jc w:val="center"/>
        <w:rPr>
          <w:b/>
          <w:bCs/>
        </w:rPr>
      </w:pPr>
    </w:p>
    <w:p w:rsidR="00287B8F" w:rsidRPr="00E26F39" w:rsidRDefault="00287B8F" w:rsidP="00287B8F">
      <w:pPr>
        <w:spacing w:line="276" w:lineRule="auto"/>
        <w:jc w:val="center"/>
        <w:rPr>
          <w:b/>
          <w:bCs/>
        </w:rPr>
      </w:pPr>
      <w:r w:rsidRPr="00E26F39">
        <w:rPr>
          <w:b/>
          <w:bCs/>
        </w:rPr>
        <w:t>Возможные результаты  проектной деятельности младших школьников:</w:t>
      </w:r>
    </w:p>
    <w:p w:rsidR="00287B8F" w:rsidRPr="00E26F39" w:rsidRDefault="00287B8F" w:rsidP="00287B8F">
      <w:pPr>
        <w:spacing w:line="276" w:lineRule="auto"/>
        <w:rPr>
          <w:bCs/>
        </w:rPr>
      </w:pPr>
    </w:p>
    <w:p w:rsidR="00287B8F" w:rsidRPr="00E26F39" w:rsidRDefault="00287B8F" w:rsidP="00287B8F">
      <w:pPr>
        <w:spacing w:line="276" w:lineRule="auto"/>
        <w:rPr>
          <w:bCs/>
        </w:rPr>
        <w:sectPr w:rsidR="00287B8F" w:rsidRPr="00E26F39" w:rsidSect="00287B8F">
          <w:pgSz w:w="11906" w:h="16838"/>
          <w:pgMar w:top="1134" w:right="1134" w:bottom="1134" w:left="1560" w:header="708" w:footer="708" w:gutter="0"/>
          <w:cols w:space="708"/>
          <w:docGrid w:linePitch="360"/>
        </w:sectPr>
      </w:pP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lastRenderedPageBreak/>
        <w:t xml:space="preserve">альбом,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>газета,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гербарий,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журнал, книжка-раскладушка,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коллаж,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коллекция,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>костюм,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макет,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модель,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>музыкальная подборка,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наглядные пособия,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паспарту,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lastRenderedPageBreak/>
        <w:t xml:space="preserve">плакат,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план,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серия иллюстраций,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сказка,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справочник,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стенгазета,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>сувенир-поделка,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сценарий праздника,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учебное пособие,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rPr>
          <w:bCs/>
        </w:rPr>
      </w:pPr>
      <w:r w:rsidRPr="00E26F39">
        <w:rPr>
          <w:bCs/>
        </w:rPr>
        <w:t xml:space="preserve">фотоальбом, </w:t>
      </w:r>
    </w:p>
    <w:p w:rsidR="00287B8F" w:rsidRPr="00E26F39" w:rsidRDefault="00287B8F" w:rsidP="00287B8F">
      <w:pPr>
        <w:numPr>
          <w:ilvl w:val="0"/>
          <w:numId w:val="10"/>
        </w:numPr>
        <w:spacing w:line="276" w:lineRule="auto"/>
        <w:sectPr w:rsidR="00287B8F" w:rsidRPr="00E26F39" w:rsidSect="00D04181">
          <w:type w:val="continuous"/>
          <w:pgSz w:w="11906" w:h="16838"/>
          <w:pgMar w:top="1134" w:right="1134" w:bottom="1134" w:left="1560" w:header="708" w:footer="708" w:gutter="0"/>
          <w:cols w:num="2" w:space="708"/>
          <w:docGrid w:linePitch="360"/>
        </w:sectPr>
      </w:pPr>
      <w:r w:rsidRPr="00E26F39">
        <w:rPr>
          <w:bCs/>
        </w:rPr>
        <w:t>экскурсия</w:t>
      </w:r>
    </w:p>
    <w:p w:rsidR="00287B8F" w:rsidRPr="00E26F39" w:rsidRDefault="00287B8F" w:rsidP="00287B8F">
      <w:pPr>
        <w:spacing w:line="276" w:lineRule="auto"/>
      </w:pPr>
    </w:p>
    <w:p w:rsidR="00A62462" w:rsidRDefault="005C1423" w:rsidP="005C1423">
      <w:pPr>
        <w:spacing w:line="276" w:lineRule="auto"/>
        <w:rPr>
          <w:b/>
          <w:sz w:val="28"/>
          <w:szCs w:val="28"/>
        </w:rPr>
      </w:pPr>
      <w:r w:rsidRPr="00A62462">
        <w:rPr>
          <w:b/>
          <w:sz w:val="28"/>
          <w:szCs w:val="28"/>
        </w:rPr>
        <w:t xml:space="preserve">                  </w:t>
      </w:r>
    </w:p>
    <w:p w:rsidR="00A62462" w:rsidRDefault="00A62462" w:rsidP="005C1423">
      <w:pPr>
        <w:spacing w:line="276" w:lineRule="auto"/>
        <w:rPr>
          <w:b/>
          <w:sz w:val="28"/>
          <w:szCs w:val="28"/>
        </w:rPr>
      </w:pPr>
    </w:p>
    <w:p w:rsidR="00A62462" w:rsidRDefault="00A62462" w:rsidP="005C1423">
      <w:pPr>
        <w:spacing w:line="276" w:lineRule="auto"/>
        <w:rPr>
          <w:b/>
          <w:sz w:val="28"/>
          <w:szCs w:val="28"/>
        </w:rPr>
      </w:pPr>
    </w:p>
    <w:p w:rsidR="00287B8F" w:rsidRPr="00A62462" w:rsidRDefault="00A62462" w:rsidP="005C1423">
      <w:pPr>
        <w:spacing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5C1423" w:rsidRPr="00A62462">
        <w:rPr>
          <w:b/>
          <w:sz w:val="28"/>
          <w:szCs w:val="28"/>
        </w:rPr>
        <w:t xml:space="preserve">    </w:t>
      </w:r>
      <w:r w:rsidR="00287B8F" w:rsidRPr="00A62462">
        <w:rPr>
          <w:b/>
          <w:sz w:val="28"/>
          <w:szCs w:val="28"/>
        </w:rPr>
        <w:t xml:space="preserve">  </w:t>
      </w:r>
      <w:r w:rsidR="00287B8F" w:rsidRPr="00A62462">
        <w:rPr>
          <w:b/>
          <w:bCs/>
          <w:sz w:val="28"/>
          <w:szCs w:val="28"/>
        </w:rPr>
        <w:t>Тематическое планирование. 3 класс (34 часа)</w:t>
      </w:r>
    </w:p>
    <w:p w:rsidR="005C1423" w:rsidRPr="00A62462" w:rsidRDefault="005C1423" w:rsidP="005C1423">
      <w:pPr>
        <w:spacing w:line="276" w:lineRule="auto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7"/>
        <w:gridCol w:w="7224"/>
        <w:gridCol w:w="1487"/>
      </w:tblGrid>
      <w:tr w:rsidR="00287B8F" w:rsidRPr="00E26F39" w:rsidTr="00D04181">
        <w:trPr>
          <w:trHeight w:val="737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№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</w:p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Тема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 xml:space="preserve">Кол-во </w:t>
            </w:r>
          </w:p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часов</w:t>
            </w:r>
          </w:p>
        </w:tc>
      </w:tr>
      <w:tr w:rsidR="00287B8F" w:rsidRPr="00E26F39" w:rsidTr="00D04181">
        <w:trPr>
          <w:trHeight w:val="659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1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Проект? Проект!</w:t>
            </w:r>
          </w:p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Научные исследования и наша жизнь.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1</w:t>
            </w:r>
          </w:p>
        </w:tc>
      </w:tr>
      <w:tr w:rsidR="00287B8F" w:rsidRPr="00E26F39" w:rsidTr="00D04181">
        <w:trPr>
          <w:trHeight w:val="659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2-3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Как выбрать тему проекта? Обсуждение и выбор тем исследования.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59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4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Как выбрать друга по общему интересу? (группы по интересам)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1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5-6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Какими могут быть  проекты?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23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lastRenderedPageBreak/>
              <w:t>7-8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Формулирование цели, задач исследования, гипотез.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9-10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Планирование работы.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11-13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Знакомство с методами и предметами исследования. Эксперимент познания в действии.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3</w:t>
            </w:r>
          </w:p>
        </w:tc>
      </w:tr>
      <w:tr w:rsidR="00287B8F" w:rsidRPr="00E26F39" w:rsidTr="00D04181">
        <w:trPr>
          <w:trHeight w:val="952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14-15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Обучение анкетированию, социальному опросу, интервьюированию.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952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16-18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Работа в библиотеке с каталогами. Отбор и составление списка литературы по теме исследования.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19-21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Анализ прочитанной литературы.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3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22-23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Исследование объектов.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24-25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Основные логические операции. Учимся оценивать идеи, выделять главное и второстепенное.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26-27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Анализ и синтез. Суждения, умозаключения, выводы.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28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Как сделать сообщение о результатах исследования</w:t>
            </w:r>
          </w:p>
          <w:p w:rsidR="00287B8F" w:rsidRPr="00E26F39" w:rsidRDefault="00287B8F" w:rsidP="00287B8F">
            <w:pPr>
              <w:spacing w:line="276" w:lineRule="auto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1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29-30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 xml:space="preserve">Оформление работы. 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31-32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Работа в компьютерном классе. Оформление презентации.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2</w:t>
            </w:r>
          </w:p>
        </w:tc>
      </w:tr>
      <w:tr w:rsidR="00287B8F" w:rsidRPr="00E26F39" w:rsidTr="00D04181">
        <w:trPr>
          <w:trHeight w:val="623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33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Мини конференция по итогам собственных исследований</w:t>
            </w:r>
          </w:p>
          <w:p w:rsidR="00287B8F" w:rsidRPr="00E26F39" w:rsidRDefault="00287B8F" w:rsidP="00287B8F">
            <w:pPr>
              <w:spacing w:line="276" w:lineRule="auto"/>
            </w:pP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1</w:t>
            </w:r>
          </w:p>
        </w:tc>
      </w:tr>
      <w:tr w:rsidR="00287B8F" w:rsidRPr="00E26F39" w:rsidTr="00D04181">
        <w:trPr>
          <w:trHeight w:val="641"/>
        </w:trPr>
        <w:tc>
          <w:tcPr>
            <w:tcW w:w="726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both"/>
            </w:pPr>
            <w:r w:rsidRPr="00E26F39">
              <w:t>34</w:t>
            </w:r>
          </w:p>
        </w:tc>
        <w:tc>
          <w:tcPr>
            <w:tcW w:w="7462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</w:pPr>
            <w:r w:rsidRPr="00E26F39">
              <w:t>Анализ исследовательской деятельности.</w:t>
            </w:r>
          </w:p>
        </w:tc>
        <w:tc>
          <w:tcPr>
            <w:tcW w:w="1521" w:type="dxa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center"/>
            </w:pPr>
            <w:r w:rsidRPr="00E26F39">
              <w:t>1</w:t>
            </w:r>
          </w:p>
        </w:tc>
      </w:tr>
      <w:tr w:rsidR="00287B8F" w:rsidRPr="00E26F39" w:rsidTr="00D04181">
        <w:trPr>
          <w:trHeight w:val="641"/>
        </w:trPr>
        <w:tc>
          <w:tcPr>
            <w:tcW w:w="9709" w:type="dxa"/>
            <w:gridSpan w:val="3"/>
            <w:shd w:val="clear" w:color="auto" w:fill="auto"/>
          </w:tcPr>
          <w:p w:rsidR="00287B8F" w:rsidRPr="00E26F39" w:rsidRDefault="00287B8F" w:rsidP="00287B8F">
            <w:pPr>
              <w:spacing w:line="276" w:lineRule="auto"/>
              <w:jc w:val="right"/>
            </w:pPr>
            <w:r w:rsidRPr="00E26F39">
              <w:t>Итого 34 часа</w:t>
            </w:r>
          </w:p>
        </w:tc>
      </w:tr>
    </w:tbl>
    <w:p w:rsidR="00287B8F" w:rsidRPr="00E26F39" w:rsidRDefault="00287B8F" w:rsidP="00287B8F">
      <w:pPr>
        <w:spacing w:line="276" w:lineRule="auto"/>
        <w:jc w:val="both"/>
        <w:rPr>
          <w:b/>
        </w:rPr>
      </w:pPr>
      <w:r w:rsidRPr="00E26F39">
        <w:rPr>
          <w:b/>
        </w:rPr>
        <w:t xml:space="preserve">  </w:t>
      </w:r>
    </w:p>
    <w:p w:rsidR="00A62462" w:rsidRDefault="005C1423" w:rsidP="00287B8F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</w:t>
      </w:r>
    </w:p>
    <w:p w:rsidR="00A62462" w:rsidRDefault="00A62462" w:rsidP="00287B8F">
      <w:pPr>
        <w:spacing w:line="276" w:lineRule="auto"/>
        <w:jc w:val="both"/>
        <w:rPr>
          <w:b/>
        </w:rPr>
      </w:pPr>
    </w:p>
    <w:p w:rsidR="00287B8F" w:rsidRPr="00A62462" w:rsidRDefault="00A62462" w:rsidP="00287B8F">
      <w:pPr>
        <w:spacing w:line="276" w:lineRule="auto"/>
        <w:jc w:val="both"/>
        <w:rPr>
          <w:b/>
          <w:sz w:val="28"/>
          <w:szCs w:val="28"/>
        </w:rPr>
      </w:pPr>
      <w:r>
        <w:rPr>
          <w:b/>
        </w:rPr>
        <w:t xml:space="preserve">                                       </w:t>
      </w:r>
      <w:r w:rsidR="005C1423">
        <w:rPr>
          <w:b/>
        </w:rPr>
        <w:t xml:space="preserve">    </w:t>
      </w:r>
      <w:r w:rsidR="005C1423" w:rsidRPr="00A62462">
        <w:rPr>
          <w:b/>
          <w:sz w:val="28"/>
          <w:szCs w:val="28"/>
        </w:rPr>
        <w:t xml:space="preserve"> </w:t>
      </w:r>
      <w:r w:rsidR="00287B8F" w:rsidRPr="00A62462">
        <w:rPr>
          <w:b/>
          <w:sz w:val="28"/>
          <w:szCs w:val="28"/>
        </w:rPr>
        <w:t>Содержание занятий.</w:t>
      </w:r>
    </w:p>
    <w:p w:rsidR="00287B8F" w:rsidRPr="00E26F39" w:rsidRDefault="00287B8F" w:rsidP="00287B8F">
      <w:pPr>
        <w:spacing w:line="276" w:lineRule="auto"/>
        <w:jc w:val="both"/>
      </w:pPr>
    </w:p>
    <w:p w:rsidR="00287B8F" w:rsidRPr="00E26F39" w:rsidRDefault="00287B8F" w:rsidP="00287B8F">
      <w:pPr>
        <w:spacing w:line="276" w:lineRule="auto"/>
        <w:jc w:val="both"/>
      </w:pPr>
      <w:r w:rsidRPr="00E26F39">
        <w:t>Тема 1. Проект? Проект! Научные исследования и наша жизнь -1ч.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Беседа о роли научных исследований в нашей жизни. Задание «Посмотри на мир чужими глазами».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2-3. Как выбрать тему проекта? Обсуждение и выбор тем исследования – 2ч.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Беседа «Что мне интересно?». Обсуждение выбранной темы для исследования. Памятка «Как выбрать тему».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4. Как выбрать друга по общему интересу? (группы по интересам) – 1ч.</w:t>
      </w:r>
    </w:p>
    <w:p w:rsidR="00287B8F" w:rsidRPr="00E26F39" w:rsidRDefault="00287B8F" w:rsidP="00287B8F">
      <w:pPr>
        <w:spacing w:line="276" w:lineRule="auto"/>
      </w:pPr>
      <w:r w:rsidRPr="00E26F39">
        <w:t>Задания на выявление общих интересов. Групповая работа.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lastRenderedPageBreak/>
        <w:t>Тема 5-6. Какими могут быть  проекты? – 2ч.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Знакомство с видами проектов. Работа в группах.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7-8. Формулирование цели, задач исследования, гипотез – 2ч.</w:t>
      </w:r>
    </w:p>
    <w:p w:rsidR="00287B8F" w:rsidRPr="00E26F39" w:rsidRDefault="00287B8F" w:rsidP="00287B8F">
      <w:pPr>
        <w:spacing w:line="276" w:lineRule="auto"/>
      </w:pPr>
      <w:r w:rsidRPr="00E26F39">
        <w:t>Постановка цели исследования по выбранной теме. Определение задач для достижения поставленной цели. Выдвижение гипотез.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9-10. Планирование работы – 2ч.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Составление плана работы над проектом. Игра «По местам».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11-13. Знакомство с методами и предметами исследования. Эксперимент познания в действии – 2ч.</w:t>
      </w:r>
    </w:p>
    <w:p w:rsidR="00287B8F" w:rsidRPr="00E26F39" w:rsidRDefault="00287B8F" w:rsidP="00287B8F">
      <w:pPr>
        <w:spacing w:line="276" w:lineRule="auto"/>
      </w:pPr>
      <w:r w:rsidRPr="00E26F39">
        <w:t>Познакомить с методами и предметами исследования. Определить предмет исследования в своём проекте. Эксперимент как форма познания мира.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14-15. Обучение анкетированию, социальному опросу, интервьюированию – 2ч.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Составление анкет, опросов. Проведение интервью в группах.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16-18. Работа в библиотеке с каталогами. Отбор и составление списка литературы по теме исследования – 2ч.</w:t>
      </w:r>
    </w:p>
    <w:p w:rsidR="00287B8F" w:rsidRPr="00E26F39" w:rsidRDefault="00287B8F" w:rsidP="00287B8F">
      <w:pPr>
        <w:spacing w:line="276" w:lineRule="auto"/>
      </w:pPr>
      <w:r w:rsidRPr="00E26F39">
        <w:t>Экскурсия в библиотеку. Выбор необходимой литературы по теме проекта.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19-21.  Анализ прочитанной литературы – 2ч.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 xml:space="preserve">Чтение и выбор необходимых частей текста для проекта. Учить </w:t>
      </w:r>
      <w:proofErr w:type="gramStart"/>
      <w:r w:rsidRPr="00E26F39">
        <w:t>правильно</w:t>
      </w:r>
      <w:proofErr w:type="gramEnd"/>
      <w:r w:rsidRPr="00E26F39">
        <w:t xml:space="preserve"> записывать литературу, используемую в проекте.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22-23. Исследование объектов – 2ч.</w:t>
      </w:r>
    </w:p>
    <w:p w:rsidR="00287B8F" w:rsidRPr="00E26F39" w:rsidRDefault="00287B8F" w:rsidP="00287B8F">
      <w:pPr>
        <w:spacing w:line="276" w:lineRule="auto"/>
      </w:pPr>
      <w:r w:rsidRPr="00E26F39">
        <w:t xml:space="preserve">Практическое </w:t>
      </w:r>
      <w:proofErr w:type="gramStart"/>
      <w:r w:rsidRPr="00E26F39">
        <w:t>занятие</w:t>
      </w:r>
      <w:proofErr w:type="gramEnd"/>
      <w:r w:rsidRPr="00E26F39">
        <w:t xml:space="preserve"> направленное на исследование объектов в проектах учащихся.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24-25. Основные логические операции. Учимся оценивать идеи, выделять главное и второстепенное – 2ч.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Мыслительный эксперимент «Что можно сделать из куска бумаги?» Составить рассказ по готовой концовке.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26-27. Анализ и синтез. Суждения, умозаключения, выводы – 2ч.</w:t>
      </w:r>
    </w:p>
    <w:p w:rsidR="00287B8F" w:rsidRPr="00E26F39" w:rsidRDefault="00287B8F" w:rsidP="00287B8F">
      <w:pPr>
        <w:spacing w:line="276" w:lineRule="auto"/>
      </w:pPr>
      <w:r w:rsidRPr="00E26F39">
        <w:t xml:space="preserve">Игра «Найди ошибки художника». Практическое </w:t>
      </w:r>
      <w:proofErr w:type="gramStart"/>
      <w:r w:rsidRPr="00E26F39">
        <w:t>задание</w:t>
      </w:r>
      <w:proofErr w:type="gramEnd"/>
      <w:r w:rsidRPr="00E26F39">
        <w:t xml:space="preserve"> направленное на развитие анализировать свои действия и делать выводы.</w:t>
      </w:r>
    </w:p>
    <w:p w:rsidR="00287B8F" w:rsidRPr="00E26F39" w:rsidRDefault="00287B8F" w:rsidP="00287B8F">
      <w:pPr>
        <w:spacing w:line="276" w:lineRule="auto"/>
      </w:pPr>
      <w:r w:rsidRPr="00E26F39">
        <w:t>Тема 28. Как сделать сообщение о результатах исследования – 1ч.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Составление плана работы. Требования к сообщению.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29-30. Оформление работы – 1ч.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Выполнение рисунков, поделок и т.п.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31-32. Работа в компьютерном классе. Оформление презентации – 2ч.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Работа на компьютере – создание презентации.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33. Мини конференция по итогам собственных исследований – 1ч.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Выступления учащихся с презентацией своих проектов.</w:t>
      </w:r>
    </w:p>
    <w:p w:rsidR="00287B8F" w:rsidRPr="00E26F39" w:rsidRDefault="00287B8F" w:rsidP="00287B8F">
      <w:pPr>
        <w:spacing w:line="276" w:lineRule="auto"/>
        <w:jc w:val="both"/>
      </w:pPr>
      <w:r w:rsidRPr="00E26F39">
        <w:t>Тема 34. Анализ исследовательской деятельности – 1ч.</w:t>
      </w:r>
    </w:p>
    <w:p w:rsidR="0075635F" w:rsidRDefault="00287B8F" w:rsidP="00287B8F">
      <w:pPr>
        <w:spacing w:line="276" w:lineRule="auto"/>
      </w:pPr>
      <w:r w:rsidRPr="00E26F39">
        <w:t>Анализ своей проектной деятельности.</w:t>
      </w:r>
    </w:p>
    <w:p w:rsidR="0075635F" w:rsidRDefault="0075635F" w:rsidP="00287B8F">
      <w:pPr>
        <w:spacing w:line="276" w:lineRule="auto"/>
      </w:pPr>
    </w:p>
    <w:p w:rsidR="0075635F" w:rsidRDefault="0075635F" w:rsidP="00287B8F">
      <w:pPr>
        <w:spacing w:line="276" w:lineRule="auto"/>
      </w:pPr>
    </w:p>
    <w:p w:rsidR="0075635F" w:rsidRDefault="0075635F" w:rsidP="00287B8F">
      <w:pPr>
        <w:spacing w:line="276" w:lineRule="auto"/>
      </w:pPr>
    </w:p>
    <w:p w:rsidR="0075635F" w:rsidRDefault="0075635F" w:rsidP="00287B8F">
      <w:pPr>
        <w:spacing w:line="276" w:lineRule="auto"/>
      </w:pPr>
    </w:p>
    <w:p w:rsidR="000F3509" w:rsidRPr="002A4A97" w:rsidRDefault="000F3509" w:rsidP="000F3509">
      <w:pPr>
        <w:pStyle w:val="3"/>
        <w:spacing w:before="0"/>
        <w:jc w:val="left"/>
        <w:rPr>
          <w:szCs w:val="28"/>
        </w:rPr>
      </w:pPr>
      <w:r w:rsidRPr="002A4A97">
        <w:rPr>
          <w:szCs w:val="28"/>
        </w:rPr>
        <w:t xml:space="preserve">Материально-техническое обеспечение образовательного  процесса             </w:t>
      </w:r>
    </w:p>
    <w:p w:rsidR="000F3509" w:rsidRPr="002A4A97" w:rsidRDefault="000F3509" w:rsidP="000F3509">
      <w:pPr>
        <w:pStyle w:val="3"/>
        <w:spacing w:before="0" w:line="276" w:lineRule="auto"/>
        <w:jc w:val="both"/>
        <w:rPr>
          <w:szCs w:val="28"/>
        </w:rPr>
      </w:pPr>
    </w:p>
    <w:p w:rsidR="000F3509" w:rsidRPr="00CC56DA" w:rsidRDefault="000F3509" w:rsidP="000F3509">
      <w:pPr>
        <w:jc w:val="center"/>
        <w:rPr>
          <w:sz w:val="28"/>
          <w:szCs w:val="28"/>
        </w:rPr>
      </w:pPr>
      <w:r w:rsidRPr="00CC56DA">
        <w:rPr>
          <w:sz w:val="28"/>
          <w:szCs w:val="28"/>
        </w:rPr>
        <w:t>Учебная литература для учителя</w:t>
      </w:r>
    </w:p>
    <w:p w:rsidR="00CC56DA" w:rsidRDefault="00CC56DA" w:rsidP="000F3509">
      <w:pPr>
        <w:jc w:val="center"/>
        <w:rPr>
          <w:b/>
          <w:sz w:val="28"/>
          <w:szCs w:val="28"/>
        </w:rPr>
      </w:pPr>
    </w:p>
    <w:p w:rsidR="00CC56DA" w:rsidRPr="00B0540C" w:rsidRDefault="00CC56DA" w:rsidP="00B0540C">
      <w:pPr>
        <w:pStyle w:val="a5"/>
        <w:numPr>
          <w:ilvl w:val="0"/>
          <w:numId w:val="17"/>
        </w:numPr>
        <w:spacing w:after="200"/>
        <w:rPr>
          <w:rFonts w:eastAsia="Calibri"/>
          <w:lang w:eastAsia="en-US"/>
        </w:rPr>
      </w:pPr>
      <w:r w:rsidRPr="00B0540C">
        <w:rPr>
          <w:rFonts w:eastAsia="Calibri"/>
          <w:lang w:eastAsia="en-US"/>
        </w:rPr>
        <w:t xml:space="preserve">М.В. Дубова  </w:t>
      </w:r>
      <w:r w:rsidRPr="00B0540C">
        <w:rPr>
          <w:rFonts w:eastAsia="Calibri"/>
          <w:bCs/>
          <w:lang w:eastAsia="en-US"/>
        </w:rPr>
        <w:t>Организация проектной деятельности младших школьников.</w:t>
      </w:r>
      <w:r w:rsidRPr="00B0540C">
        <w:rPr>
          <w:rFonts w:eastAsia="Calibri"/>
          <w:b/>
          <w:bCs/>
          <w:lang w:eastAsia="en-US"/>
        </w:rPr>
        <w:t xml:space="preserve"> </w:t>
      </w:r>
      <w:r w:rsidRPr="00B0540C">
        <w:rPr>
          <w:rFonts w:eastAsia="Calibri"/>
          <w:lang w:eastAsia="en-US"/>
        </w:rPr>
        <w:t>Практическое пособие для учителей начальных классов. - М. БАЛЛАС,2008</w:t>
      </w:r>
    </w:p>
    <w:p w:rsidR="00CC56DA" w:rsidRPr="00B0540C" w:rsidRDefault="00CC56DA" w:rsidP="00B0540C">
      <w:pPr>
        <w:pStyle w:val="a5"/>
        <w:numPr>
          <w:ilvl w:val="0"/>
          <w:numId w:val="17"/>
        </w:numPr>
        <w:spacing w:after="200"/>
        <w:rPr>
          <w:rFonts w:eastAsia="Calibri"/>
          <w:lang w:eastAsia="en-US"/>
        </w:rPr>
      </w:pPr>
      <w:r w:rsidRPr="00B0540C">
        <w:rPr>
          <w:rFonts w:eastAsia="Calibri"/>
          <w:lang w:eastAsia="en-US"/>
        </w:rPr>
        <w:t>Савенков А.И. Методика исследовательского обучения младших школьников. Издательство «Учебная литература»,  дом «Фёдоров», 2008.</w:t>
      </w:r>
    </w:p>
    <w:p w:rsidR="00CC56DA" w:rsidRPr="00B0540C" w:rsidRDefault="00CC56DA" w:rsidP="00CC56DA">
      <w:pPr>
        <w:pStyle w:val="a5"/>
        <w:numPr>
          <w:ilvl w:val="0"/>
          <w:numId w:val="17"/>
        </w:numPr>
        <w:spacing w:after="200"/>
        <w:rPr>
          <w:b/>
          <w:sz w:val="28"/>
          <w:szCs w:val="28"/>
        </w:rPr>
      </w:pPr>
      <w:r w:rsidRPr="00B0540C">
        <w:rPr>
          <w:rFonts w:eastAsia="Calibri"/>
          <w:lang w:eastAsia="en-US"/>
        </w:rPr>
        <w:t>Савенков А.И. Я – исследователь. Рабочая тетрадь для младших школьников. Издательство дом «Фёдоров». 2008</w:t>
      </w:r>
    </w:p>
    <w:p w:rsidR="00CC56DA" w:rsidRPr="00E26F39" w:rsidRDefault="00CC56DA" w:rsidP="00B0540C">
      <w:pPr>
        <w:pStyle w:val="a5"/>
        <w:widowControl w:val="0"/>
        <w:numPr>
          <w:ilvl w:val="0"/>
          <w:numId w:val="17"/>
        </w:numPr>
        <w:spacing w:after="200"/>
        <w:jc w:val="both"/>
      </w:pPr>
      <w:r w:rsidRPr="00E26F39">
        <w:t>Григорьев Д.В. внеурочная деятельность школьников. Методический конструктор: пособие для учителя/ Д.В.Григорьев, П.В.Степанов. – М.: Просвещение, 2010.</w:t>
      </w:r>
    </w:p>
    <w:p w:rsidR="00CC56DA" w:rsidRPr="00E26F39" w:rsidRDefault="00CC56DA" w:rsidP="00B0540C">
      <w:pPr>
        <w:widowControl w:val="0"/>
        <w:numPr>
          <w:ilvl w:val="0"/>
          <w:numId w:val="17"/>
        </w:numPr>
        <w:spacing w:after="200"/>
        <w:contextualSpacing/>
        <w:jc w:val="both"/>
      </w:pPr>
      <w:r w:rsidRPr="00E26F39">
        <w:t xml:space="preserve">Пахомова Н.Ю. Метод учебного проекта в образовательном учреждении. – М.: </w:t>
      </w:r>
      <w:proofErr w:type="spellStart"/>
      <w:r w:rsidRPr="00E26F39">
        <w:t>Аркти</w:t>
      </w:r>
      <w:proofErr w:type="spellEnd"/>
      <w:r w:rsidRPr="00E26F39">
        <w:t>, 2003.</w:t>
      </w:r>
    </w:p>
    <w:p w:rsidR="00CC56DA" w:rsidRPr="00E26F39" w:rsidRDefault="00CC56DA" w:rsidP="00B0540C">
      <w:pPr>
        <w:widowControl w:val="0"/>
        <w:numPr>
          <w:ilvl w:val="0"/>
          <w:numId w:val="17"/>
        </w:numPr>
        <w:spacing w:after="200"/>
        <w:contextualSpacing/>
        <w:jc w:val="both"/>
      </w:pPr>
      <w:r w:rsidRPr="00E26F39">
        <w:t>Поливанова К.Н. проектная деятельность школьников: пособие для учителя/ К.Н.Поливанова. – М.: Просвещение, 2008.</w:t>
      </w:r>
    </w:p>
    <w:p w:rsidR="00CC56DA" w:rsidRPr="00E26F39" w:rsidRDefault="00CC56DA" w:rsidP="00B0540C">
      <w:pPr>
        <w:widowControl w:val="0"/>
        <w:numPr>
          <w:ilvl w:val="0"/>
          <w:numId w:val="17"/>
        </w:numPr>
        <w:spacing w:after="200"/>
        <w:contextualSpacing/>
        <w:jc w:val="both"/>
      </w:pPr>
      <w:r w:rsidRPr="00E26F39">
        <w:t>Примерные программы внеурочной деятельности. Начальное и основное образование / [В.А.Горский, А.А.Тимофеев, Д.В.Смирнов и др.] - М.: Просвещение, 2010.</w:t>
      </w:r>
    </w:p>
    <w:p w:rsidR="00CC56DA" w:rsidRPr="00E26F39" w:rsidRDefault="00CC56DA" w:rsidP="00B0540C">
      <w:pPr>
        <w:widowControl w:val="0"/>
        <w:numPr>
          <w:ilvl w:val="0"/>
          <w:numId w:val="17"/>
        </w:numPr>
        <w:spacing w:after="200"/>
        <w:contextualSpacing/>
        <w:jc w:val="both"/>
      </w:pPr>
      <w:r w:rsidRPr="00E26F39">
        <w:t xml:space="preserve">Проектные задачи в начальной школе: пособие для учителя/ [А.Б.Воронцов, В.М. </w:t>
      </w:r>
      <w:proofErr w:type="spellStart"/>
      <w:r w:rsidRPr="00E26F39">
        <w:t>Заславский</w:t>
      </w:r>
      <w:proofErr w:type="spellEnd"/>
      <w:r w:rsidRPr="00E26F39">
        <w:t xml:space="preserve">, С.Е.Егоркина и др.]; под ред. А.Б.Воронцова. – М.: Просвещение, 2010. </w:t>
      </w:r>
    </w:p>
    <w:p w:rsidR="00CC56DA" w:rsidRDefault="00CC56DA" w:rsidP="00B0540C">
      <w:pPr>
        <w:widowControl w:val="0"/>
        <w:numPr>
          <w:ilvl w:val="0"/>
          <w:numId w:val="17"/>
        </w:numPr>
        <w:spacing w:after="200"/>
        <w:contextualSpacing/>
        <w:jc w:val="both"/>
      </w:pPr>
      <w:r w:rsidRPr="00E26F39">
        <w:t>Савенков А.И. методика исследовательского обучения младших школьников. – Самара: Издательский дом «Фёдоров», 2010.</w:t>
      </w:r>
    </w:p>
    <w:p w:rsidR="0075635F" w:rsidRDefault="0075635F" w:rsidP="0075635F">
      <w:pPr>
        <w:widowControl w:val="0"/>
        <w:spacing w:after="200"/>
        <w:contextualSpacing/>
        <w:jc w:val="both"/>
      </w:pPr>
    </w:p>
    <w:p w:rsidR="0075635F" w:rsidRDefault="0075635F" w:rsidP="0075635F">
      <w:pPr>
        <w:widowControl w:val="0"/>
        <w:spacing w:after="200"/>
        <w:contextualSpacing/>
        <w:jc w:val="both"/>
      </w:pPr>
    </w:p>
    <w:p w:rsidR="0075635F" w:rsidRPr="00E26F39" w:rsidRDefault="0075635F" w:rsidP="0075635F">
      <w:pPr>
        <w:widowControl w:val="0"/>
        <w:spacing w:after="200"/>
        <w:contextualSpacing/>
        <w:jc w:val="both"/>
      </w:pPr>
    </w:p>
    <w:p w:rsidR="005C1423" w:rsidRDefault="005C1423" w:rsidP="00CC56DA"/>
    <w:p w:rsidR="00CC56DA" w:rsidRPr="00CC56DA" w:rsidRDefault="00CC56DA" w:rsidP="00CC56DA">
      <w:pPr>
        <w:jc w:val="center"/>
        <w:rPr>
          <w:sz w:val="28"/>
          <w:szCs w:val="28"/>
        </w:rPr>
      </w:pPr>
      <w:r w:rsidRPr="00CC56DA">
        <w:rPr>
          <w:sz w:val="28"/>
          <w:szCs w:val="28"/>
        </w:rPr>
        <w:t xml:space="preserve">Учебная литература для </w:t>
      </w:r>
      <w:proofErr w:type="gramStart"/>
      <w:r w:rsidRPr="00CC56DA">
        <w:rPr>
          <w:sz w:val="28"/>
          <w:szCs w:val="28"/>
        </w:rPr>
        <w:t>обучающихся</w:t>
      </w:r>
      <w:proofErr w:type="gramEnd"/>
      <w:r w:rsidRPr="00CC56DA">
        <w:rPr>
          <w:sz w:val="28"/>
          <w:szCs w:val="28"/>
        </w:rPr>
        <w:t>.</w:t>
      </w:r>
    </w:p>
    <w:p w:rsidR="00CC56DA" w:rsidRDefault="00CC56DA" w:rsidP="00CC56DA">
      <w:pPr>
        <w:jc w:val="center"/>
        <w:rPr>
          <w:b/>
          <w:sz w:val="28"/>
          <w:szCs w:val="28"/>
        </w:rPr>
      </w:pPr>
    </w:p>
    <w:p w:rsidR="005C1423" w:rsidRDefault="00CC56DA" w:rsidP="00CC56DA">
      <w:pPr>
        <w:numPr>
          <w:ilvl w:val="0"/>
          <w:numId w:val="13"/>
        </w:numPr>
        <w:spacing w:after="200"/>
        <w:jc w:val="both"/>
      </w:pPr>
      <w:r w:rsidRPr="00E26F39">
        <w:t xml:space="preserve">А.В.Горячев, Н.И. </w:t>
      </w:r>
      <w:proofErr w:type="spellStart"/>
      <w:r w:rsidRPr="00E26F39">
        <w:t>Иглина</w:t>
      </w:r>
      <w:proofErr w:type="spellEnd"/>
      <w:r w:rsidRPr="00E26F39">
        <w:t xml:space="preserve">  </w:t>
      </w:r>
      <w:r w:rsidRPr="00CC56DA">
        <w:rPr>
          <w:bCs/>
        </w:rPr>
        <w:t>"Всё узнаю, всё смогу".</w:t>
      </w:r>
      <w:r w:rsidRPr="00CC56DA">
        <w:rPr>
          <w:b/>
          <w:bCs/>
        </w:rPr>
        <w:t xml:space="preserve"> </w:t>
      </w:r>
      <w:r w:rsidRPr="00E26F39">
        <w:t xml:space="preserve">Тетрадь для детей и взрослых по освоению проектной технологии в </w:t>
      </w:r>
      <w:r>
        <w:t>начальной школе.- М. БАЛЛАС,2012</w:t>
      </w:r>
    </w:p>
    <w:p w:rsidR="00CC56DA" w:rsidRPr="00E26F39" w:rsidRDefault="00CC56DA" w:rsidP="00CC56DA">
      <w:pPr>
        <w:numPr>
          <w:ilvl w:val="0"/>
          <w:numId w:val="13"/>
        </w:numPr>
        <w:spacing w:after="20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Рабочая тетрадь. Савенков А.И. Я – исследователь. Рабочая тетрадь для младших школьников. Издательство дом «Фёдоров». 2008</w:t>
      </w:r>
    </w:p>
    <w:p w:rsidR="00CC56DA" w:rsidRPr="00B0540C" w:rsidRDefault="00CC56DA" w:rsidP="00CC56DA">
      <w:pPr>
        <w:numPr>
          <w:ilvl w:val="0"/>
          <w:numId w:val="13"/>
        </w:numPr>
        <w:spacing w:after="200" w:line="276" w:lineRule="auto"/>
        <w:jc w:val="both"/>
        <w:rPr>
          <w:rFonts w:eastAsia="Calibri"/>
          <w:lang w:eastAsia="en-US"/>
        </w:rPr>
      </w:pPr>
      <w:r w:rsidRPr="00B0540C">
        <w:rPr>
          <w:rFonts w:eastAsia="Calibri"/>
          <w:lang w:eastAsia="en-US"/>
        </w:rPr>
        <w:t>Детские энциклопедии, справочники и другая аналогичная литература.</w:t>
      </w:r>
    </w:p>
    <w:p w:rsidR="0075635F" w:rsidRDefault="00CC56DA" w:rsidP="00CC56DA">
      <w:pPr>
        <w:pStyle w:val="3"/>
        <w:spacing w:before="0" w:line="276" w:lineRule="auto"/>
        <w:jc w:val="both"/>
        <w:rPr>
          <w:b w:val="0"/>
          <w:szCs w:val="28"/>
        </w:rPr>
      </w:pPr>
      <w:r w:rsidRPr="00CC56DA">
        <w:rPr>
          <w:b w:val="0"/>
          <w:szCs w:val="28"/>
        </w:rPr>
        <w:t xml:space="preserve">                                    </w:t>
      </w:r>
    </w:p>
    <w:p w:rsidR="00CC56DA" w:rsidRPr="00CC56DA" w:rsidRDefault="0075635F" w:rsidP="00CC56DA">
      <w:pPr>
        <w:pStyle w:val="3"/>
        <w:spacing w:before="0" w:line="276" w:lineRule="auto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</w:t>
      </w:r>
      <w:r w:rsidR="00CC56DA" w:rsidRPr="00CC56DA">
        <w:rPr>
          <w:b w:val="0"/>
          <w:szCs w:val="28"/>
        </w:rPr>
        <w:t xml:space="preserve">  Технические средства</w:t>
      </w:r>
    </w:p>
    <w:p w:rsidR="00CC56DA" w:rsidRPr="002A4A97" w:rsidRDefault="00CC56DA" w:rsidP="00CC56DA">
      <w:pPr>
        <w:pStyle w:val="3"/>
        <w:spacing w:before="0" w:line="276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415"/>
        <w:gridCol w:w="3988"/>
        <w:gridCol w:w="3025"/>
      </w:tblGrid>
      <w:tr w:rsidR="00CC56DA" w:rsidRPr="002A4A97" w:rsidTr="00CC56DA">
        <w:tc>
          <w:tcPr>
            <w:tcW w:w="2415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rPr>
                <w:bCs/>
              </w:rPr>
              <w:t>Вид образовательных ресурсов</w:t>
            </w:r>
          </w:p>
        </w:tc>
        <w:tc>
          <w:tcPr>
            <w:tcW w:w="3988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rPr>
                <w:bCs/>
              </w:rPr>
              <w:t>Необходимое ресурсное обеспечение</w:t>
            </w:r>
          </w:p>
        </w:tc>
        <w:tc>
          <w:tcPr>
            <w:tcW w:w="3025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rPr>
                <w:bCs/>
              </w:rPr>
              <w:t>Имеющееся ресурсное обеспечение</w:t>
            </w:r>
          </w:p>
        </w:tc>
      </w:tr>
      <w:tr w:rsidR="00CC56DA" w:rsidRPr="002A4A97" w:rsidTr="00CC56DA">
        <w:tc>
          <w:tcPr>
            <w:tcW w:w="2415" w:type="dxa"/>
            <w:vMerge w:val="restart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rPr>
                <w:bCs/>
              </w:rPr>
              <w:t>Средства ИКТ</w:t>
            </w:r>
          </w:p>
        </w:tc>
        <w:tc>
          <w:tcPr>
            <w:tcW w:w="3988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Компьютер – на рабочем месте учителя. Монитор жидкокристаллический</w:t>
            </w:r>
          </w:p>
        </w:tc>
        <w:tc>
          <w:tcPr>
            <w:tcW w:w="3025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t>1</w:t>
            </w:r>
          </w:p>
        </w:tc>
      </w:tr>
      <w:tr w:rsidR="00CC56DA" w:rsidRPr="002A4A97" w:rsidTr="00CC56DA">
        <w:trPr>
          <w:trHeight w:val="266"/>
        </w:trPr>
        <w:tc>
          <w:tcPr>
            <w:tcW w:w="2415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3988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Колонки</w:t>
            </w:r>
          </w:p>
        </w:tc>
        <w:tc>
          <w:tcPr>
            <w:tcW w:w="3025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t>1</w:t>
            </w:r>
          </w:p>
        </w:tc>
      </w:tr>
      <w:tr w:rsidR="00CC56DA" w:rsidRPr="002A4A97" w:rsidTr="00CC56DA">
        <w:trPr>
          <w:trHeight w:val="360"/>
        </w:trPr>
        <w:tc>
          <w:tcPr>
            <w:tcW w:w="2415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3988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Мультимедийный проектор</w:t>
            </w:r>
          </w:p>
        </w:tc>
        <w:tc>
          <w:tcPr>
            <w:tcW w:w="3025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t>1</w:t>
            </w:r>
          </w:p>
        </w:tc>
      </w:tr>
      <w:tr w:rsidR="00CC56DA" w:rsidRPr="002A4A97" w:rsidTr="00CC56DA">
        <w:trPr>
          <w:trHeight w:val="214"/>
        </w:trPr>
        <w:tc>
          <w:tcPr>
            <w:tcW w:w="2415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3988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Документ-камера</w:t>
            </w:r>
            <w:r w:rsidRPr="002A4A97">
              <w:rPr>
                <w:lang w:val="en-US"/>
              </w:rPr>
              <w:t xml:space="preserve"> (</w:t>
            </w:r>
            <w:r w:rsidRPr="002A4A97">
              <w:t>электронная доска).</w:t>
            </w:r>
          </w:p>
        </w:tc>
        <w:tc>
          <w:tcPr>
            <w:tcW w:w="3025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t>1</w:t>
            </w:r>
          </w:p>
        </w:tc>
      </w:tr>
      <w:tr w:rsidR="00CC56DA" w:rsidRPr="002A4A97" w:rsidTr="00CC56DA">
        <w:trPr>
          <w:trHeight w:val="366"/>
        </w:trPr>
        <w:tc>
          <w:tcPr>
            <w:tcW w:w="2415" w:type="dxa"/>
            <w:vMerge w:val="restart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Cs/>
              </w:rPr>
            </w:pPr>
            <w:r w:rsidRPr="002A4A97">
              <w:rPr>
                <w:bCs/>
              </w:rPr>
              <w:t xml:space="preserve">Цифровые </w:t>
            </w:r>
            <w:r w:rsidRPr="002A4A97">
              <w:rPr>
                <w:bCs/>
              </w:rPr>
              <w:lastRenderedPageBreak/>
              <w:t>образовательные ресурсы</w:t>
            </w:r>
          </w:p>
        </w:tc>
        <w:tc>
          <w:tcPr>
            <w:tcW w:w="3988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lastRenderedPageBreak/>
              <w:t xml:space="preserve">Электронные хрестоматии и </w:t>
            </w:r>
            <w:r w:rsidRPr="002A4A97">
              <w:lastRenderedPageBreak/>
              <w:t>энциклопедии.</w:t>
            </w:r>
          </w:p>
        </w:tc>
        <w:tc>
          <w:tcPr>
            <w:tcW w:w="3025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  <w:tr w:rsidR="00CC56DA" w:rsidRPr="002A4A97" w:rsidTr="00CC56DA">
        <w:trPr>
          <w:trHeight w:val="220"/>
        </w:trPr>
        <w:tc>
          <w:tcPr>
            <w:tcW w:w="2415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3988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Перечень поисковых систем.</w:t>
            </w:r>
          </w:p>
        </w:tc>
        <w:tc>
          <w:tcPr>
            <w:tcW w:w="3025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  <w:tr w:rsidR="00CC56DA" w:rsidRPr="002A4A97" w:rsidTr="00CC56DA">
        <w:trPr>
          <w:trHeight w:val="234"/>
        </w:trPr>
        <w:tc>
          <w:tcPr>
            <w:tcW w:w="2415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3988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Коллекция цифровых образовательных ресурсов.</w:t>
            </w:r>
          </w:p>
        </w:tc>
        <w:tc>
          <w:tcPr>
            <w:tcW w:w="3025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  <w:tr w:rsidR="00CC56DA" w:rsidRPr="002A4A97" w:rsidTr="00CC56DA">
        <w:trPr>
          <w:trHeight w:val="212"/>
        </w:trPr>
        <w:tc>
          <w:tcPr>
            <w:tcW w:w="2415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3988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Перечень Интернет-сайтов</w:t>
            </w:r>
          </w:p>
        </w:tc>
        <w:tc>
          <w:tcPr>
            <w:tcW w:w="3025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  <w:tr w:rsidR="00B0540C" w:rsidRPr="002A4A97" w:rsidTr="00CC56DA">
        <w:trPr>
          <w:trHeight w:val="2415"/>
        </w:trPr>
        <w:tc>
          <w:tcPr>
            <w:tcW w:w="2415" w:type="dxa"/>
            <w:vMerge/>
            <w:vAlign w:val="center"/>
          </w:tcPr>
          <w:p w:rsidR="00B0540C" w:rsidRPr="002A4A97" w:rsidRDefault="00B0540C" w:rsidP="0075635F">
            <w:pPr>
              <w:spacing w:before="100" w:beforeAutospacing="1"/>
              <w:jc w:val="center"/>
              <w:rPr>
                <w:bCs/>
              </w:rPr>
            </w:pPr>
          </w:p>
        </w:tc>
        <w:tc>
          <w:tcPr>
            <w:tcW w:w="3988" w:type="dxa"/>
          </w:tcPr>
          <w:p w:rsidR="00B0540C" w:rsidRPr="002A4A97" w:rsidRDefault="00B0540C" w:rsidP="00B0540C">
            <w:pPr>
              <w:spacing w:before="100" w:beforeAutospacing="1"/>
            </w:pPr>
            <w:r w:rsidRPr="002A4A97">
              <w:rPr>
                <w:lang w:val="en-US"/>
              </w:rPr>
              <w:t>CD</w:t>
            </w:r>
            <w:r w:rsidRPr="002A4A97">
              <w:t>-диски с фильмами и мультфильмами, соответствующими тематике учебных курсов.</w:t>
            </w:r>
            <w:r>
              <w:t xml:space="preserve"> Мультимедийные презентации.</w:t>
            </w:r>
          </w:p>
        </w:tc>
        <w:tc>
          <w:tcPr>
            <w:tcW w:w="3025" w:type="dxa"/>
          </w:tcPr>
          <w:p w:rsidR="00B0540C" w:rsidRPr="002A4A97" w:rsidRDefault="00B0540C" w:rsidP="0075635F">
            <w:pPr>
              <w:spacing w:before="100" w:beforeAutospacing="1"/>
              <w:jc w:val="center"/>
            </w:pPr>
          </w:p>
        </w:tc>
      </w:tr>
    </w:tbl>
    <w:p w:rsidR="00CC56DA" w:rsidRPr="00E26F39" w:rsidRDefault="00CC56DA" w:rsidP="00CC56DA">
      <w:pPr>
        <w:spacing w:line="276" w:lineRule="auto"/>
        <w:sectPr w:rsidR="00CC56DA" w:rsidRPr="00E26F39" w:rsidSect="00D04181">
          <w:type w:val="continuous"/>
          <w:pgSz w:w="11906" w:h="16838"/>
          <w:pgMar w:top="1134" w:right="1134" w:bottom="1134" w:left="1560" w:header="708" w:footer="708" w:gutter="0"/>
          <w:cols w:space="708"/>
          <w:docGrid w:linePitch="360"/>
        </w:sectPr>
      </w:pPr>
    </w:p>
    <w:p w:rsidR="005C1423" w:rsidRDefault="005C1423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8F5136" w:rsidRDefault="008F5136" w:rsidP="00287B8F">
      <w:pPr>
        <w:spacing w:line="276" w:lineRule="auto"/>
      </w:pPr>
    </w:p>
    <w:p w:rsidR="008F5136" w:rsidRDefault="008F5136" w:rsidP="00287B8F">
      <w:pPr>
        <w:spacing w:line="276" w:lineRule="auto"/>
      </w:pPr>
    </w:p>
    <w:p w:rsidR="00A62462" w:rsidRDefault="00A62462" w:rsidP="00287B8F">
      <w:pPr>
        <w:spacing w:line="276" w:lineRule="auto"/>
      </w:pPr>
    </w:p>
    <w:p w:rsidR="008F5136" w:rsidRDefault="008F5136" w:rsidP="00287B8F">
      <w:pPr>
        <w:spacing w:line="276" w:lineRule="auto"/>
        <w:rPr>
          <w:b/>
          <w:sz w:val="28"/>
          <w:szCs w:val="28"/>
        </w:rPr>
      </w:pPr>
    </w:p>
    <w:p w:rsidR="00E26F39" w:rsidRPr="005C1423" w:rsidRDefault="005C1423" w:rsidP="00287B8F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</w:t>
      </w:r>
      <w:r w:rsidRPr="005C1423">
        <w:rPr>
          <w:b/>
          <w:sz w:val="28"/>
          <w:szCs w:val="28"/>
        </w:rPr>
        <w:t>Календарно-тематическое планирование</w:t>
      </w:r>
    </w:p>
    <w:p w:rsidR="00287B8F" w:rsidRPr="00E26F39" w:rsidRDefault="00287B8F" w:rsidP="00287B8F">
      <w:pPr>
        <w:spacing w:line="276" w:lineRule="auto"/>
      </w:pPr>
      <w:r w:rsidRPr="00E26F39">
        <w:t xml:space="preserve">      </w:t>
      </w:r>
    </w:p>
    <w:tbl>
      <w:tblPr>
        <w:tblStyle w:val="a4"/>
        <w:tblW w:w="10348" w:type="dxa"/>
        <w:tblInd w:w="-318" w:type="dxa"/>
        <w:tblLayout w:type="fixed"/>
        <w:tblLook w:val="04A0"/>
      </w:tblPr>
      <w:tblGrid>
        <w:gridCol w:w="568"/>
        <w:gridCol w:w="1985"/>
        <w:gridCol w:w="850"/>
        <w:gridCol w:w="992"/>
        <w:gridCol w:w="993"/>
        <w:gridCol w:w="3118"/>
        <w:gridCol w:w="992"/>
        <w:gridCol w:w="850"/>
      </w:tblGrid>
      <w:tr w:rsidR="00E26F39" w:rsidRPr="00E26F39" w:rsidTr="005C1423">
        <w:trPr>
          <w:trHeight w:val="525"/>
        </w:trPr>
        <w:tc>
          <w:tcPr>
            <w:tcW w:w="568" w:type="dxa"/>
            <w:vMerge w:val="restart"/>
          </w:tcPr>
          <w:p w:rsidR="00E26F39" w:rsidRPr="00E26F39" w:rsidRDefault="00E26F39" w:rsidP="0075635F">
            <w:pPr>
              <w:jc w:val="center"/>
            </w:pPr>
            <w:r w:rsidRPr="00E26F39">
              <w:t>№</w:t>
            </w:r>
          </w:p>
          <w:p w:rsidR="00E26F39" w:rsidRPr="00E26F39" w:rsidRDefault="00E26F39" w:rsidP="0075635F">
            <w:pPr>
              <w:jc w:val="center"/>
            </w:pPr>
            <w:proofErr w:type="gramStart"/>
            <w:r w:rsidRPr="00E26F39">
              <w:t>п</w:t>
            </w:r>
            <w:proofErr w:type="gramEnd"/>
            <w:r w:rsidRPr="00E26F39">
              <w:t>/п</w:t>
            </w:r>
          </w:p>
        </w:tc>
        <w:tc>
          <w:tcPr>
            <w:tcW w:w="1985" w:type="dxa"/>
            <w:vMerge w:val="restart"/>
          </w:tcPr>
          <w:p w:rsidR="00E26F39" w:rsidRPr="00E26F39" w:rsidRDefault="00E26F39" w:rsidP="0075635F">
            <w:pPr>
              <w:jc w:val="center"/>
            </w:pPr>
            <w:r w:rsidRPr="00E26F39">
              <w:t>Наименование разделов, блоков, тема урока</w:t>
            </w:r>
          </w:p>
        </w:tc>
        <w:tc>
          <w:tcPr>
            <w:tcW w:w="850" w:type="dxa"/>
            <w:vMerge w:val="restart"/>
          </w:tcPr>
          <w:p w:rsidR="00E26F39" w:rsidRPr="00E26F39" w:rsidRDefault="00E26F39" w:rsidP="0075635F">
            <w:pPr>
              <w:jc w:val="center"/>
            </w:pPr>
            <w:r w:rsidRPr="00E26F39">
              <w:t>Количество часов,</w:t>
            </w:r>
          </w:p>
          <w:p w:rsidR="00E26F39" w:rsidRPr="00E26F39" w:rsidRDefault="00E26F39" w:rsidP="0075635F">
            <w:pPr>
              <w:jc w:val="center"/>
            </w:pPr>
            <w:r w:rsidRPr="00E26F39">
              <w:t>всего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26F39" w:rsidRPr="00E26F39" w:rsidRDefault="00E26F39" w:rsidP="0075635F">
            <w:pPr>
              <w:jc w:val="center"/>
            </w:pPr>
            <w:r w:rsidRPr="00E26F39">
              <w:t>Количество часов</w:t>
            </w:r>
          </w:p>
        </w:tc>
        <w:tc>
          <w:tcPr>
            <w:tcW w:w="3118" w:type="dxa"/>
            <w:vMerge w:val="restart"/>
          </w:tcPr>
          <w:p w:rsidR="00E26F39" w:rsidRPr="00E26F39" w:rsidRDefault="00E26F39" w:rsidP="0075635F">
            <w:pPr>
              <w:jc w:val="center"/>
            </w:pPr>
            <w:r w:rsidRPr="00E26F39">
              <w:t>Основные виды учебной деятельности</w:t>
            </w:r>
            <w:r w:rsidR="005C1423">
              <w:t xml:space="preserve">  </w:t>
            </w:r>
            <w:proofErr w:type="gramStart"/>
            <w:r w:rsidR="005C1423">
              <w:t>об</w:t>
            </w:r>
            <w:r w:rsidRPr="00E26F39">
              <w:t>уча</w:t>
            </w:r>
            <w:r w:rsidR="005C1423">
              <w:t>ю</w:t>
            </w:r>
            <w:r w:rsidRPr="00E26F39">
              <w:t>щихся</w:t>
            </w:r>
            <w:proofErr w:type="gramEnd"/>
          </w:p>
        </w:tc>
        <w:tc>
          <w:tcPr>
            <w:tcW w:w="1842" w:type="dxa"/>
            <w:gridSpan w:val="2"/>
            <w:vMerge w:val="restart"/>
          </w:tcPr>
          <w:p w:rsidR="00E26F39" w:rsidRPr="00E26F39" w:rsidRDefault="00E26F39" w:rsidP="0075635F">
            <w:pPr>
              <w:jc w:val="center"/>
            </w:pPr>
            <w:r w:rsidRPr="00E26F39">
              <w:t>Дата проведения</w:t>
            </w:r>
          </w:p>
        </w:tc>
      </w:tr>
      <w:tr w:rsidR="00E26F39" w:rsidRPr="00E26F39" w:rsidTr="005C1423">
        <w:trPr>
          <w:trHeight w:val="276"/>
        </w:trPr>
        <w:tc>
          <w:tcPr>
            <w:tcW w:w="568" w:type="dxa"/>
            <w:vMerge/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1985" w:type="dxa"/>
            <w:vMerge/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850" w:type="dxa"/>
            <w:vMerge/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26F39" w:rsidRPr="00E26F39" w:rsidRDefault="005C1423" w:rsidP="005C1423">
            <w:pPr>
              <w:ind w:right="-108"/>
            </w:pPr>
            <w:proofErr w:type="gramStart"/>
            <w:r>
              <w:t>Ауди-тор</w:t>
            </w:r>
            <w:r w:rsidR="00E26F39" w:rsidRPr="00E26F39">
              <w:t>ный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26F39" w:rsidRPr="00E26F39" w:rsidRDefault="005C1423" w:rsidP="0075635F">
            <w:pPr>
              <w:jc w:val="center"/>
            </w:pPr>
            <w:r>
              <w:t>Неауди</w:t>
            </w:r>
            <w:r w:rsidR="00E26F39" w:rsidRPr="00E26F39">
              <w:t>торный</w:t>
            </w:r>
          </w:p>
        </w:tc>
        <w:tc>
          <w:tcPr>
            <w:tcW w:w="3118" w:type="dxa"/>
            <w:vMerge/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</w:tcBorders>
          </w:tcPr>
          <w:p w:rsidR="00E26F39" w:rsidRPr="00E26F39" w:rsidRDefault="00E26F39" w:rsidP="0075635F">
            <w:pPr>
              <w:jc w:val="center"/>
            </w:pPr>
          </w:p>
        </w:tc>
      </w:tr>
      <w:tr w:rsidR="00E26F39" w:rsidRPr="00E26F39" w:rsidTr="005C1423">
        <w:trPr>
          <w:trHeight w:val="412"/>
        </w:trPr>
        <w:tc>
          <w:tcPr>
            <w:tcW w:w="568" w:type="dxa"/>
            <w:vMerge/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1985" w:type="dxa"/>
            <w:vMerge/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850" w:type="dxa"/>
            <w:vMerge/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3118" w:type="dxa"/>
            <w:vMerge/>
          </w:tcPr>
          <w:p w:rsidR="00E26F39" w:rsidRPr="00E26F39" w:rsidRDefault="00E26F39" w:rsidP="007563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26F39" w:rsidRPr="00E26F39" w:rsidRDefault="00E26F39" w:rsidP="0075635F">
            <w:pPr>
              <w:jc w:val="center"/>
            </w:pPr>
            <w:r w:rsidRPr="00E26F39"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26F39" w:rsidRPr="00E26F39" w:rsidRDefault="00E26F39" w:rsidP="0075635F">
            <w:pPr>
              <w:jc w:val="center"/>
            </w:pPr>
            <w:r w:rsidRPr="00E26F39">
              <w:t>факт</w:t>
            </w:r>
          </w:p>
        </w:tc>
      </w:tr>
      <w:tr w:rsidR="00E26F39" w:rsidRPr="00E26F39" w:rsidTr="005C1423">
        <w:tc>
          <w:tcPr>
            <w:tcW w:w="568" w:type="dxa"/>
          </w:tcPr>
          <w:p w:rsidR="00E26F39" w:rsidRPr="00E26F39" w:rsidRDefault="00E26F39" w:rsidP="0075635F">
            <w:pPr>
              <w:jc w:val="center"/>
            </w:pPr>
            <w:r w:rsidRPr="00E26F39">
              <w:t>1</w:t>
            </w:r>
          </w:p>
        </w:tc>
        <w:tc>
          <w:tcPr>
            <w:tcW w:w="1985" w:type="dxa"/>
          </w:tcPr>
          <w:p w:rsidR="00E26F39" w:rsidRPr="00E26F39" w:rsidRDefault="00E26F39" w:rsidP="0075635F">
            <w:pPr>
              <w:jc w:val="center"/>
            </w:pPr>
            <w:r w:rsidRPr="00E26F39">
              <w:t>3</w:t>
            </w:r>
          </w:p>
        </w:tc>
        <w:tc>
          <w:tcPr>
            <w:tcW w:w="850" w:type="dxa"/>
          </w:tcPr>
          <w:p w:rsidR="00E26F39" w:rsidRPr="00E26F39" w:rsidRDefault="00E26F39" w:rsidP="0075635F">
            <w:pPr>
              <w:jc w:val="center"/>
            </w:pPr>
            <w:r w:rsidRPr="00E26F39"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6F39" w:rsidRPr="00E26F39" w:rsidRDefault="00E26F39" w:rsidP="0075635F">
            <w:pPr>
              <w:jc w:val="center"/>
            </w:pPr>
            <w:r w:rsidRPr="00E26F39"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26F39" w:rsidRPr="00E26F39" w:rsidRDefault="00E26F39" w:rsidP="0075635F">
            <w:pPr>
              <w:jc w:val="center"/>
            </w:pPr>
            <w:r w:rsidRPr="00E26F39">
              <w:t>6</w:t>
            </w:r>
          </w:p>
        </w:tc>
        <w:tc>
          <w:tcPr>
            <w:tcW w:w="3118" w:type="dxa"/>
          </w:tcPr>
          <w:p w:rsidR="00E26F39" w:rsidRPr="00E26F39" w:rsidRDefault="00E26F39" w:rsidP="0075635F">
            <w:pPr>
              <w:jc w:val="center"/>
            </w:pPr>
            <w:r w:rsidRPr="00E26F39">
              <w:t>7</w:t>
            </w:r>
          </w:p>
        </w:tc>
        <w:tc>
          <w:tcPr>
            <w:tcW w:w="992" w:type="dxa"/>
          </w:tcPr>
          <w:p w:rsidR="00E26F39" w:rsidRPr="00E26F39" w:rsidRDefault="00E26F39" w:rsidP="0075635F">
            <w:pPr>
              <w:jc w:val="center"/>
            </w:pPr>
            <w:r w:rsidRPr="00E26F39">
              <w:t>8</w:t>
            </w:r>
          </w:p>
        </w:tc>
        <w:tc>
          <w:tcPr>
            <w:tcW w:w="850" w:type="dxa"/>
          </w:tcPr>
          <w:p w:rsidR="00E26F39" w:rsidRPr="00E26F39" w:rsidRDefault="00E26F39" w:rsidP="0075635F">
            <w:pPr>
              <w:jc w:val="center"/>
            </w:pPr>
            <w:r w:rsidRPr="00E26F39">
              <w:t>9</w:t>
            </w:r>
          </w:p>
        </w:tc>
      </w:tr>
      <w:tr w:rsidR="005C1423" w:rsidRPr="00E26F39" w:rsidTr="005C1423">
        <w:trPr>
          <w:trHeight w:val="579"/>
        </w:trPr>
        <w:tc>
          <w:tcPr>
            <w:tcW w:w="568" w:type="dxa"/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1</w:t>
            </w:r>
          </w:p>
        </w:tc>
        <w:tc>
          <w:tcPr>
            <w:tcW w:w="1985" w:type="dxa"/>
          </w:tcPr>
          <w:p w:rsidR="005C1423" w:rsidRPr="00E26F39" w:rsidRDefault="005C1423" w:rsidP="0075635F">
            <w:pPr>
              <w:spacing w:line="276" w:lineRule="auto"/>
              <w:jc w:val="both"/>
            </w:pPr>
            <w:r w:rsidRPr="00E26F39">
              <w:t>Проект? Проект!</w:t>
            </w:r>
          </w:p>
          <w:p w:rsidR="005C1423" w:rsidRPr="00E26F39" w:rsidRDefault="005C1423" w:rsidP="0075635F">
            <w:pPr>
              <w:spacing w:line="276" w:lineRule="auto"/>
              <w:jc w:val="both"/>
            </w:pPr>
            <w:r w:rsidRPr="00E26F39">
              <w:t>Научные исследования и наша жизнь.</w:t>
            </w:r>
          </w:p>
        </w:tc>
        <w:tc>
          <w:tcPr>
            <w:tcW w:w="850" w:type="dxa"/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3118" w:type="dxa"/>
            <w:vMerge w:val="restart"/>
          </w:tcPr>
          <w:p w:rsidR="001A7293" w:rsidRPr="00E26F39" w:rsidRDefault="001A7293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26F39">
              <w:rPr>
                <w:rFonts w:eastAsia="Calibri"/>
                <w:lang w:eastAsia="en-US"/>
              </w:rPr>
              <w:t>Знать: как выбрать тему, предмет, объект исследования,</w:t>
            </w:r>
          </w:p>
          <w:p w:rsidR="001A7293" w:rsidRPr="00E26F39" w:rsidRDefault="001A7293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26F39">
              <w:rPr>
                <w:rFonts w:eastAsia="Calibri"/>
                <w:lang w:eastAsia="en-US"/>
              </w:rPr>
              <w:t>Уметь: выбирать тему, предмет, объект исследования, обосновывать актуальность темы.</w:t>
            </w:r>
          </w:p>
          <w:p w:rsidR="001A7293" w:rsidRPr="00E26F39" w:rsidRDefault="001A7293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26F39">
              <w:rPr>
                <w:rFonts w:eastAsia="Calibri"/>
                <w:lang w:eastAsia="en-US"/>
              </w:rPr>
              <w:t>Знать: ответ на вопрос – зачем ты проводишь исследование?</w:t>
            </w:r>
          </w:p>
          <w:p w:rsidR="001A7293" w:rsidRPr="00E26F39" w:rsidRDefault="001A7293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26F39">
              <w:rPr>
                <w:rFonts w:eastAsia="Calibri"/>
                <w:lang w:eastAsia="en-US"/>
              </w:rPr>
              <w:t>Уметь: ставить цели и задачи исследования.</w:t>
            </w:r>
          </w:p>
          <w:p w:rsidR="005C1423" w:rsidRPr="00E26F39" w:rsidRDefault="005C1423" w:rsidP="001A7293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992" w:type="dxa"/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850" w:type="dxa"/>
          </w:tcPr>
          <w:p w:rsidR="005C1423" w:rsidRPr="00E26F39" w:rsidRDefault="005C1423" w:rsidP="0075635F">
            <w:pPr>
              <w:jc w:val="center"/>
            </w:pPr>
          </w:p>
        </w:tc>
      </w:tr>
      <w:tr w:rsidR="005C1423" w:rsidRPr="00E26F39" w:rsidTr="005C1423">
        <w:trPr>
          <w:trHeight w:val="579"/>
        </w:trPr>
        <w:tc>
          <w:tcPr>
            <w:tcW w:w="568" w:type="dxa"/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2-3</w:t>
            </w:r>
          </w:p>
        </w:tc>
        <w:tc>
          <w:tcPr>
            <w:tcW w:w="1985" w:type="dxa"/>
          </w:tcPr>
          <w:p w:rsidR="005C1423" w:rsidRPr="00E26F39" w:rsidRDefault="005C1423" w:rsidP="0075635F">
            <w:pPr>
              <w:spacing w:line="276" w:lineRule="auto"/>
              <w:jc w:val="both"/>
            </w:pPr>
            <w:r w:rsidRPr="00E26F39">
              <w:t>Как выбрать тему проекта? Обсуждение и выбор тем исследования.</w:t>
            </w:r>
          </w:p>
        </w:tc>
        <w:tc>
          <w:tcPr>
            <w:tcW w:w="850" w:type="dxa"/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1</w:t>
            </w:r>
          </w:p>
        </w:tc>
        <w:tc>
          <w:tcPr>
            <w:tcW w:w="3118" w:type="dxa"/>
            <w:vMerge/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992" w:type="dxa"/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850" w:type="dxa"/>
          </w:tcPr>
          <w:p w:rsidR="005C1423" w:rsidRPr="00E26F39" w:rsidRDefault="005C1423" w:rsidP="0075635F">
            <w:pPr>
              <w:jc w:val="center"/>
            </w:pPr>
          </w:p>
        </w:tc>
      </w:tr>
      <w:tr w:rsidR="005C1423" w:rsidRPr="00E26F39" w:rsidTr="005C1423">
        <w:trPr>
          <w:trHeight w:val="1769"/>
        </w:trPr>
        <w:tc>
          <w:tcPr>
            <w:tcW w:w="568" w:type="dxa"/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4</w:t>
            </w:r>
          </w:p>
        </w:tc>
        <w:tc>
          <w:tcPr>
            <w:tcW w:w="1985" w:type="dxa"/>
          </w:tcPr>
          <w:p w:rsidR="005C1423" w:rsidRPr="00E26F39" w:rsidRDefault="005C1423" w:rsidP="0075635F">
            <w:pPr>
              <w:spacing w:line="276" w:lineRule="auto"/>
              <w:jc w:val="both"/>
            </w:pPr>
            <w:r w:rsidRPr="00E26F39">
              <w:t>Как выбрать друга по общему интересу? (группы по интересам)</w:t>
            </w:r>
          </w:p>
        </w:tc>
        <w:tc>
          <w:tcPr>
            <w:tcW w:w="850" w:type="dxa"/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1</w:t>
            </w:r>
          </w:p>
        </w:tc>
        <w:tc>
          <w:tcPr>
            <w:tcW w:w="3118" w:type="dxa"/>
            <w:vMerge/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992" w:type="dxa"/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850" w:type="dxa"/>
          </w:tcPr>
          <w:p w:rsidR="005C1423" w:rsidRPr="00E26F39" w:rsidRDefault="005C1423" w:rsidP="0075635F">
            <w:pPr>
              <w:jc w:val="center"/>
            </w:pPr>
          </w:p>
        </w:tc>
      </w:tr>
      <w:tr w:rsidR="005C1423" w:rsidRPr="00E26F39" w:rsidTr="005C1423">
        <w:trPr>
          <w:trHeight w:val="70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5</w:t>
            </w:r>
            <w:r>
              <w:t>-6</w:t>
            </w:r>
          </w:p>
          <w:p w:rsidR="005C1423" w:rsidRPr="00E26F39" w:rsidRDefault="005C1423" w:rsidP="0075635F">
            <w:pPr>
              <w:jc w:val="center"/>
            </w:pPr>
          </w:p>
          <w:p w:rsidR="005C1423" w:rsidRPr="00E26F39" w:rsidRDefault="005C1423" w:rsidP="0075635F">
            <w:pPr>
              <w:jc w:val="center"/>
            </w:pPr>
          </w:p>
          <w:p w:rsidR="005C1423" w:rsidRPr="00E26F39" w:rsidRDefault="005C1423" w:rsidP="0075635F">
            <w:pPr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C1423" w:rsidRPr="00E26F39" w:rsidRDefault="005C1423" w:rsidP="0075635F">
            <w:r w:rsidRPr="00E26F39">
              <w:t>Какими могут быть  проекты</w:t>
            </w:r>
            <w: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C1423" w:rsidRDefault="005C1423" w:rsidP="0075635F">
            <w:pPr>
              <w:jc w:val="center"/>
            </w:pPr>
          </w:p>
          <w:p w:rsidR="005C1423" w:rsidRPr="00E26F39" w:rsidRDefault="005C1423" w:rsidP="0075635F">
            <w:pPr>
              <w:jc w:val="center"/>
            </w:pPr>
            <w:r>
              <w:t>1</w:t>
            </w:r>
          </w:p>
        </w:tc>
        <w:tc>
          <w:tcPr>
            <w:tcW w:w="3118" w:type="dxa"/>
            <w:vMerge w:val="restart"/>
          </w:tcPr>
          <w:p w:rsidR="001A7293" w:rsidRPr="00E26F39" w:rsidRDefault="001A7293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</w:t>
            </w:r>
            <w:r w:rsidRPr="00E26F39">
              <w:rPr>
                <w:rFonts w:eastAsia="Calibri"/>
                <w:lang w:eastAsia="en-US"/>
              </w:rPr>
              <w:t>спользовать методы исследования при решении задач исследования, задавать вопросы, составлять план работы, находить информацию.</w:t>
            </w:r>
          </w:p>
          <w:p w:rsidR="001A7293" w:rsidRDefault="001A7293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E26F39">
              <w:rPr>
                <w:rFonts w:eastAsia="Calibri"/>
                <w:lang w:eastAsia="en-US"/>
              </w:rPr>
              <w:t xml:space="preserve">оздавать и строить гипотезы, </w:t>
            </w:r>
            <w:proofErr w:type="gramStart"/>
            <w:r w:rsidRPr="00E26F39">
              <w:rPr>
                <w:rFonts w:eastAsia="Calibri"/>
                <w:lang w:eastAsia="en-US"/>
              </w:rPr>
              <w:t>различать провокационную идею от гипотезы</w:t>
            </w:r>
            <w:proofErr w:type="gramEnd"/>
            <w:r w:rsidRPr="00E26F39">
              <w:rPr>
                <w:rFonts w:eastAsia="Calibri"/>
                <w:lang w:eastAsia="en-US"/>
              </w:rPr>
              <w:t>.</w:t>
            </w:r>
          </w:p>
          <w:p w:rsidR="001A7293" w:rsidRDefault="001A7293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1A7293" w:rsidRPr="00E26F39" w:rsidRDefault="001A7293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:rsidR="005C1423" w:rsidRPr="00E26F39" w:rsidRDefault="005C1423" w:rsidP="0075635F"/>
        </w:tc>
        <w:tc>
          <w:tcPr>
            <w:tcW w:w="992" w:type="dxa"/>
            <w:tcBorders>
              <w:bottom w:val="single" w:sz="4" w:space="0" w:color="auto"/>
            </w:tcBorders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C1423" w:rsidRPr="00E26F39" w:rsidRDefault="005C1423" w:rsidP="0075635F">
            <w:pPr>
              <w:jc w:val="center"/>
            </w:pPr>
          </w:p>
        </w:tc>
      </w:tr>
      <w:tr w:rsidR="005C1423" w:rsidRPr="00E26F39" w:rsidTr="005C1423">
        <w:trPr>
          <w:trHeight w:val="1050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5C1423" w:rsidRPr="00E26F39" w:rsidRDefault="005C1423" w:rsidP="0075635F">
            <w:pPr>
              <w:ind w:left="-249" w:right="-250"/>
              <w:jc w:val="center"/>
            </w:pPr>
            <w:r>
              <w:t>7-8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C1423" w:rsidRPr="00E26F39" w:rsidRDefault="005C1423" w:rsidP="00E02163">
            <w:r w:rsidRPr="00E26F39">
              <w:t>Формулировани</w:t>
            </w:r>
            <w:r w:rsidR="00E02163">
              <w:t>е</w:t>
            </w:r>
            <w:r w:rsidRPr="00E26F39">
              <w:t xml:space="preserve"> цели, задач исследования, гипотез.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5C1423" w:rsidRDefault="005C1423" w:rsidP="0075635F">
            <w:pPr>
              <w:jc w:val="center"/>
            </w:pPr>
          </w:p>
          <w:p w:rsidR="005C1423" w:rsidRDefault="005C1423" w:rsidP="0075635F">
            <w:pPr>
              <w:jc w:val="center"/>
            </w:pPr>
          </w:p>
          <w:p w:rsidR="005C1423" w:rsidRPr="00E26F39" w:rsidRDefault="005C1423" w:rsidP="0075635F">
            <w:pPr>
              <w:jc w:val="center"/>
            </w:pPr>
            <w:r>
              <w:t>2</w:t>
            </w:r>
          </w:p>
        </w:tc>
        <w:tc>
          <w:tcPr>
            <w:tcW w:w="3118" w:type="dxa"/>
            <w:vMerge/>
          </w:tcPr>
          <w:p w:rsidR="005C1423" w:rsidRPr="00E26F39" w:rsidRDefault="005C1423" w:rsidP="0075635F">
            <w:pPr>
              <w:rPr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C1423" w:rsidRPr="00E26F39" w:rsidRDefault="005C1423" w:rsidP="0075635F">
            <w:pPr>
              <w:ind w:firstLine="34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C1423" w:rsidRPr="00E26F39" w:rsidRDefault="005C1423" w:rsidP="0075635F">
            <w:pPr>
              <w:jc w:val="center"/>
            </w:pPr>
          </w:p>
        </w:tc>
      </w:tr>
      <w:tr w:rsidR="005C1423" w:rsidRPr="00E26F39" w:rsidTr="005C1423">
        <w:trPr>
          <w:trHeight w:val="1176"/>
        </w:trPr>
        <w:tc>
          <w:tcPr>
            <w:tcW w:w="568" w:type="dxa"/>
            <w:vAlign w:val="center"/>
          </w:tcPr>
          <w:p w:rsidR="005C1423" w:rsidRPr="00E26F39" w:rsidRDefault="005C1423" w:rsidP="0075635F">
            <w:pPr>
              <w:jc w:val="center"/>
            </w:pPr>
            <w:r>
              <w:t>9-10</w:t>
            </w:r>
          </w:p>
        </w:tc>
        <w:tc>
          <w:tcPr>
            <w:tcW w:w="1985" w:type="dxa"/>
          </w:tcPr>
          <w:p w:rsidR="005C1423" w:rsidRDefault="005C1423" w:rsidP="0075635F">
            <w:pPr>
              <w:spacing w:line="276" w:lineRule="auto"/>
            </w:pPr>
          </w:p>
          <w:p w:rsidR="005C1423" w:rsidRPr="00E26F39" w:rsidRDefault="005C1423" w:rsidP="0075635F">
            <w:pPr>
              <w:spacing w:line="276" w:lineRule="auto"/>
            </w:pPr>
            <w:r w:rsidRPr="00E26F39">
              <w:t>Планирование работы.</w:t>
            </w:r>
          </w:p>
        </w:tc>
        <w:tc>
          <w:tcPr>
            <w:tcW w:w="850" w:type="dxa"/>
            <w:vAlign w:val="center"/>
          </w:tcPr>
          <w:p w:rsidR="005C1423" w:rsidRPr="00E26F39" w:rsidRDefault="005C1423" w:rsidP="0075635F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1423" w:rsidRPr="00E26F39" w:rsidRDefault="005C1423" w:rsidP="0075635F">
            <w:pPr>
              <w:jc w:val="center"/>
            </w:pPr>
            <w:r w:rsidRPr="00E26F39"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C1423" w:rsidRDefault="005C1423" w:rsidP="0075635F">
            <w:pPr>
              <w:jc w:val="center"/>
            </w:pPr>
          </w:p>
          <w:p w:rsidR="005C1423" w:rsidRDefault="005C1423" w:rsidP="0075635F">
            <w:pPr>
              <w:jc w:val="center"/>
            </w:pPr>
          </w:p>
          <w:p w:rsidR="005C1423" w:rsidRDefault="005C1423" w:rsidP="0075635F">
            <w:pPr>
              <w:jc w:val="center"/>
            </w:pPr>
          </w:p>
          <w:p w:rsidR="005C1423" w:rsidRPr="00E26F39" w:rsidRDefault="005C1423" w:rsidP="0075635F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992" w:type="dxa"/>
          </w:tcPr>
          <w:p w:rsidR="005C1423" w:rsidRPr="00E26F39" w:rsidRDefault="005C1423" w:rsidP="0075635F">
            <w:pPr>
              <w:jc w:val="center"/>
            </w:pPr>
          </w:p>
        </w:tc>
        <w:tc>
          <w:tcPr>
            <w:tcW w:w="850" w:type="dxa"/>
          </w:tcPr>
          <w:p w:rsidR="005C1423" w:rsidRPr="00E26F39" w:rsidRDefault="005C1423" w:rsidP="0075635F">
            <w:pPr>
              <w:jc w:val="center"/>
            </w:pPr>
          </w:p>
        </w:tc>
      </w:tr>
      <w:tr w:rsidR="00C43062" w:rsidRPr="00E26F39" w:rsidTr="00C43062">
        <w:trPr>
          <w:trHeight w:val="527"/>
        </w:trPr>
        <w:tc>
          <w:tcPr>
            <w:tcW w:w="568" w:type="dxa"/>
            <w:vAlign w:val="center"/>
          </w:tcPr>
          <w:p w:rsidR="00C43062" w:rsidRPr="00E26F39" w:rsidRDefault="00E02163" w:rsidP="0075635F">
            <w:pPr>
              <w:jc w:val="center"/>
            </w:pPr>
            <w:r>
              <w:t>11-12</w:t>
            </w:r>
          </w:p>
        </w:tc>
        <w:tc>
          <w:tcPr>
            <w:tcW w:w="1985" w:type="dxa"/>
          </w:tcPr>
          <w:p w:rsidR="00C43062" w:rsidRPr="00E26F39" w:rsidRDefault="00C43062" w:rsidP="0075635F">
            <w:pPr>
              <w:spacing w:line="276" w:lineRule="auto"/>
            </w:pPr>
            <w:r w:rsidRPr="00E26F39">
              <w:t>Знакомство с методами и предметами исследования. Эксперимент познания в действии.</w:t>
            </w:r>
          </w:p>
        </w:tc>
        <w:tc>
          <w:tcPr>
            <w:tcW w:w="850" w:type="dxa"/>
            <w:vAlign w:val="center"/>
          </w:tcPr>
          <w:p w:rsidR="00C43062" w:rsidRPr="00E26F39" w:rsidRDefault="00E02163" w:rsidP="0075635F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43062" w:rsidRPr="00E26F39" w:rsidRDefault="00C43062" w:rsidP="0075635F">
            <w:pPr>
              <w:jc w:val="center"/>
            </w:pPr>
            <w:r w:rsidRPr="00E26F39"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3062" w:rsidRDefault="00C43062" w:rsidP="0075635F">
            <w:pPr>
              <w:jc w:val="center"/>
            </w:pPr>
          </w:p>
          <w:p w:rsidR="00C43062" w:rsidRDefault="00C43062" w:rsidP="0075635F">
            <w:pPr>
              <w:jc w:val="center"/>
            </w:pPr>
          </w:p>
          <w:p w:rsidR="00C43062" w:rsidRDefault="00C43062" w:rsidP="0075635F">
            <w:pPr>
              <w:jc w:val="center"/>
            </w:pPr>
          </w:p>
          <w:p w:rsidR="00C43062" w:rsidRDefault="00E02163" w:rsidP="0075635F">
            <w:pPr>
              <w:jc w:val="center"/>
            </w:pPr>
            <w:r>
              <w:t>1</w:t>
            </w:r>
          </w:p>
          <w:p w:rsidR="00C43062" w:rsidRPr="00E26F39" w:rsidRDefault="00C43062" w:rsidP="0075635F">
            <w:pPr>
              <w:jc w:val="center"/>
            </w:pPr>
          </w:p>
        </w:tc>
        <w:tc>
          <w:tcPr>
            <w:tcW w:w="3118" w:type="dxa"/>
          </w:tcPr>
          <w:p w:rsidR="00C43062" w:rsidRDefault="001A7293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26F39">
              <w:rPr>
                <w:rFonts w:eastAsia="Calibri"/>
                <w:lang w:eastAsia="en-US"/>
              </w:rPr>
              <w:t>Знакомство с наблюдением как методом исследования</w:t>
            </w:r>
            <w:r w:rsidR="00B662AA">
              <w:rPr>
                <w:rFonts w:eastAsia="Calibri"/>
                <w:lang w:eastAsia="en-US"/>
              </w:rPr>
              <w:t>,</w:t>
            </w:r>
          </w:p>
          <w:p w:rsidR="00B662AA" w:rsidRDefault="00B662AA" w:rsidP="001A729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26F39">
              <w:rPr>
                <w:rFonts w:eastAsia="Calibri"/>
                <w:lang w:eastAsia="en-US"/>
              </w:rPr>
              <w:t>проводить наблюдения над объектом</w:t>
            </w:r>
          </w:p>
          <w:p w:rsidR="00B662AA" w:rsidRPr="00E26F39" w:rsidRDefault="00B662AA" w:rsidP="00B662AA">
            <w:pPr>
              <w:spacing w:line="276" w:lineRule="auto"/>
              <w:jc w:val="both"/>
              <w:rPr>
                <w:rFonts w:eastAsia="Calibri"/>
                <w:iCs/>
                <w:lang w:eastAsia="en-US"/>
              </w:rPr>
            </w:pPr>
            <w:r w:rsidRPr="00E26F39">
              <w:rPr>
                <w:rFonts w:eastAsia="Calibri"/>
                <w:iCs/>
                <w:lang w:eastAsia="en-US"/>
              </w:rPr>
              <w:t>Знать</w:t>
            </w:r>
            <w:proofErr w:type="gramStart"/>
            <w:r w:rsidRPr="00E26F39">
              <w:rPr>
                <w:rFonts w:eastAsia="Calibri"/>
                <w:iCs/>
                <w:lang w:eastAsia="en-US"/>
              </w:rPr>
              <w:t>:</w:t>
            </w:r>
            <w:r>
              <w:rPr>
                <w:rFonts w:eastAsia="Calibri"/>
                <w:lang w:eastAsia="en-US"/>
              </w:rPr>
              <w:t>-</w:t>
            </w:r>
            <w:proofErr w:type="gramEnd"/>
            <w:r w:rsidRPr="00E26F39">
              <w:rPr>
                <w:rFonts w:eastAsia="Calibri"/>
                <w:lang w:eastAsia="en-US"/>
              </w:rPr>
              <w:t xml:space="preserve">понятия- </w:t>
            </w:r>
            <w:r>
              <w:rPr>
                <w:rFonts w:eastAsia="Calibri"/>
                <w:lang w:eastAsia="en-US"/>
              </w:rPr>
              <w:t xml:space="preserve">эксперимент </w:t>
            </w:r>
            <w:r w:rsidRPr="00E26F39">
              <w:rPr>
                <w:rFonts w:eastAsia="Calibri"/>
                <w:lang w:eastAsia="en-US"/>
              </w:rPr>
              <w:t>и экспериментирование</w:t>
            </w:r>
          </w:p>
          <w:p w:rsidR="00B662AA" w:rsidRPr="00E26F39" w:rsidRDefault="00B662AA" w:rsidP="00B662AA">
            <w:pPr>
              <w:spacing w:line="276" w:lineRule="auto"/>
              <w:jc w:val="both"/>
            </w:pPr>
            <w:r>
              <w:rPr>
                <w:rFonts w:eastAsia="Calibri"/>
                <w:lang w:eastAsia="en-US"/>
              </w:rPr>
              <w:t xml:space="preserve">Уметь: планировать эксперимент, </w:t>
            </w:r>
            <w:r w:rsidRPr="00E26F39">
              <w:rPr>
                <w:rFonts w:eastAsia="Calibri"/>
                <w:lang w:eastAsia="en-US"/>
              </w:rPr>
              <w:t xml:space="preserve">находить новое с помощью </w:t>
            </w:r>
            <w:r w:rsidRPr="00E26F39">
              <w:rPr>
                <w:rFonts w:eastAsia="Calibri"/>
                <w:lang w:eastAsia="en-US"/>
              </w:rPr>
              <w:lastRenderedPageBreak/>
              <w:t>эксперимента</w:t>
            </w:r>
          </w:p>
        </w:tc>
        <w:tc>
          <w:tcPr>
            <w:tcW w:w="992" w:type="dxa"/>
          </w:tcPr>
          <w:p w:rsidR="00C43062" w:rsidRPr="00E26F39" w:rsidRDefault="00C43062" w:rsidP="0075635F">
            <w:pPr>
              <w:jc w:val="center"/>
            </w:pPr>
          </w:p>
        </w:tc>
        <w:tc>
          <w:tcPr>
            <w:tcW w:w="850" w:type="dxa"/>
          </w:tcPr>
          <w:p w:rsidR="00C43062" w:rsidRPr="00E26F39" w:rsidRDefault="00C43062" w:rsidP="0075635F">
            <w:pPr>
              <w:jc w:val="center"/>
            </w:pPr>
          </w:p>
        </w:tc>
      </w:tr>
      <w:tr w:rsidR="00C43062" w:rsidRPr="00E26F39" w:rsidTr="00C43062">
        <w:trPr>
          <w:trHeight w:val="60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C43062" w:rsidRPr="00E26F39" w:rsidRDefault="00B662AA" w:rsidP="0075635F">
            <w:pPr>
              <w:jc w:val="center"/>
            </w:pPr>
            <w:r>
              <w:lastRenderedPageBreak/>
              <w:t xml:space="preserve">     </w:t>
            </w:r>
          </w:p>
          <w:p w:rsidR="00C43062" w:rsidRPr="00E26F39" w:rsidRDefault="00C43062" w:rsidP="0075635F"/>
        </w:tc>
        <w:tc>
          <w:tcPr>
            <w:tcW w:w="1985" w:type="dxa"/>
            <w:tcBorders>
              <w:bottom w:val="single" w:sz="4" w:space="0" w:color="auto"/>
            </w:tcBorders>
          </w:tcPr>
          <w:p w:rsidR="00C43062" w:rsidRPr="00E26F39" w:rsidRDefault="00C43062" w:rsidP="0075635F">
            <w:pPr>
              <w:spacing w:line="276" w:lineRule="auto"/>
            </w:pPr>
            <w:r w:rsidRPr="00E26F39">
              <w:t>Обучение анкетированию, социальному опросу, интервьюированию.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  <w:r>
              <w:t>2</w:t>
            </w:r>
          </w:p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3062" w:rsidRPr="00E26F39" w:rsidRDefault="00C43062" w:rsidP="0075635F">
            <w:pPr>
              <w:jc w:val="center"/>
            </w:pPr>
            <w:r w:rsidRPr="00E26F39"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  <w: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43062" w:rsidRDefault="00C43062" w:rsidP="0075635F">
            <w:pPr>
              <w:jc w:val="center"/>
            </w:pPr>
          </w:p>
          <w:p w:rsidR="00B662AA" w:rsidRPr="00E26F39" w:rsidRDefault="00B662AA" w:rsidP="00B662AA">
            <w:pPr>
              <w:spacing w:line="276" w:lineRule="auto"/>
              <w:rPr>
                <w:rFonts w:eastAsia="Calibri"/>
                <w:lang w:eastAsia="en-US"/>
              </w:rPr>
            </w:pPr>
            <w:r w:rsidRPr="00E26F39">
              <w:rPr>
                <w:rFonts w:eastAsia="Calibri"/>
                <w:lang w:eastAsia="en-US"/>
              </w:rPr>
              <w:t>находить и собирать материал по теме исследования, пользоваться способами фиксации материала.</w:t>
            </w:r>
          </w:p>
          <w:p w:rsidR="00B662AA" w:rsidRDefault="00B662AA" w:rsidP="00B662AA">
            <w:pPr>
              <w:rPr>
                <w:rFonts w:eastAsia="Calibri"/>
                <w:lang w:eastAsia="en-US"/>
              </w:rPr>
            </w:pPr>
            <w:r w:rsidRPr="00E26F39">
              <w:rPr>
                <w:rFonts w:eastAsia="Calibri"/>
                <w:lang w:eastAsia="en-US"/>
              </w:rPr>
              <w:t>обобщать материал, пользоваться приёмами обобщения, находить главное.</w:t>
            </w:r>
          </w:p>
          <w:p w:rsidR="00B662AA" w:rsidRDefault="00B662AA" w:rsidP="00B662AA">
            <w:pPr>
              <w:rPr>
                <w:rFonts w:eastAsia="Calibri"/>
                <w:lang w:eastAsia="en-US"/>
              </w:rPr>
            </w:pPr>
          </w:p>
          <w:p w:rsidR="00B662AA" w:rsidRPr="00E26F39" w:rsidRDefault="00B662AA" w:rsidP="00B662AA">
            <w:pPr>
              <w:spacing w:after="200" w:line="276" w:lineRule="auto"/>
            </w:pPr>
            <w:r w:rsidRPr="00E26F39">
              <w:t xml:space="preserve">наблюдать и фиксировать значительное и существенное в явлениях и процессах; </w:t>
            </w:r>
          </w:p>
          <w:p w:rsidR="00B662AA" w:rsidRPr="00E26F39" w:rsidRDefault="00B662AA" w:rsidP="00B662AA">
            <w:pPr>
              <w:spacing w:after="200" w:line="276" w:lineRule="auto"/>
            </w:pPr>
            <w:r w:rsidRPr="00E26F39">
              <w:t xml:space="preserve">пересказывать подробно и выборочно; </w:t>
            </w:r>
          </w:p>
          <w:p w:rsidR="00B662AA" w:rsidRPr="00E26F39" w:rsidRDefault="00B662AA" w:rsidP="00B662AA">
            <w:pPr>
              <w:spacing w:before="100" w:beforeAutospacing="1" w:after="100" w:afterAutospacing="1" w:line="276" w:lineRule="auto"/>
            </w:pPr>
            <w:r w:rsidRPr="00E26F39">
              <w:t xml:space="preserve">выделять главную мысль на основе анализа текста; </w:t>
            </w:r>
          </w:p>
          <w:p w:rsidR="00B662AA" w:rsidRPr="00E26F39" w:rsidRDefault="00B662AA" w:rsidP="00B662AA">
            <w:pPr>
              <w:spacing w:before="100" w:beforeAutospacing="1" w:after="100" w:afterAutospacing="1" w:line="276" w:lineRule="auto"/>
            </w:pPr>
            <w:r w:rsidRPr="00E26F39">
              <w:t xml:space="preserve">делать выводы из фактов, совокупности фактов; </w:t>
            </w:r>
          </w:p>
          <w:p w:rsidR="00B662AA" w:rsidRPr="00E26F39" w:rsidRDefault="00B662AA" w:rsidP="00B662AA">
            <w:pPr>
              <w:spacing w:before="100" w:beforeAutospacing="1" w:after="100" w:afterAutospacing="1" w:line="276" w:lineRule="auto"/>
            </w:pPr>
            <w:r w:rsidRPr="00E26F39">
              <w:t xml:space="preserve">выделять существенное в рассказе, разделив его на логически законченные части </w:t>
            </w:r>
          </w:p>
          <w:p w:rsidR="00B662AA" w:rsidRPr="00E26F39" w:rsidRDefault="00B662AA" w:rsidP="00B662AA">
            <w:pPr>
              <w:spacing w:before="100" w:beforeAutospacing="1" w:after="100" w:afterAutospacing="1" w:line="276" w:lineRule="auto"/>
            </w:pPr>
            <w:r w:rsidRPr="00E26F39">
              <w:t xml:space="preserve">выявлять связи зависимости между фактами, явлениями, процессами; </w:t>
            </w:r>
          </w:p>
          <w:p w:rsidR="00B662AA" w:rsidRPr="00E26F39" w:rsidRDefault="00B662AA" w:rsidP="00B662AA">
            <w:pPr>
              <w:spacing w:before="100" w:beforeAutospacing="1" w:after="100" w:afterAutospacing="1" w:line="276" w:lineRule="auto"/>
            </w:pPr>
            <w:r w:rsidRPr="00E26F39">
              <w:t xml:space="preserve">делать выводы на основе простых и сложных обобщений, заключение на основе выводов. </w:t>
            </w:r>
          </w:p>
          <w:p w:rsidR="00B662AA" w:rsidRDefault="00B662AA" w:rsidP="00B662AA">
            <w:pPr>
              <w:rPr>
                <w:rFonts w:eastAsia="Calibri"/>
                <w:lang w:eastAsia="en-US"/>
              </w:rPr>
            </w:pPr>
          </w:p>
          <w:p w:rsidR="00B662AA" w:rsidRDefault="00B662AA" w:rsidP="00B662AA">
            <w:pPr>
              <w:rPr>
                <w:rFonts w:eastAsia="Calibri"/>
                <w:lang w:eastAsia="en-US"/>
              </w:rPr>
            </w:pPr>
          </w:p>
          <w:p w:rsidR="00B662AA" w:rsidRDefault="00B662AA" w:rsidP="00B662AA">
            <w:pPr>
              <w:rPr>
                <w:rFonts w:eastAsia="Calibri"/>
                <w:lang w:eastAsia="en-US"/>
              </w:rPr>
            </w:pPr>
            <w:r w:rsidRPr="00E26F39">
              <w:rPr>
                <w:rFonts w:eastAsia="Calibri"/>
                <w:lang w:eastAsia="en-US"/>
              </w:rPr>
              <w:t>Составление плана подготовки к защите проекта</w:t>
            </w:r>
          </w:p>
          <w:p w:rsidR="00B662AA" w:rsidRDefault="00B662AA" w:rsidP="00B662AA">
            <w:pPr>
              <w:rPr>
                <w:rFonts w:eastAsia="Calibri"/>
                <w:lang w:eastAsia="en-US"/>
              </w:rPr>
            </w:pPr>
          </w:p>
          <w:p w:rsidR="00B662AA" w:rsidRPr="00E26F39" w:rsidRDefault="00B662AA" w:rsidP="00B662AA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</w:t>
            </w:r>
            <w:r w:rsidRPr="00E26F39">
              <w:rPr>
                <w:rFonts w:eastAsia="Calibri"/>
                <w:lang w:eastAsia="en-US"/>
              </w:rPr>
              <w:t>ланировать свою работу</w:t>
            </w:r>
            <w:r w:rsidRPr="00E26F39">
              <w:rPr>
                <w:rFonts w:eastAsia="Calibri"/>
                <w:i/>
                <w:lang w:eastAsia="en-US"/>
              </w:rPr>
              <w:t xml:space="preserve"> </w:t>
            </w:r>
            <w:r w:rsidRPr="00E26F39">
              <w:rPr>
                <w:rFonts w:eastAsia="Calibri"/>
                <w:lang w:eastAsia="en-US"/>
              </w:rPr>
              <w:t xml:space="preserve"> “Что сначала, что потом”, “Составление рассказов по заданному алгоритму” и др.</w:t>
            </w:r>
          </w:p>
          <w:p w:rsidR="00B662AA" w:rsidRDefault="00B662AA" w:rsidP="00B662AA"/>
          <w:p w:rsidR="00B662AA" w:rsidRDefault="00B662AA" w:rsidP="00B662AA"/>
          <w:p w:rsidR="00704C27" w:rsidRDefault="00704C27" w:rsidP="00704C2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E26F39">
              <w:rPr>
                <w:rFonts w:eastAsia="Calibri"/>
                <w:lang w:eastAsia="en-US"/>
              </w:rPr>
              <w:t>меть видеть проблему, выдвигать гипотезы, планировать ход исследования, давать определения понятиям, работать с текстом, делать выводы;</w:t>
            </w:r>
          </w:p>
          <w:p w:rsidR="00704C27" w:rsidRPr="00E26F39" w:rsidRDefault="00704C27" w:rsidP="00704C27">
            <w:pPr>
              <w:spacing w:line="276" w:lineRule="auto"/>
              <w:rPr>
                <w:rFonts w:eastAsia="Calibri"/>
                <w:lang w:eastAsia="en-US"/>
              </w:rPr>
            </w:pPr>
            <w:r w:rsidRPr="00E26F39">
              <w:rPr>
                <w:bCs/>
                <w:lang w:eastAsia="en-US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704C27" w:rsidRPr="00E26F39" w:rsidRDefault="00704C27" w:rsidP="00704C2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Р</w:t>
            </w:r>
            <w:r w:rsidRPr="00E26F39">
              <w:rPr>
                <w:rFonts w:eastAsia="Calibri"/>
                <w:lang w:eastAsia="en-US"/>
              </w:rPr>
              <w:t>аботать в группе, прислушиваться к мнению членов группы, отстаивать собственную точку зрения;</w:t>
            </w:r>
          </w:p>
          <w:p w:rsidR="00704C27" w:rsidRPr="00E26F39" w:rsidRDefault="00704C27" w:rsidP="00704C2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В</w:t>
            </w:r>
            <w:r w:rsidRPr="00E26F39">
              <w:rPr>
                <w:rFonts w:eastAsia="Calibri"/>
                <w:lang w:eastAsia="en-US"/>
              </w:rPr>
              <w:t>ладеть планированием и постановкой эксперимента</w:t>
            </w:r>
          </w:p>
          <w:p w:rsidR="00B662AA" w:rsidRDefault="00B662AA" w:rsidP="00B662AA"/>
          <w:p w:rsidR="00B662AA" w:rsidRDefault="00B662AA" w:rsidP="00B662AA"/>
          <w:p w:rsidR="00B662AA" w:rsidRDefault="00704C27" w:rsidP="00704C27">
            <w:pPr>
              <w:shd w:val="clear" w:color="auto" w:fill="FFFFFF"/>
              <w:tabs>
                <w:tab w:val="left" w:pos="326"/>
                <w:tab w:val="num" w:pos="491"/>
              </w:tabs>
              <w:spacing w:line="276" w:lineRule="auto"/>
            </w:pPr>
            <w:r>
              <w:rPr>
                <w:color w:val="000000"/>
              </w:rPr>
              <w:t>Ф</w:t>
            </w:r>
            <w:r w:rsidRPr="00E26F39">
              <w:rPr>
                <w:color w:val="000000"/>
              </w:rPr>
              <w:t>ормулирова</w:t>
            </w:r>
            <w:r>
              <w:rPr>
                <w:color w:val="000000"/>
              </w:rPr>
              <w:t>ть собственное мнение и позицию.</w:t>
            </w:r>
          </w:p>
          <w:p w:rsidR="00B662AA" w:rsidRPr="00E26F39" w:rsidRDefault="00B662AA" w:rsidP="00B662AA">
            <w:r w:rsidRPr="00E26F39">
              <w:t>Анализ своей проектной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43062" w:rsidRPr="00E26F39" w:rsidRDefault="00C43062" w:rsidP="0075635F">
            <w:pPr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</w:p>
        </w:tc>
      </w:tr>
      <w:tr w:rsidR="00C43062" w:rsidRPr="00E26F39" w:rsidTr="00C43062">
        <w:trPr>
          <w:trHeight w:val="3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3062" w:rsidRDefault="00E02163" w:rsidP="0075635F">
            <w:pPr>
              <w:ind w:left="-108" w:right="-392" w:hanging="425"/>
              <w:jc w:val="center"/>
            </w:pPr>
            <w:r>
              <w:t>14</w:t>
            </w:r>
            <w:r w:rsidR="00C43062">
              <w:t>-</w:t>
            </w:r>
          </w:p>
          <w:p w:rsidR="00C43062" w:rsidRPr="00E26F39" w:rsidRDefault="00E02163" w:rsidP="0075635F">
            <w:pPr>
              <w:ind w:left="-108" w:right="-392" w:hanging="425"/>
              <w:jc w:val="center"/>
            </w:pP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3062" w:rsidRPr="00E26F39" w:rsidRDefault="00C43062" w:rsidP="0075635F">
            <w:pPr>
              <w:spacing w:line="276" w:lineRule="auto"/>
            </w:pPr>
            <w:r w:rsidRPr="00E26F39">
              <w:t>Работа в библиотеке с каталогами. Отбор и составление списка литературы по теме исследования.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3062" w:rsidRPr="00E26F39" w:rsidRDefault="00C43062" w:rsidP="0075635F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62" w:rsidRPr="00E26F39" w:rsidRDefault="00C43062" w:rsidP="0075635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062" w:rsidRDefault="00C43062" w:rsidP="0075635F">
            <w:pPr>
              <w:jc w:val="center"/>
            </w:pPr>
          </w:p>
          <w:p w:rsidR="00C43062" w:rsidRDefault="00C43062" w:rsidP="0075635F">
            <w:pPr>
              <w:jc w:val="center"/>
            </w:pPr>
          </w:p>
          <w:p w:rsidR="00C43062" w:rsidRDefault="00C43062" w:rsidP="0075635F">
            <w:pPr>
              <w:jc w:val="center"/>
            </w:pPr>
          </w:p>
          <w:p w:rsidR="00C43062" w:rsidRDefault="00C43062" w:rsidP="0075635F">
            <w:pPr>
              <w:jc w:val="center"/>
            </w:pPr>
          </w:p>
          <w:p w:rsidR="00C43062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  <w:r>
              <w:t>2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C43062" w:rsidRPr="00E26F39" w:rsidRDefault="00C43062" w:rsidP="0075635F">
            <w:pPr>
              <w:rPr>
                <w:u w:val="singl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3062" w:rsidRPr="00E26F39" w:rsidRDefault="00C43062" w:rsidP="0075635F">
            <w:pPr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3062" w:rsidRPr="00E26F39" w:rsidRDefault="00C43062" w:rsidP="0075635F">
            <w:pPr>
              <w:jc w:val="center"/>
            </w:pPr>
          </w:p>
        </w:tc>
      </w:tr>
      <w:tr w:rsidR="00C43062" w:rsidRPr="00E26F39" w:rsidTr="00C43062">
        <w:trPr>
          <w:trHeight w:val="9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3062" w:rsidRDefault="00C43062" w:rsidP="0075635F">
            <w:r>
              <w:t>1</w:t>
            </w:r>
            <w:r w:rsidR="00E02163">
              <w:t>6</w:t>
            </w:r>
            <w:r>
              <w:t>-</w:t>
            </w:r>
          </w:p>
          <w:p w:rsidR="00C43062" w:rsidRPr="00E26F39" w:rsidRDefault="00E02163" w:rsidP="0075635F">
            <w:r>
              <w:t>17</w:t>
            </w:r>
          </w:p>
          <w:p w:rsidR="00C43062" w:rsidRPr="00E26F39" w:rsidRDefault="00C43062" w:rsidP="0075635F"/>
          <w:p w:rsidR="00C43062" w:rsidRPr="00E26F39" w:rsidRDefault="00C43062" w:rsidP="0075635F"/>
          <w:p w:rsidR="00C43062" w:rsidRPr="00E26F39" w:rsidRDefault="00C43062" w:rsidP="0075635F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3062" w:rsidRPr="00E26F39" w:rsidRDefault="00C43062" w:rsidP="00C43062">
            <w:pPr>
              <w:tabs>
                <w:tab w:val="left" w:pos="7054"/>
                <w:tab w:val="left" w:pos="8472"/>
              </w:tabs>
            </w:pPr>
            <w:r w:rsidRPr="00E26F39">
              <w:t>. Анализ прочитанной литературы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3062" w:rsidRPr="00E26F39" w:rsidRDefault="000C53C3" w:rsidP="0075635F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062" w:rsidRPr="00E26F39" w:rsidRDefault="00C43062" w:rsidP="0075635F">
            <w:pPr>
              <w:jc w:val="center"/>
            </w:pPr>
          </w:p>
          <w:p w:rsidR="00C43062" w:rsidRPr="00E26F39" w:rsidRDefault="00C43062" w:rsidP="0075635F">
            <w:pPr>
              <w:jc w:val="center"/>
            </w:pPr>
          </w:p>
          <w:p w:rsidR="00C43062" w:rsidRPr="00E26F39" w:rsidRDefault="000C53C3" w:rsidP="0075635F">
            <w:pPr>
              <w:jc w:val="center"/>
            </w:pPr>
            <w:r>
              <w:t>2</w:t>
            </w:r>
          </w:p>
          <w:p w:rsidR="00C43062" w:rsidRPr="00E26F39" w:rsidRDefault="00C43062" w:rsidP="0075635F"/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C43062" w:rsidRPr="00E26F39" w:rsidRDefault="00C43062" w:rsidP="0075635F">
            <w:pPr>
              <w:rPr>
                <w:u w:val="singl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3062" w:rsidRPr="00E26F39" w:rsidRDefault="00C43062" w:rsidP="0075635F">
            <w:pPr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43062" w:rsidRPr="00E26F39" w:rsidRDefault="00C43062" w:rsidP="0075635F">
            <w:pPr>
              <w:jc w:val="center"/>
            </w:pPr>
          </w:p>
        </w:tc>
      </w:tr>
      <w:tr w:rsidR="000C53C3" w:rsidRPr="00E26F39" w:rsidTr="00C43062">
        <w:trPr>
          <w:trHeight w:val="1515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0C53C3" w:rsidRPr="00E26F39" w:rsidRDefault="00E02163" w:rsidP="0075635F">
            <w:r>
              <w:t>18-19</w:t>
            </w:r>
          </w:p>
          <w:p w:rsidR="000C53C3" w:rsidRPr="00E26F39" w:rsidRDefault="000C53C3" w:rsidP="0075635F"/>
          <w:p w:rsidR="000C53C3" w:rsidRPr="00E26F39" w:rsidRDefault="000C53C3" w:rsidP="0075635F"/>
          <w:p w:rsidR="000C53C3" w:rsidRPr="00E26F39" w:rsidRDefault="000C53C3" w:rsidP="0075635F"/>
        </w:tc>
        <w:tc>
          <w:tcPr>
            <w:tcW w:w="1985" w:type="dxa"/>
            <w:tcBorders>
              <w:top w:val="single" w:sz="4" w:space="0" w:color="auto"/>
            </w:tcBorders>
          </w:tcPr>
          <w:p w:rsidR="000C53C3" w:rsidRPr="00E26F39" w:rsidRDefault="000C53C3" w:rsidP="0075635F">
            <w:pPr>
              <w:spacing w:line="276" w:lineRule="auto"/>
            </w:pPr>
            <w:r w:rsidRPr="00E26F39">
              <w:t>Исследование объектов.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C53C3" w:rsidRPr="00E26F39" w:rsidRDefault="000C53C3" w:rsidP="0075635F">
            <w:pPr>
              <w:jc w:val="center"/>
            </w:pPr>
            <w:r w:rsidRPr="00E26F39"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53C3" w:rsidRPr="00E26F39" w:rsidRDefault="000C53C3" w:rsidP="0075635F">
            <w:pPr>
              <w:jc w:val="center"/>
            </w:pPr>
            <w:r w:rsidRPr="00E26F39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53C3" w:rsidRPr="00E26F39" w:rsidRDefault="000C53C3" w:rsidP="0075635F">
            <w:pPr>
              <w:jc w:val="center"/>
            </w:pPr>
            <w:r w:rsidRPr="00E26F39">
              <w:t>1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0C53C3" w:rsidRPr="00E26F39" w:rsidRDefault="000C53C3" w:rsidP="0075635F">
            <w:pPr>
              <w:rPr>
                <w:u w:val="singl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C53C3" w:rsidRPr="00E26F39" w:rsidRDefault="000C53C3" w:rsidP="0075635F">
            <w:pPr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C53C3" w:rsidRPr="00E26F39" w:rsidRDefault="000C53C3" w:rsidP="0075635F">
            <w:pPr>
              <w:jc w:val="center"/>
            </w:pPr>
          </w:p>
        </w:tc>
      </w:tr>
      <w:tr w:rsidR="008D5DBF" w:rsidRPr="00E26F39" w:rsidTr="00C43062">
        <w:trPr>
          <w:trHeight w:val="527"/>
        </w:trPr>
        <w:tc>
          <w:tcPr>
            <w:tcW w:w="568" w:type="dxa"/>
            <w:vAlign w:val="center"/>
          </w:tcPr>
          <w:p w:rsidR="008D5DBF" w:rsidRDefault="00E02163" w:rsidP="0075635F">
            <w:pPr>
              <w:jc w:val="center"/>
            </w:pPr>
            <w:r>
              <w:t>20</w:t>
            </w:r>
            <w:r w:rsidR="008D5DBF">
              <w:t>-</w:t>
            </w:r>
          </w:p>
          <w:p w:rsidR="008D5DBF" w:rsidRPr="00E26F39" w:rsidRDefault="00E02163" w:rsidP="0075635F">
            <w:pPr>
              <w:jc w:val="center"/>
            </w:pPr>
            <w:r>
              <w:t>21</w:t>
            </w:r>
          </w:p>
        </w:tc>
        <w:tc>
          <w:tcPr>
            <w:tcW w:w="1985" w:type="dxa"/>
          </w:tcPr>
          <w:p w:rsidR="008D5DBF" w:rsidRPr="00E26F39" w:rsidRDefault="008D5DBF" w:rsidP="0075635F">
            <w:pPr>
              <w:spacing w:line="276" w:lineRule="auto"/>
              <w:jc w:val="both"/>
            </w:pPr>
            <w:r w:rsidRPr="00E26F39">
              <w:t>Основные логические операции. Учимся оценивать идеи, выделять главное и второстепенное.</w:t>
            </w:r>
          </w:p>
        </w:tc>
        <w:tc>
          <w:tcPr>
            <w:tcW w:w="850" w:type="dxa"/>
            <w:vAlign w:val="center"/>
          </w:tcPr>
          <w:p w:rsidR="008D5DBF" w:rsidRPr="00E26F39" w:rsidRDefault="008D5DBF" w:rsidP="0075635F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  <w:r w:rsidRPr="00E26F39">
              <w:t>1</w:t>
            </w:r>
          </w:p>
          <w:p w:rsidR="008D5DBF" w:rsidRPr="00E26F39" w:rsidRDefault="008D5DBF" w:rsidP="0075635F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D5DBF" w:rsidRDefault="008D5DBF" w:rsidP="0075635F">
            <w:pPr>
              <w:jc w:val="center"/>
            </w:pPr>
          </w:p>
          <w:p w:rsidR="008D5DBF" w:rsidRDefault="008D5DBF" w:rsidP="0075635F">
            <w:pPr>
              <w:jc w:val="center"/>
            </w:pPr>
          </w:p>
          <w:p w:rsidR="008D5DBF" w:rsidRDefault="008D5DBF" w:rsidP="0075635F">
            <w:pPr>
              <w:jc w:val="center"/>
            </w:pPr>
          </w:p>
          <w:p w:rsidR="008D5DBF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992" w:type="dxa"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850" w:type="dxa"/>
          </w:tcPr>
          <w:p w:rsidR="008D5DBF" w:rsidRPr="00E26F39" w:rsidRDefault="008D5DBF" w:rsidP="0075635F">
            <w:pPr>
              <w:jc w:val="center"/>
            </w:pPr>
          </w:p>
        </w:tc>
      </w:tr>
      <w:tr w:rsidR="008D5DBF" w:rsidRPr="00E26F39" w:rsidTr="00C43062">
        <w:trPr>
          <w:trHeight w:val="527"/>
        </w:trPr>
        <w:tc>
          <w:tcPr>
            <w:tcW w:w="568" w:type="dxa"/>
            <w:vAlign w:val="center"/>
          </w:tcPr>
          <w:p w:rsidR="008D5DBF" w:rsidRPr="00E26F39" w:rsidRDefault="00E02163" w:rsidP="0075635F">
            <w:pPr>
              <w:jc w:val="center"/>
            </w:pPr>
            <w:r>
              <w:t>22-23</w:t>
            </w:r>
          </w:p>
        </w:tc>
        <w:tc>
          <w:tcPr>
            <w:tcW w:w="1985" w:type="dxa"/>
          </w:tcPr>
          <w:p w:rsidR="008D5DBF" w:rsidRPr="00E26F39" w:rsidRDefault="008D5DBF" w:rsidP="0075635F">
            <w:pPr>
              <w:spacing w:line="276" w:lineRule="auto"/>
              <w:jc w:val="both"/>
            </w:pPr>
            <w:r w:rsidRPr="00E26F39">
              <w:t>Анализ и синтез. Суждения, умозаключения, выводы.</w:t>
            </w:r>
          </w:p>
        </w:tc>
        <w:tc>
          <w:tcPr>
            <w:tcW w:w="850" w:type="dxa"/>
            <w:vAlign w:val="center"/>
          </w:tcPr>
          <w:p w:rsidR="008D5DBF" w:rsidRPr="00E26F39" w:rsidRDefault="008D5DBF" w:rsidP="0075635F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D5DBF" w:rsidRPr="00E26F39" w:rsidRDefault="008D5DBF" w:rsidP="0075635F">
            <w:pPr>
              <w:jc w:val="center"/>
            </w:pPr>
            <w:r w:rsidRPr="00E26F39"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D5DBF" w:rsidRDefault="008D5DBF" w:rsidP="0075635F">
            <w:pPr>
              <w:jc w:val="center"/>
            </w:pPr>
          </w:p>
          <w:p w:rsidR="008D5DBF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992" w:type="dxa"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850" w:type="dxa"/>
          </w:tcPr>
          <w:p w:rsidR="008D5DBF" w:rsidRPr="00E26F39" w:rsidRDefault="008D5DBF" w:rsidP="0075635F">
            <w:pPr>
              <w:jc w:val="center"/>
            </w:pPr>
          </w:p>
        </w:tc>
      </w:tr>
      <w:tr w:rsidR="008D5DBF" w:rsidRPr="00E26F39" w:rsidTr="00C43062">
        <w:trPr>
          <w:trHeight w:val="527"/>
        </w:trPr>
        <w:tc>
          <w:tcPr>
            <w:tcW w:w="568" w:type="dxa"/>
          </w:tcPr>
          <w:p w:rsidR="008D5DBF" w:rsidRPr="00E26F39" w:rsidRDefault="008D5DBF" w:rsidP="0075635F"/>
          <w:p w:rsidR="008D5DBF" w:rsidRPr="00E26F39" w:rsidRDefault="00E02163" w:rsidP="0075635F">
            <w:r>
              <w:t>24</w:t>
            </w:r>
          </w:p>
          <w:p w:rsidR="008D5DBF" w:rsidRPr="00E26F39" w:rsidRDefault="008D5DBF" w:rsidP="0075635F"/>
          <w:p w:rsidR="008D5DBF" w:rsidRPr="00E26F39" w:rsidRDefault="008D5DBF" w:rsidP="0075635F"/>
          <w:p w:rsidR="008D5DBF" w:rsidRPr="00E26F39" w:rsidRDefault="008D5DBF" w:rsidP="0075635F"/>
          <w:p w:rsidR="008D5DBF" w:rsidRPr="00E26F39" w:rsidRDefault="008D5DBF" w:rsidP="0075635F"/>
          <w:p w:rsidR="008D5DBF" w:rsidRPr="00E26F39" w:rsidRDefault="008D5DBF" w:rsidP="0075635F"/>
          <w:p w:rsidR="008D5DBF" w:rsidRPr="00E26F39" w:rsidRDefault="008D5DBF" w:rsidP="0075635F"/>
          <w:p w:rsidR="008D5DBF" w:rsidRPr="00E26F39" w:rsidRDefault="008D5DBF" w:rsidP="0075635F"/>
          <w:p w:rsidR="008D5DBF" w:rsidRPr="00E26F39" w:rsidRDefault="008D5DBF" w:rsidP="0075635F"/>
          <w:p w:rsidR="008D5DBF" w:rsidRPr="00E26F39" w:rsidRDefault="00E02163" w:rsidP="0075635F">
            <w:r>
              <w:t>25-26</w:t>
            </w:r>
          </w:p>
        </w:tc>
        <w:tc>
          <w:tcPr>
            <w:tcW w:w="1985" w:type="dxa"/>
          </w:tcPr>
          <w:p w:rsidR="00E665F7" w:rsidRDefault="00E665F7" w:rsidP="008D5DBF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8D5DBF" w:rsidRDefault="008D5DBF" w:rsidP="008D5DBF">
            <w:pPr>
              <w:spacing w:line="276" w:lineRule="auto"/>
              <w:rPr>
                <w:rFonts w:eastAsia="Calibri"/>
                <w:lang w:eastAsia="en-US"/>
              </w:rPr>
            </w:pPr>
            <w:r w:rsidRPr="00E665F7">
              <w:rPr>
                <w:rFonts w:eastAsia="Calibri"/>
                <w:lang w:eastAsia="en-US"/>
              </w:rPr>
              <w:t xml:space="preserve">Обобщение полученных данных  </w:t>
            </w:r>
          </w:p>
          <w:p w:rsidR="00E665F7" w:rsidRDefault="00E665F7" w:rsidP="008D5DBF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665F7" w:rsidRDefault="00E665F7" w:rsidP="008D5DBF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665F7" w:rsidRDefault="00E665F7" w:rsidP="008D5DBF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665F7" w:rsidRDefault="00E665F7" w:rsidP="008D5DBF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665F7" w:rsidRDefault="00E665F7" w:rsidP="008D5DBF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E665F7" w:rsidRPr="00E665F7" w:rsidRDefault="00E665F7" w:rsidP="008D5DBF">
            <w:pPr>
              <w:spacing w:line="276" w:lineRule="auto"/>
            </w:pPr>
            <w:r w:rsidRPr="00E665F7">
              <w:rPr>
                <w:rFonts w:eastAsia="Calibri"/>
                <w:lang w:eastAsia="en-US"/>
              </w:rPr>
              <w:t>Как подготовить сообщение о результатах исследо</w:t>
            </w:r>
            <w:r>
              <w:rPr>
                <w:rFonts w:eastAsia="Calibri"/>
                <w:lang w:eastAsia="en-US"/>
              </w:rPr>
              <w:t xml:space="preserve">вания и подготовиться к защите </w:t>
            </w:r>
          </w:p>
        </w:tc>
        <w:tc>
          <w:tcPr>
            <w:tcW w:w="850" w:type="dxa"/>
          </w:tcPr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  <w:r w:rsidRPr="00E26F39">
              <w:t>1</w:t>
            </w:r>
          </w:p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D5DBF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992" w:type="dxa"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850" w:type="dxa"/>
          </w:tcPr>
          <w:p w:rsidR="008D5DBF" w:rsidRPr="00E26F39" w:rsidRDefault="008D5DBF" w:rsidP="0075635F">
            <w:pPr>
              <w:jc w:val="center"/>
            </w:pPr>
          </w:p>
        </w:tc>
      </w:tr>
      <w:tr w:rsidR="008D5DBF" w:rsidRPr="00E26F39" w:rsidTr="00E665F7">
        <w:trPr>
          <w:trHeight w:val="527"/>
        </w:trPr>
        <w:tc>
          <w:tcPr>
            <w:tcW w:w="568" w:type="dxa"/>
            <w:tcBorders>
              <w:top w:val="nil"/>
            </w:tcBorders>
          </w:tcPr>
          <w:p w:rsidR="008D5DBF" w:rsidRPr="00E26F39" w:rsidRDefault="00E02163" w:rsidP="0075635F">
            <w:r>
              <w:lastRenderedPageBreak/>
              <w:t>27</w:t>
            </w:r>
          </w:p>
        </w:tc>
        <w:tc>
          <w:tcPr>
            <w:tcW w:w="1985" w:type="dxa"/>
            <w:tcBorders>
              <w:top w:val="nil"/>
            </w:tcBorders>
          </w:tcPr>
          <w:p w:rsidR="008D5DBF" w:rsidRPr="00E26F39" w:rsidRDefault="008D5DBF" w:rsidP="0075635F">
            <w:r w:rsidRPr="00E26F39">
              <w:t>.</w:t>
            </w:r>
          </w:p>
          <w:p w:rsidR="008D5DBF" w:rsidRPr="00E665F7" w:rsidRDefault="00E665F7" w:rsidP="0075635F">
            <w:r w:rsidRPr="00E26F39">
              <w:rPr>
                <w:rFonts w:eastAsia="Calibri"/>
                <w:b/>
                <w:lang w:eastAsia="en-US"/>
              </w:rPr>
              <w:t xml:space="preserve"> </w:t>
            </w:r>
            <w:r w:rsidRPr="00E665F7">
              <w:rPr>
                <w:rFonts w:eastAsia="Calibri"/>
                <w:lang w:eastAsia="en-US"/>
              </w:rPr>
              <w:t xml:space="preserve">Подготовка к </w:t>
            </w:r>
            <w:r>
              <w:rPr>
                <w:rFonts w:eastAsia="Calibri"/>
                <w:lang w:eastAsia="en-US"/>
              </w:rPr>
              <w:t xml:space="preserve">  </w:t>
            </w:r>
            <w:r w:rsidRPr="00E665F7">
              <w:rPr>
                <w:rFonts w:eastAsia="Calibri"/>
                <w:lang w:eastAsia="en-US"/>
              </w:rPr>
              <w:t xml:space="preserve">защите  </w:t>
            </w:r>
          </w:p>
          <w:p w:rsidR="008D5DBF" w:rsidRPr="00E26F39" w:rsidRDefault="008D5DBF" w:rsidP="0075635F"/>
        </w:tc>
        <w:tc>
          <w:tcPr>
            <w:tcW w:w="850" w:type="dxa"/>
            <w:tcBorders>
              <w:top w:val="nil"/>
            </w:tcBorders>
            <w:vAlign w:val="center"/>
          </w:tcPr>
          <w:p w:rsidR="008D5DBF" w:rsidRPr="00E26F39" w:rsidRDefault="008D5DBF" w:rsidP="0075635F">
            <w:pPr>
              <w:jc w:val="center"/>
            </w:pPr>
            <w:r w:rsidRPr="00E26F39">
              <w:t>1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  <w:vAlign w:val="center"/>
          </w:tcPr>
          <w:p w:rsidR="008D5DBF" w:rsidRPr="00E26F39" w:rsidRDefault="008D5DBF" w:rsidP="0075635F">
            <w:pPr>
              <w:jc w:val="center"/>
            </w:pPr>
            <w:r w:rsidRPr="00E26F39"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3118" w:type="dxa"/>
            <w:vMerge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992" w:type="dxa"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850" w:type="dxa"/>
          </w:tcPr>
          <w:p w:rsidR="008D5DBF" w:rsidRPr="00E26F39" w:rsidRDefault="008D5DBF" w:rsidP="0075635F">
            <w:pPr>
              <w:jc w:val="center"/>
            </w:pPr>
          </w:p>
        </w:tc>
      </w:tr>
      <w:tr w:rsidR="008D5DBF" w:rsidRPr="00E26F39" w:rsidTr="00E665F7">
        <w:trPr>
          <w:trHeight w:val="527"/>
        </w:trPr>
        <w:tc>
          <w:tcPr>
            <w:tcW w:w="568" w:type="dxa"/>
            <w:vAlign w:val="center"/>
          </w:tcPr>
          <w:p w:rsidR="008D5DBF" w:rsidRPr="00E26F39" w:rsidRDefault="00E02163" w:rsidP="0075635F">
            <w:pPr>
              <w:jc w:val="center"/>
            </w:pPr>
            <w:r>
              <w:t>28-29</w:t>
            </w:r>
          </w:p>
        </w:tc>
        <w:tc>
          <w:tcPr>
            <w:tcW w:w="1985" w:type="dxa"/>
          </w:tcPr>
          <w:p w:rsidR="008D5DBF" w:rsidRPr="00E26F39" w:rsidRDefault="00E665F7" w:rsidP="0075635F">
            <w:r>
              <w:t>Индивидуальные консультации</w:t>
            </w:r>
          </w:p>
        </w:tc>
        <w:tc>
          <w:tcPr>
            <w:tcW w:w="850" w:type="dxa"/>
            <w:vAlign w:val="center"/>
          </w:tcPr>
          <w:p w:rsidR="008D5DBF" w:rsidRPr="00E26F39" w:rsidRDefault="008D5DBF" w:rsidP="0075635F">
            <w:pPr>
              <w:jc w:val="center"/>
            </w:pPr>
            <w:r w:rsidRPr="00E26F39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  <w:r w:rsidRPr="00E26F39">
              <w:t>1</w:t>
            </w:r>
          </w:p>
          <w:p w:rsidR="008D5DBF" w:rsidRPr="00E26F39" w:rsidRDefault="008D5DBF" w:rsidP="0075635F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3118" w:type="dxa"/>
            <w:vMerge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992" w:type="dxa"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850" w:type="dxa"/>
          </w:tcPr>
          <w:p w:rsidR="008D5DBF" w:rsidRPr="00E26F39" w:rsidRDefault="008D5DBF" w:rsidP="0075635F">
            <w:pPr>
              <w:jc w:val="center"/>
            </w:pPr>
          </w:p>
        </w:tc>
      </w:tr>
      <w:tr w:rsidR="008D5DBF" w:rsidRPr="00E26F39" w:rsidTr="00E665F7">
        <w:trPr>
          <w:trHeight w:val="527"/>
        </w:trPr>
        <w:tc>
          <w:tcPr>
            <w:tcW w:w="568" w:type="dxa"/>
            <w:vAlign w:val="center"/>
          </w:tcPr>
          <w:p w:rsidR="008D5DBF" w:rsidRPr="00E26F39" w:rsidRDefault="00E02163" w:rsidP="0075635F">
            <w:pPr>
              <w:jc w:val="center"/>
            </w:pPr>
            <w:r>
              <w:t>30-31</w:t>
            </w:r>
          </w:p>
        </w:tc>
        <w:tc>
          <w:tcPr>
            <w:tcW w:w="1985" w:type="dxa"/>
          </w:tcPr>
          <w:p w:rsidR="008D5DBF" w:rsidRPr="00E26F39" w:rsidRDefault="00E665F7" w:rsidP="0075635F">
            <w:r w:rsidRPr="00E26F39">
              <w:t>Работа в компьютерном классе. Оформление презентации</w:t>
            </w:r>
          </w:p>
        </w:tc>
        <w:tc>
          <w:tcPr>
            <w:tcW w:w="850" w:type="dxa"/>
            <w:vAlign w:val="center"/>
          </w:tcPr>
          <w:p w:rsidR="008D5DBF" w:rsidRPr="00E26F39" w:rsidRDefault="00704C27" w:rsidP="0075635F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  <w:r w:rsidRPr="00E26F39"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3118" w:type="dxa"/>
            <w:vMerge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992" w:type="dxa"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850" w:type="dxa"/>
          </w:tcPr>
          <w:p w:rsidR="008D5DBF" w:rsidRPr="00E26F39" w:rsidRDefault="008D5DBF" w:rsidP="0075635F">
            <w:pPr>
              <w:jc w:val="center"/>
            </w:pPr>
          </w:p>
        </w:tc>
      </w:tr>
      <w:tr w:rsidR="008D5DBF" w:rsidRPr="00E26F39" w:rsidTr="00E665F7">
        <w:trPr>
          <w:trHeight w:val="527"/>
        </w:trPr>
        <w:tc>
          <w:tcPr>
            <w:tcW w:w="568" w:type="dxa"/>
            <w:vAlign w:val="center"/>
          </w:tcPr>
          <w:p w:rsidR="008D5DBF" w:rsidRPr="00E26F39" w:rsidRDefault="00E02163" w:rsidP="0075635F">
            <w:pPr>
              <w:jc w:val="center"/>
            </w:pPr>
            <w:r>
              <w:t>32-33</w:t>
            </w:r>
          </w:p>
        </w:tc>
        <w:tc>
          <w:tcPr>
            <w:tcW w:w="1985" w:type="dxa"/>
          </w:tcPr>
          <w:p w:rsidR="00E665F7" w:rsidRPr="00E26F39" w:rsidRDefault="00E665F7" w:rsidP="00E665F7">
            <w:pPr>
              <w:spacing w:line="276" w:lineRule="auto"/>
            </w:pPr>
            <w:r w:rsidRPr="00E26F39">
              <w:t>Мини конференция по итогам собственных исследований</w:t>
            </w:r>
          </w:p>
          <w:p w:rsidR="008D5DBF" w:rsidRPr="00E26F39" w:rsidRDefault="008D5DBF" w:rsidP="0075635F"/>
        </w:tc>
        <w:tc>
          <w:tcPr>
            <w:tcW w:w="850" w:type="dxa"/>
            <w:vAlign w:val="center"/>
          </w:tcPr>
          <w:p w:rsidR="008D5DBF" w:rsidRPr="00E26F39" w:rsidRDefault="008D5DBF" w:rsidP="0075635F">
            <w:pPr>
              <w:jc w:val="center"/>
            </w:pPr>
            <w:r w:rsidRPr="00E26F39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  <w:r w:rsidRPr="00E26F39"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3118" w:type="dxa"/>
            <w:vMerge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992" w:type="dxa"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850" w:type="dxa"/>
          </w:tcPr>
          <w:p w:rsidR="008D5DBF" w:rsidRPr="00E26F39" w:rsidRDefault="008D5DBF" w:rsidP="0075635F">
            <w:pPr>
              <w:jc w:val="center"/>
            </w:pPr>
          </w:p>
        </w:tc>
      </w:tr>
      <w:tr w:rsidR="008D5DBF" w:rsidRPr="00E26F39" w:rsidTr="00E665F7">
        <w:trPr>
          <w:trHeight w:val="527"/>
        </w:trPr>
        <w:tc>
          <w:tcPr>
            <w:tcW w:w="568" w:type="dxa"/>
            <w:vAlign w:val="center"/>
          </w:tcPr>
          <w:p w:rsidR="008D5DBF" w:rsidRPr="00E26F39" w:rsidRDefault="00E02163" w:rsidP="0075635F">
            <w:pPr>
              <w:jc w:val="center"/>
            </w:pPr>
            <w:r>
              <w:t>34</w:t>
            </w:r>
          </w:p>
        </w:tc>
        <w:tc>
          <w:tcPr>
            <w:tcW w:w="1985" w:type="dxa"/>
          </w:tcPr>
          <w:p w:rsidR="008D5DBF" w:rsidRPr="00E26F39" w:rsidRDefault="008D5DBF" w:rsidP="0075635F"/>
          <w:p w:rsidR="008D5DBF" w:rsidRPr="00E26F39" w:rsidRDefault="00E02163" w:rsidP="0075635F">
            <w:r w:rsidRPr="00E26F39">
              <w:t>Анализ исследовательской деятельности</w:t>
            </w:r>
          </w:p>
          <w:p w:rsidR="008D5DBF" w:rsidRPr="00E26F39" w:rsidRDefault="00E02163" w:rsidP="0075635F">
            <w:r w:rsidRPr="00E665F7">
              <w:rPr>
                <w:rFonts w:eastAsia="Calibri"/>
                <w:lang w:eastAsia="en-US"/>
              </w:rPr>
              <w:t xml:space="preserve">Подведение итогов работы  </w:t>
            </w:r>
          </w:p>
          <w:p w:rsidR="008D5DBF" w:rsidRPr="00E26F39" w:rsidRDefault="008D5DBF" w:rsidP="0075635F"/>
        </w:tc>
        <w:tc>
          <w:tcPr>
            <w:tcW w:w="850" w:type="dxa"/>
            <w:vAlign w:val="center"/>
          </w:tcPr>
          <w:p w:rsidR="008D5DBF" w:rsidRPr="00E26F39" w:rsidRDefault="008D5DBF" w:rsidP="0075635F">
            <w:pPr>
              <w:jc w:val="center"/>
            </w:pPr>
            <w:r w:rsidRPr="00E26F39"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  <w:p w:rsidR="008D5DBF" w:rsidRPr="00E26F39" w:rsidRDefault="008D5DBF" w:rsidP="0075635F">
            <w:pPr>
              <w:jc w:val="center"/>
            </w:pPr>
            <w:r w:rsidRPr="00E26F39"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3118" w:type="dxa"/>
            <w:vMerge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992" w:type="dxa"/>
          </w:tcPr>
          <w:p w:rsidR="008D5DBF" w:rsidRPr="00E26F39" w:rsidRDefault="008D5DBF" w:rsidP="0075635F">
            <w:pPr>
              <w:jc w:val="center"/>
            </w:pPr>
          </w:p>
        </w:tc>
        <w:tc>
          <w:tcPr>
            <w:tcW w:w="850" w:type="dxa"/>
          </w:tcPr>
          <w:p w:rsidR="008D5DBF" w:rsidRPr="00E26F39" w:rsidRDefault="008D5DBF" w:rsidP="0075635F">
            <w:pPr>
              <w:jc w:val="center"/>
            </w:pPr>
          </w:p>
        </w:tc>
      </w:tr>
    </w:tbl>
    <w:p w:rsidR="00FE7EB3" w:rsidRPr="00E26F39" w:rsidRDefault="00FE7EB3" w:rsidP="00287B8F">
      <w:pPr>
        <w:spacing w:line="276" w:lineRule="auto"/>
      </w:pPr>
    </w:p>
    <w:p w:rsidR="00FE7EB3" w:rsidRDefault="00FE7EB3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Default="00B0540C" w:rsidP="00287B8F">
      <w:pPr>
        <w:spacing w:line="276" w:lineRule="auto"/>
      </w:pPr>
    </w:p>
    <w:p w:rsidR="00B0540C" w:rsidRPr="00E26F39" w:rsidRDefault="00B0540C" w:rsidP="00287B8F">
      <w:pPr>
        <w:spacing w:line="276" w:lineRule="auto"/>
      </w:pPr>
      <w:bookmarkStart w:id="0" w:name="_GoBack"/>
      <w:bookmarkEnd w:id="0"/>
    </w:p>
    <w:p w:rsidR="00FE7EB3" w:rsidRPr="00E26F39" w:rsidRDefault="00FE7EB3" w:rsidP="00FE7EB3">
      <w:pPr>
        <w:spacing w:line="276" w:lineRule="auto"/>
      </w:pPr>
      <w:r w:rsidRPr="00E26F39">
        <w:rPr>
          <w:u w:val="single"/>
        </w:rPr>
        <w:lastRenderedPageBreak/>
        <w:t>2 класс</w:t>
      </w:r>
      <w:r w:rsidRPr="00E26F39">
        <w:t xml:space="preserve"> </w:t>
      </w:r>
    </w:p>
    <w:p w:rsidR="00FE7EB3" w:rsidRPr="00E26F39" w:rsidRDefault="00FE7EB3" w:rsidP="00FE7EB3">
      <w:pPr>
        <w:numPr>
          <w:ilvl w:val="0"/>
          <w:numId w:val="11"/>
        </w:numPr>
        <w:spacing w:after="200" w:line="276" w:lineRule="auto"/>
        <w:ind w:left="426"/>
      </w:pPr>
      <w:r w:rsidRPr="00E26F39">
        <w:t xml:space="preserve">наблюдать и фиксировать значительное и существенное в явлениях и процессах; </w:t>
      </w:r>
    </w:p>
    <w:p w:rsidR="00FE7EB3" w:rsidRPr="00E26F39" w:rsidRDefault="00FE7EB3" w:rsidP="00FE7EB3">
      <w:pPr>
        <w:numPr>
          <w:ilvl w:val="0"/>
          <w:numId w:val="11"/>
        </w:numPr>
        <w:spacing w:after="200" w:line="276" w:lineRule="auto"/>
        <w:ind w:left="426"/>
      </w:pPr>
      <w:r w:rsidRPr="00E26F39">
        <w:t xml:space="preserve">пересказывать подробно и выборочно; </w:t>
      </w:r>
    </w:p>
    <w:p w:rsidR="00FE7EB3" w:rsidRPr="00E26F39" w:rsidRDefault="00FE7EB3" w:rsidP="00FE7EB3">
      <w:pPr>
        <w:numPr>
          <w:ilvl w:val="0"/>
          <w:numId w:val="11"/>
        </w:numPr>
        <w:spacing w:before="100" w:beforeAutospacing="1" w:after="100" w:afterAutospacing="1" w:line="276" w:lineRule="auto"/>
      </w:pPr>
      <w:r w:rsidRPr="00E26F39">
        <w:t xml:space="preserve">выделять главную мысль на основе анализа текста; </w:t>
      </w:r>
    </w:p>
    <w:p w:rsidR="00FE7EB3" w:rsidRPr="00E26F39" w:rsidRDefault="00FE7EB3" w:rsidP="00FE7EB3">
      <w:pPr>
        <w:numPr>
          <w:ilvl w:val="0"/>
          <w:numId w:val="11"/>
        </w:numPr>
        <w:spacing w:before="100" w:beforeAutospacing="1" w:after="100" w:afterAutospacing="1" w:line="276" w:lineRule="auto"/>
      </w:pPr>
      <w:r w:rsidRPr="00E26F39">
        <w:t xml:space="preserve">делать выводы из фактов, совокупности фактов; </w:t>
      </w:r>
    </w:p>
    <w:p w:rsidR="00FE7EB3" w:rsidRPr="00E26F39" w:rsidRDefault="00FE7EB3" w:rsidP="00FE7EB3">
      <w:pPr>
        <w:numPr>
          <w:ilvl w:val="0"/>
          <w:numId w:val="11"/>
        </w:numPr>
        <w:spacing w:before="100" w:beforeAutospacing="1" w:after="100" w:afterAutospacing="1" w:line="276" w:lineRule="auto"/>
      </w:pPr>
      <w:r w:rsidRPr="00E26F39">
        <w:t xml:space="preserve">выделять существенное в рассказе, разделив его на логически законченные части </w:t>
      </w:r>
    </w:p>
    <w:p w:rsidR="00FE7EB3" w:rsidRPr="00E26F39" w:rsidRDefault="00FE7EB3" w:rsidP="00FE7EB3">
      <w:pPr>
        <w:numPr>
          <w:ilvl w:val="0"/>
          <w:numId w:val="11"/>
        </w:numPr>
        <w:spacing w:before="100" w:beforeAutospacing="1" w:after="100" w:afterAutospacing="1" w:line="276" w:lineRule="auto"/>
      </w:pPr>
      <w:r w:rsidRPr="00E26F39">
        <w:t xml:space="preserve">выявлять связи зависимости между фактами, явлениями, процессами; </w:t>
      </w:r>
    </w:p>
    <w:p w:rsidR="00FE7EB3" w:rsidRPr="00E26F39" w:rsidRDefault="00FE7EB3" w:rsidP="00FE7EB3">
      <w:pPr>
        <w:numPr>
          <w:ilvl w:val="0"/>
          <w:numId w:val="11"/>
        </w:numPr>
        <w:spacing w:before="100" w:beforeAutospacing="1" w:after="100" w:afterAutospacing="1" w:line="276" w:lineRule="auto"/>
      </w:pPr>
      <w:r w:rsidRPr="00E26F39">
        <w:t xml:space="preserve">делать выводы на основе простых и сложных обобщений, заключение на основе выводов. </w:t>
      </w:r>
    </w:p>
    <w:p w:rsidR="00FE7EB3" w:rsidRPr="00E26F39" w:rsidRDefault="00FE7EB3" w:rsidP="00287B8F">
      <w:pPr>
        <w:spacing w:line="276" w:lineRule="auto"/>
      </w:pPr>
    </w:p>
    <w:p w:rsidR="00FE7EB3" w:rsidRPr="00E26F39" w:rsidRDefault="00FE7EB3" w:rsidP="00287B8F">
      <w:pPr>
        <w:spacing w:line="276" w:lineRule="auto"/>
      </w:pP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1. Что можно исследовать? Формулирование темы - 1 ч.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Задания для развития исследовательских способностей. Игра на развитие формулирования темы.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2-3. Как задавать вопросы? Банк идей - 2ч.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Игра «Задай вопрос». Составление «Банка идей». 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4-5. Тема, предмет, объект исследования – 2ч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 Характеристика понятий: тема, предмет, объект исследования. Обоснование актуальности выбора темы исследования. Предмет исследования как проблема в самой теме исследования. Какими могут быть исследования. 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Знать: как выбрать тему, предмет, объект исследования,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Уметь: выбирать тему, предмет, объект исследования, обосновывать актуальность темы.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6-7. Цели и задачи исследования – 2ч.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Соответствие цели и задач теме исследования. Сущность изучаемого процесса, его главные свойства, особенности. Основные стадии, этапы исследования.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Знать: ответ на вопрос – зачем ты проводишь исследование?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Уметь: ставить цели и задачи исследования.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8-9. Учимся выдвигать гипотезы - 2 ч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Понятия: гипотеза, провокационная идея.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Вопросы для рассмотрения: Что такое гипотеза. Как создаются гипотезы. Что такое провокационная идея и чем она отличается от гипотезы. Как строить гипотезы. Гипотезы могут начинаться со слов: может быть…, предположим…, допустим…, возможно…, что, если…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Практические задания: “Давайте вместе подумаем”,  “Что бы произошло, если бы волшебник исполнил три самых главных желания каждого человека на Земле?”, “Придумай как можно больше гипотез и провокационных идей” и др. Знать: как создаются гипотезы. Уметь: создавать и строить гипотезы, </w:t>
      </w:r>
      <w:proofErr w:type="gramStart"/>
      <w:r w:rsidRPr="00E26F39">
        <w:rPr>
          <w:rFonts w:eastAsia="Calibri"/>
          <w:lang w:eastAsia="en-US"/>
        </w:rPr>
        <w:t>различать провокационную идею от гипотезы</w:t>
      </w:r>
      <w:proofErr w:type="gramEnd"/>
      <w:r w:rsidRPr="00E26F39">
        <w:rPr>
          <w:rFonts w:eastAsia="Calibri"/>
          <w:lang w:eastAsia="en-US"/>
        </w:rPr>
        <w:t>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10-13. Организация исследовани</w:t>
      </w:r>
      <w:proofErr w:type="gramStart"/>
      <w:r w:rsidRPr="00E26F39">
        <w:rPr>
          <w:rFonts w:eastAsia="Calibri"/>
          <w:b/>
          <w:lang w:eastAsia="en-US"/>
        </w:rPr>
        <w:t>я(</w:t>
      </w:r>
      <w:proofErr w:type="gramEnd"/>
      <w:r w:rsidRPr="00E26F39">
        <w:rPr>
          <w:rFonts w:eastAsia="Calibri"/>
          <w:b/>
          <w:lang w:eastAsia="en-US"/>
        </w:rPr>
        <w:t>практическое занятие) –  4ч.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Метод исследования как путь решения задач исследователя. Знакомство с основными доступными детям методами исследования:  подумать самостоятельно;  посмотреть книги о том, что исследуешь;  спросить у других людей;  познакомиться с кино- и </w:t>
      </w:r>
      <w:r w:rsidRPr="00E26F39">
        <w:rPr>
          <w:rFonts w:eastAsia="Calibri"/>
          <w:lang w:eastAsia="en-US"/>
        </w:rPr>
        <w:lastRenderedPageBreak/>
        <w:t>телефильмами по теме своего исследования; обратиться к компьютеру, посмотреть в глобальной компьютерной сети Интернет; понаблюдать; провести эксперимент.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iCs/>
          <w:lang w:eastAsia="en-US"/>
        </w:rPr>
        <w:t xml:space="preserve">Практические задания: </w:t>
      </w:r>
      <w:r w:rsidRPr="00E26F39">
        <w:rPr>
          <w:rFonts w:eastAsia="Calibri"/>
          <w:lang w:eastAsia="en-US"/>
        </w:rPr>
        <w:t>тренировка в использовании методов исследования в ходе изучения доступных объектов (вода, свет, комнатные растения, люди и т.д.).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Знать:- методы исследования,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Уметь: использовать методы исследования при решении задач исследования, задавать вопросы, составлять план работы, находить информацию.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b/>
          <w:lang w:eastAsia="en-US"/>
        </w:rPr>
        <w:t>Тема 14-17.</w:t>
      </w:r>
      <w:r w:rsidRPr="00E26F39">
        <w:rPr>
          <w:rFonts w:eastAsia="Calibri"/>
          <w:lang w:eastAsia="en-US"/>
        </w:rPr>
        <w:t xml:space="preserve">  </w:t>
      </w:r>
      <w:r w:rsidRPr="00E26F39">
        <w:rPr>
          <w:rFonts w:eastAsia="Calibri"/>
          <w:b/>
          <w:lang w:eastAsia="en-US"/>
        </w:rPr>
        <w:t xml:space="preserve">Наблюдение и наблюдательность.  </w:t>
      </w:r>
      <w:r w:rsidRPr="00E26F39">
        <w:rPr>
          <w:rFonts w:eastAsia="Calibri"/>
          <w:b/>
          <w:color w:val="000000"/>
          <w:lang w:eastAsia="en-US"/>
        </w:rPr>
        <w:t>Наблюдение как способ выявления проблем – 4ч.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iCs/>
          <w:lang w:eastAsia="en-US"/>
        </w:rPr>
        <w:t xml:space="preserve"> </w:t>
      </w:r>
      <w:r w:rsidRPr="00E26F39">
        <w:rPr>
          <w:rFonts w:eastAsia="Calibri"/>
          <w:lang w:eastAsia="en-US"/>
        </w:rPr>
        <w:t xml:space="preserve"> 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Сфера наблюдения в научных исследованиях. Информация об открытиях, сделанных на основе наблюдений. Знакомство с приборами, созданными для наблюдения (микроскоп, лупа и др.).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iCs/>
          <w:lang w:eastAsia="en-US"/>
        </w:rPr>
        <w:t>Практические задания:</w:t>
      </w:r>
      <w:r w:rsidRPr="00E26F39">
        <w:rPr>
          <w:rFonts w:eastAsia="Calibri"/>
          <w:lang w:eastAsia="en-US"/>
        </w:rPr>
        <w:t xml:space="preserve"> “Назови все особенности предмета”, “Нарисуй в точности предмет”, “Парные картинки, содержащие различие”, “Найди ошибки художника”.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Знать: - метод исследования – наблюдение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Уметь:- проводить наблюдения над объектом и т.д.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b/>
          <w:lang w:eastAsia="en-US"/>
        </w:rPr>
        <w:t xml:space="preserve">Тема 18-19.  </w:t>
      </w:r>
      <w:r w:rsidRPr="00E26F39">
        <w:rPr>
          <w:rFonts w:eastAsia="Calibri"/>
          <w:b/>
          <w:iCs/>
          <w:lang w:eastAsia="en-US"/>
        </w:rPr>
        <w:t>Коллекционирование  - 2ч.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iCs/>
          <w:lang w:eastAsia="en-US"/>
        </w:rPr>
        <w:t>Понятия:</w:t>
      </w:r>
      <w:r w:rsidRPr="00E26F39">
        <w:rPr>
          <w:rFonts w:eastAsia="Calibri"/>
          <w:lang w:eastAsia="en-US"/>
        </w:rPr>
        <w:t xml:space="preserve"> коллекционирование, коллекционер, коллекция. Что такое коллекционирование. Кто такой коллекционер. Что можно коллекционировать. Как быстро собрать коллекцию.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iCs/>
          <w:lang w:eastAsia="en-US"/>
        </w:rPr>
        <w:t>Практические задания:</w:t>
      </w:r>
      <w:r w:rsidRPr="00E26F39">
        <w:rPr>
          <w:rFonts w:eastAsia="Calibri"/>
          <w:lang w:eastAsia="en-US"/>
        </w:rPr>
        <w:t xml:space="preserve"> выбор темы для коллекции, сбор материала.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Знать:</w:t>
      </w:r>
      <w:r w:rsidRPr="00E26F39">
        <w:rPr>
          <w:rFonts w:eastAsia="Calibri"/>
          <w:lang w:eastAsia="en-US"/>
        </w:rPr>
        <w:t>- понятия - коллекционирование, коллекционер, коллекция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Уметь:- выбирать тему для коллекционирования,  собирать материал.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 xml:space="preserve">Тема 20. </w:t>
      </w:r>
      <w:proofErr w:type="gramStart"/>
      <w:r w:rsidRPr="00E26F39">
        <w:rPr>
          <w:rFonts w:eastAsia="Calibri"/>
          <w:b/>
          <w:lang w:eastAsia="en-US"/>
        </w:rPr>
        <w:t>Экспресс-исследование</w:t>
      </w:r>
      <w:proofErr w:type="gramEnd"/>
      <w:r w:rsidRPr="00E26F39">
        <w:rPr>
          <w:rFonts w:eastAsia="Calibri"/>
          <w:b/>
          <w:lang w:eastAsia="en-US"/>
        </w:rPr>
        <w:t xml:space="preserve"> «Какие коллекции собирают люди» -1ч.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Поисковая деятельность по </w:t>
      </w:r>
      <w:proofErr w:type="gramStart"/>
      <w:r w:rsidRPr="00E26F39">
        <w:rPr>
          <w:rFonts w:eastAsia="Calibri"/>
          <w:lang w:eastAsia="en-US"/>
        </w:rPr>
        <w:t>теме</w:t>
      </w:r>
      <w:proofErr w:type="gramEnd"/>
      <w:r w:rsidRPr="00E26F39">
        <w:rPr>
          <w:rFonts w:eastAsia="Calibri"/>
          <w:lang w:eastAsia="en-US"/>
        </w:rPr>
        <w:t xml:space="preserve"> «Какие коллекции собирают люди».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21-22. Сообщение о своих коллекциях – 2ч.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Выступления учащихся о своих коллекциях.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23. Что такое эксперимент - 1ч.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iCs/>
          <w:lang w:eastAsia="en-US"/>
        </w:rPr>
        <w:t>Понятия:</w:t>
      </w:r>
      <w:r w:rsidRPr="00E26F39">
        <w:rPr>
          <w:rFonts w:eastAsia="Calibri"/>
          <w:lang w:eastAsia="en-US"/>
        </w:rPr>
        <w:t xml:space="preserve"> эксперимент, экспериментирование.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 Самый главный способ получения информации. Что знаем об экспериментировании. Как узнать новое с помощью экспериментов. Планирование и проведение эксперимента.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iCs/>
          <w:lang w:eastAsia="en-US"/>
        </w:rPr>
      </w:pPr>
      <w:r w:rsidRPr="00E26F39">
        <w:rPr>
          <w:rFonts w:eastAsia="Calibri"/>
          <w:b/>
          <w:iCs/>
          <w:lang w:eastAsia="en-US"/>
        </w:rPr>
        <w:t xml:space="preserve"> </w:t>
      </w:r>
      <w:r w:rsidRPr="00E26F39">
        <w:rPr>
          <w:rFonts w:eastAsia="Calibri"/>
          <w:iCs/>
          <w:lang w:eastAsia="en-US"/>
        </w:rPr>
        <w:t>Практическая работа.</w:t>
      </w:r>
    </w:p>
    <w:p w:rsidR="00FE7EB3" w:rsidRPr="00E26F39" w:rsidRDefault="00FE7EB3" w:rsidP="00FE7EB3">
      <w:pPr>
        <w:spacing w:line="276" w:lineRule="auto"/>
        <w:ind w:left="360"/>
        <w:jc w:val="both"/>
        <w:rPr>
          <w:rFonts w:eastAsia="Calibri"/>
          <w:iCs/>
          <w:lang w:eastAsia="en-US"/>
        </w:rPr>
      </w:pPr>
      <w:r w:rsidRPr="00E26F39">
        <w:rPr>
          <w:rFonts w:eastAsia="Calibri"/>
          <w:iCs/>
          <w:lang w:eastAsia="en-US"/>
        </w:rPr>
        <w:t>Знать:</w:t>
      </w:r>
      <w:r w:rsidRPr="00E26F39">
        <w:rPr>
          <w:rFonts w:eastAsia="Calibri"/>
          <w:lang w:eastAsia="en-US"/>
        </w:rPr>
        <w:t>- понятия  - эксперимент и экспериментирование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Уметь: планировать эксперимент,  находить новое с помощью эксперимента.</w:t>
      </w:r>
    </w:p>
    <w:p w:rsidR="00FE7EB3" w:rsidRPr="00E26F39" w:rsidRDefault="00FE7EB3" w:rsidP="00FE7EB3">
      <w:pPr>
        <w:spacing w:after="200" w:line="276" w:lineRule="auto"/>
        <w:ind w:left="360"/>
        <w:rPr>
          <w:b/>
        </w:rPr>
      </w:pPr>
      <w:r w:rsidRPr="00E26F39">
        <w:rPr>
          <w:b/>
        </w:rPr>
        <w:t>Тема 24. Мысленные эксперименты и эксперименты на моделях – 1ч.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Проведение эксперимента на моделях. Эксперимент «</w:t>
      </w:r>
      <w:proofErr w:type="spellStart"/>
      <w:r w:rsidRPr="00E26F39">
        <w:rPr>
          <w:rFonts w:eastAsia="Calibri"/>
          <w:lang w:eastAsia="en-US"/>
        </w:rPr>
        <w:t>Вообразилия</w:t>
      </w:r>
      <w:proofErr w:type="spellEnd"/>
      <w:r w:rsidRPr="00E26F39">
        <w:rPr>
          <w:rFonts w:eastAsia="Calibri"/>
          <w:lang w:eastAsia="en-US"/>
        </w:rPr>
        <w:t>».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25-27.Сбор материала для исследования  - 3 ч.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Понятия: способ фиксации знаний, исследовательский поиск, методы исследования.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 Что такое исследовательский поиск. Способы фиксации получаемых сведений (обычное письмо, пиктографическое письмо, схемы, рисунки, значки, символы и др.).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Знать: правила и способы сбора материала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lastRenderedPageBreak/>
        <w:t>Уметь: находить и собирать материал по теме исследования, пользоваться способами фиксации материала.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28-29. Обобщение полученных данных  - 2 ч.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i/>
          <w:lang w:eastAsia="en-US"/>
        </w:rPr>
        <w:t xml:space="preserve"> </w:t>
      </w:r>
      <w:r w:rsidRPr="00E26F39">
        <w:rPr>
          <w:rFonts w:eastAsia="Calibri"/>
          <w:lang w:eastAsia="en-US"/>
        </w:rPr>
        <w:t xml:space="preserve"> Анализ, обобщение, главное, второстепенное.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 Что такое обобщение. Приемы обобщения. Определения понятиям. Выбор главного. Последовательность изложения.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Практические задания: “Учимся анализировать”, “Учимся выделять главное”, “Расположи материал в определенной последовательности”.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Знать: способы обобщения материала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Уметь: обобщать материал, пользоваться приёмами обобщения, находить главное. 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30.  Как подготовить сообщение о результатах исследования и подготовиться к защите - 1 ч.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Составление плана подготовки к защите проекта.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 31. Как подготовить сообщение - 1 ч.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i/>
          <w:lang w:eastAsia="en-US"/>
        </w:rPr>
        <w:t xml:space="preserve"> </w:t>
      </w:r>
      <w:r w:rsidRPr="00E26F39">
        <w:rPr>
          <w:rFonts w:eastAsia="Calibri"/>
          <w:lang w:eastAsia="en-US"/>
        </w:rPr>
        <w:t>Сообщение, доклад.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i/>
          <w:lang w:eastAsia="en-US"/>
        </w:rPr>
        <w:t xml:space="preserve"> </w:t>
      </w:r>
      <w:r w:rsidRPr="00E26F39">
        <w:rPr>
          <w:rFonts w:eastAsia="Calibri"/>
          <w:lang w:eastAsia="en-US"/>
        </w:rPr>
        <w:t>Что такое доклад. Как правильно спланировать сообщение о своем исследовании. Как выделить главное и второстепенное.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Знать: правила подготовки сообщения.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Уметь: планировать свою работу</w:t>
      </w:r>
      <w:r w:rsidRPr="00E26F39">
        <w:rPr>
          <w:rFonts w:eastAsia="Calibri"/>
          <w:i/>
          <w:lang w:eastAsia="en-US"/>
        </w:rPr>
        <w:t xml:space="preserve"> </w:t>
      </w:r>
      <w:r w:rsidRPr="00E26F39">
        <w:rPr>
          <w:rFonts w:eastAsia="Calibri"/>
          <w:lang w:eastAsia="en-US"/>
        </w:rPr>
        <w:t xml:space="preserve"> “Что сначала, что потом”, “Составление рассказов по заданному алгоритму” и др.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Тема32.  Подготовка к защите  - 1 ч.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lang w:eastAsia="en-US"/>
        </w:rPr>
        <w:t xml:space="preserve"> Защита.</w:t>
      </w:r>
      <w:r w:rsidRPr="00E26F39">
        <w:rPr>
          <w:rFonts w:eastAsia="Calibri"/>
          <w:b/>
          <w:lang w:eastAsia="en-US"/>
        </w:rPr>
        <w:t xml:space="preserve"> </w:t>
      </w:r>
      <w:r w:rsidRPr="00E26F39">
        <w:rPr>
          <w:rFonts w:eastAsia="Calibri"/>
          <w:lang w:eastAsia="en-US"/>
        </w:rPr>
        <w:t>Вопросы для рассмотрения</w:t>
      </w:r>
      <w:r w:rsidRPr="00E26F39">
        <w:rPr>
          <w:rFonts w:eastAsia="Calibri"/>
          <w:i/>
          <w:lang w:eastAsia="en-US"/>
        </w:rPr>
        <w:t>:</w:t>
      </w:r>
      <w:r w:rsidRPr="00E26F39">
        <w:rPr>
          <w:rFonts w:eastAsia="Calibri"/>
          <w:lang w:eastAsia="en-US"/>
        </w:rPr>
        <w:t xml:space="preserve"> Коллективное обсуждение проблем: “Что такое защита”, “Как правильно делать доклад”, “Как отвечать на вопросы”.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Тема33. Индивидуальные консультации  - 1 ч.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Консультации проводятся педагогом для учащихся и родителей, работающих в </w:t>
      </w:r>
      <w:proofErr w:type="spellStart"/>
      <w:r w:rsidRPr="00E26F39">
        <w:rPr>
          <w:rFonts w:eastAsia="Calibri"/>
          <w:lang w:eastAsia="en-US"/>
        </w:rPr>
        <w:t>микрогруппах</w:t>
      </w:r>
      <w:proofErr w:type="spellEnd"/>
      <w:r w:rsidRPr="00E26F39">
        <w:rPr>
          <w:rFonts w:eastAsia="Calibri"/>
          <w:lang w:eastAsia="en-US"/>
        </w:rPr>
        <w:t xml:space="preserve"> или индивидуально. Подготовка детских работ к публичной защите.</w:t>
      </w:r>
    </w:p>
    <w:p w:rsidR="00FE7EB3" w:rsidRPr="00E26F39" w:rsidRDefault="00FE7EB3" w:rsidP="00FE7EB3">
      <w:pPr>
        <w:spacing w:line="276" w:lineRule="auto"/>
        <w:ind w:left="360"/>
        <w:rPr>
          <w:rFonts w:eastAsia="Calibri"/>
          <w:b/>
          <w:lang w:eastAsia="en-US"/>
        </w:rPr>
      </w:pPr>
      <w:r w:rsidRPr="00E26F39">
        <w:rPr>
          <w:rFonts w:eastAsia="Calibri"/>
          <w:b/>
          <w:lang w:eastAsia="en-US"/>
        </w:rPr>
        <w:t>Тема34.  Подведение итогов работы  - 1 ч.</w:t>
      </w:r>
    </w:p>
    <w:p w:rsidR="00FE7EB3" w:rsidRPr="00E26F39" w:rsidRDefault="00FE7EB3" w:rsidP="00FE7EB3">
      <w:pPr>
        <w:spacing w:after="200" w:line="276" w:lineRule="auto"/>
        <w:ind w:left="360"/>
      </w:pPr>
      <w:r w:rsidRPr="00E26F39">
        <w:t>Анализ своей проектной деятельности.</w:t>
      </w:r>
    </w:p>
    <w:p w:rsidR="00FE7EB3" w:rsidRPr="00E26F39" w:rsidRDefault="00FE7EB3" w:rsidP="00FE7EB3">
      <w:pPr>
        <w:spacing w:line="276" w:lineRule="auto"/>
        <w:rPr>
          <w:rFonts w:eastAsia="Calibri"/>
          <w:b/>
          <w:i/>
          <w:lang w:eastAsia="en-US"/>
        </w:rPr>
      </w:pPr>
      <w:r w:rsidRPr="00E26F39">
        <w:rPr>
          <w:rFonts w:eastAsia="Calibri"/>
          <w:b/>
          <w:i/>
          <w:lang w:eastAsia="en-US"/>
        </w:rPr>
        <w:t>Оборудование и кадровое обеспечение программы</w:t>
      </w:r>
    </w:p>
    <w:p w:rsidR="00FE7EB3" w:rsidRPr="00E26F39" w:rsidRDefault="00FE7EB3" w:rsidP="00FE7EB3">
      <w:pPr>
        <w:spacing w:after="200" w:line="360" w:lineRule="auto"/>
        <w:jc w:val="both"/>
      </w:pPr>
      <w:r w:rsidRPr="00E26F39">
        <w:t>Для осуществления образовательного процесса по Программе «Я - исследователь» необходимы следующие  принадлежности:</w:t>
      </w:r>
    </w:p>
    <w:p w:rsidR="00FE7EB3" w:rsidRPr="00E26F39" w:rsidRDefault="00FE7EB3" w:rsidP="00FE7EB3">
      <w:pPr>
        <w:numPr>
          <w:ilvl w:val="0"/>
          <w:numId w:val="12"/>
        </w:numPr>
        <w:autoSpaceDN w:val="0"/>
        <w:spacing w:after="200" w:line="360" w:lineRule="auto"/>
        <w:jc w:val="both"/>
      </w:pPr>
      <w:r w:rsidRPr="00E26F39">
        <w:t xml:space="preserve">компьютер, принтер, сканер, </w:t>
      </w:r>
      <w:proofErr w:type="spellStart"/>
      <w:r w:rsidRPr="00E26F39">
        <w:t>мультмедиапроектор</w:t>
      </w:r>
      <w:proofErr w:type="spellEnd"/>
      <w:r w:rsidRPr="00E26F39">
        <w:t>;</w:t>
      </w:r>
    </w:p>
    <w:p w:rsidR="00FE7EB3" w:rsidRPr="00E26F39" w:rsidRDefault="00FE7EB3" w:rsidP="00FE7EB3">
      <w:pPr>
        <w:numPr>
          <w:ilvl w:val="0"/>
          <w:numId w:val="12"/>
        </w:numPr>
        <w:autoSpaceDN w:val="0"/>
        <w:spacing w:after="200" w:line="360" w:lineRule="auto"/>
        <w:jc w:val="both"/>
      </w:pPr>
      <w:r w:rsidRPr="00E26F39">
        <w:t>набор ЦОР по проектной технологии.</w:t>
      </w:r>
    </w:p>
    <w:p w:rsidR="00FE7EB3" w:rsidRPr="00E26F39" w:rsidRDefault="00FE7EB3" w:rsidP="00FE7EB3">
      <w:pPr>
        <w:spacing w:after="200" w:line="360" w:lineRule="auto"/>
        <w:jc w:val="both"/>
      </w:pPr>
      <w:r w:rsidRPr="00E26F39">
        <w:t>Занятия по программе ведёт учитель начальных классов или   любой другой специалист в области проектирования, обладающий достаточным опытом работы с детьми, либо с педагогическим образованием.</w:t>
      </w:r>
    </w:p>
    <w:p w:rsidR="00FE7EB3" w:rsidRPr="00E26F39" w:rsidRDefault="00FE7EB3" w:rsidP="00FE7EB3">
      <w:pPr>
        <w:spacing w:line="276" w:lineRule="auto"/>
        <w:rPr>
          <w:rFonts w:eastAsia="Calibri"/>
          <w:b/>
          <w:i/>
          <w:lang w:eastAsia="en-US"/>
        </w:rPr>
      </w:pPr>
      <w:r w:rsidRPr="00E26F39">
        <w:rPr>
          <w:rFonts w:eastAsia="Calibri"/>
          <w:b/>
          <w:i/>
          <w:lang w:eastAsia="en-US"/>
        </w:rPr>
        <w:t>Требования к уровню знаний, умений и навыков по окончанию реализации программы:</w:t>
      </w:r>
    </w:p>
    <w:p w:rsidR="00FE7EB3" w:rsidRPr="00E26F39" w:rsidRDefault="00FE7EB3" w:rsidP="00FE7EB3">
      <w:pPr>
        <w:spacing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– 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FE7EB3" w:rsidRPr="00E26F39" w:rsidRDefault="00FE7EB3" w:rsidP="00FE7EB3">
      <w:pPr>
        <w:spacing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lastRenderedPageBreak/>
        <w:t>– знать, как выбрать тему исследования, структуру исследования;</w:t>
      </w:r>
    </w:p>
    <w:p w:rsidR="00FE7EB3" w:rsidRPr="00E26F39" w:rsidRDefault="00FE7EB3" w:rsidP="00FE7EB3">
      <w:pPr>
        <w:spacing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– 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FE7EB3" w:rsidRPr="00E26F39" w:rsidRDefault="00FE7EB3" w:rsidP="00FE7EB3">
      <w:pPr>
        <w:spacing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– уметь работать в группе, прислушиваться к мнению членов группы, отстаивать собственную точку зрения;</w:t>
      </w:r>
    </w:p>
    <w:p w:rsidR="00FE7EB3" w:rsidRPr="00E26F39" w:rsidRDefault="00FE7EB3" w:rsidP="00FE7EB3">
      <w:pPr>
        <w:spacing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– владеть планированием и постановкой эксперимента</w:t>
      </w:r>
    </w:p>
    <w:p w:rsidR="00FE7EB3" w:rsidRPr="00E26F39" w:rsidRDefault="00FE7EB3" w:rsidP="00FE7EB3">
      <w:pPr>
        <w:spacing w:after="200" w:line="360" w:lineRule="auto"/>
        <w:jc w:val="both"/>
      </w:pPr>
    </w:p>
    <w:p w:rsidR="00FE7EB3" w:rsidRPr="00E26F39" w:rsidRDefault="00FE7EB3" w:rsidP="00287B8F">
      <w:pPr>
        <w:spacing w:line="276" w:lineRule="auto"/>
      </w:pPr>
    </w:p>
    <w:p w:rsidR="00FE7EB3" w:rsidRPr="00E26F39" w:rsidRDefault="00FE7EB3" w:rsidP="00FE7EB3">
      <w:pPr>
        <w:spacing w:line="276" w:lineRule="auto"/>
        <w:rPr>
          <w:rFonts w:eastAsia="Calibri"/>
          <w:b/>
          <w:i/>
          <w:lang w:eastAsia="en-US"/>
        </w:rPr>
      </w:pPr>
      <w:r w:rsidRPr="00E26F39">
        <w:rPr>
          <w:rFonts w:eastAsia="Calibri"/>
          <w:b/>
          <w:i/>
          <w:lang w:eastAsia="en-US"/>
        </w:rPr>
        <w:t>Литература</w:t>
      </w:r>
    </w:p>
    <w:p w:rsidR="00FE7EB3" w:rsidRPr="00E26F39" w:rsidRDefault="00FE7EB3" w:rsidP="00FE7EB3">
      <w:pPr>
        <w:spacing w:line="276" w:lineRule="auto"/>
        <w:ind w:left="142"/>
        <w:rPr>
          <w:rFonts w:eastAsia="Calibri"/>
          <w:b/>
          <w:i/>
          <w:lang w:eastAsia="en-US"/>
        </w:rPr>
      </w:pPr>
      <w:r w:rsidRPr="00E26F39">
        <w:rPr>
          <w:rFonts w:eastAsia="Calibri"/>
          <w:b/>
          <w:i/>
          <w:lang w:eastAsia="en-US"/>
        </w:rPr>
        <w:t>Для учителя</w:t>
      </w:r>
    </w:p>
    <w:p w:rsidR="00FE7EB3" w:rsidRPr="00E26F39" w:rsidRDefault="00FE7EB3" w:rsidP="00B0540C">
      <w:pPr>
        <w:numPr>
          <w:ilvl w:val="0"/>
          <w:numId w:val="17"/>
        </w:numPr>
        <w:spacing w:after="200"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Савенков А.И. Методика исследовательского обучения младших школьников. Издательство «Учебная литература»,  дом «Фёдоров», 2008.</w:t>
      </w:r>
    </w:p>
    <w:p w:rsidR="00FE7EB3" w:rsidRPr="00E26F39" w:rsidRDefault="00FE7EB3" w:rsidP="00B0540C">
      <w:pPr>
        <w:numPr>
          <w:ilvl w:val="0"/>
          <w:numId w:val="17"/>
        </w:numPr>
        <w:spacing w:after="200"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Савенков А.И. Я – исследователь. Рабочая тетрадь для младших школьников. Издательство дом «Фёдоров». 2008</w:t>
      </w:r>
    </w:p>
    <w:p w:rsidR="00FE7EB3" w:rsidRPr="00E26F39" w:rsidRDefault="00FE7EB3" w:rsidP="00B0540C">
      <w:pPr>
        <w:numPr>
          <w:ilvl w:val="0"/>
          <w:numId w:val="17"/>
        </w:numPr>
        <w:spacing w:after="200"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 xml:space="preserve">М.В. Дубова  </w:t>
      </w:r>
      <w:r w:rsidRPr="00E26F39">
        <w:rPr>
          <w:rFonts w:eastAsia="Calibri"/>
          <w:bCs/>
          <w:lang w:eastAsia="en-US"/>
        </w:rPr>
        <w:t>Организация проектной деятельности младших школьников.</w:t>
      </w:r>
      <w:r w:rsidRPr="00E26F39">
        <w:rPr>
          <w:rFonts w:eastAsia="Calibri"/>
          <w:b/>
          <w:bCs/>
          <w:lang w:eastAsia="en-US"/>
        </w:rPr>
        <w:t xml:space="preserve"> </w:t>
      </w:r>
      <w:r w:rsidRPr="00E26F39">
        <w:rPr>
          <w:rFonts w:eastAsia="Calibri"/>
          <w:lang w:eastAsia="en-US"/>
        </w:rPr>
        <w:t>Практическое пособие для учителей начальных классов. - М. БАЛЛАС,2008</w:t>
      </w:r>
    </w:p>
    <w:p w:rsidR="00FE7EB3" w:rsidRPr="00E26F39" w:rsidRDefault="00FE7EB3" w:rsidP="00FE7EB3">
      <w:pPr>
        <w:spacing w:line="276" w:lineRule="auto"/>
        <w:rPr>
          <w:rFonts w:eastAsia="Calibri"/>
          <w:lang w:eastAsia="en-US"/>
        </w:rPr>
      </w:pPr>
    </w:p>
    <w:p w:rsidR="00FE7EB3" w:rsidRPr="00E26F39" w:rsidRDefault="00FE7EB3" w:rsidP="00FE7EB3">
      <w:pPr>
        <w:spacing w:line="276" w:lineRule="auto"/>
        <w:rPr>
          <w:rFonts w:eastAsia="Calibri"/>
          <w:i/>
          <w:lang w:eastAsia="en-US"/>
        </w:rPr>
      </w:pPr>
      <w:r w:rsidRPr="00E26F39">
        <w:rPr>
          <w:rFonts w:eastAsia="Calibri"/>
          <w:b/>
          <w:i/>
          <w:iCs/>
          <w:lang w:eastAsia="en-US"/>
        </w:rPr>
        <w:t>Для  обучающихся</w:t>
      </w:r>
      <w:r w:rsidRPr="00E26F39">
        <w:rPr>
          <w:rFonts w:eastAsia="Calibri"/>
          <w:i/>
          <w:iCs/>
          <w:lang w:eastAsia="en-US"/>
        </w:rPr>
        <w:t>:</w:t>
      </w:r>
      <w:r w:rsidRPr="00E26F39">
        <w:rPr>
          <w:rFonts w:eastAsia="Calibri"/>
          <w:i/>
          <w:lang w:eastAsia="en-US"/>
        </w:rPr>
        <w:t xml:space="preserve"> </w:t>
      </w:r>
    </w:p>
    <w:p w:rsidR="00FE7EB3" w:rsidRPr="00E26F39" w:rsidRDefault="00FE7EB3" w:rsidP="00FE7EB3">
      <w:pPr>
        <w:numPr>
          <w:ilvl w:val="0"/>
          <w:numId w:val="13"/>
        </w:numPr>
        <w:spacing w:after="200"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Рабочая тетрадь. Савенков А.И. Я – исследователь. Рабочая тетрадь для младших школьников. Издательство дом «Фёдоров». 2008</w:t>
      </w:r>
    </w:p>
    <w:p w:rsidR="00FE7EB3" w:rsidRPr="00E26F39" w:rsidRDefault="00FE7EB3" w:rsidP="00FE7EB3">
      <w:pPr>
        <w:numPr>
          <w:ilvl w:val="0"/>
          <w:numId w:val="13"/>
        </w:numPr>
        <w:spacing w:after="200" w:line="276" w:lineRule="auto"/>
        <w:rPr>
          <w:rFonts w:eastAsia="Calibri"/>
          <w:lang w:eastAsia="en-US"/>
        </w:rPr>
      </w:pPr>
      <w:r w:rsidRPr="00E26F39">
        <w:rPr>
          <w:rFonts w:eastAsia="Calibri"/>
          <w:lang w:eastAsia="en-US"/>
        </w:rPr>
        <w:t>Детские энциклопедии, справочники и другая аналогичная литература.</w:t>
      </w:r>
    </w:p>
    <w:p w:rsidR="00FE7EB3" w:rsidRPr="00E26F39" w:rsidRDefault="00FE7EB3" w:rsidP="00FE7EB3">
      <w:pPr>
        <w:numPr>
          <w:ilvl w:val="0"/>
          <w:numId w:val="13"/>
        </w:numPr>
        <w:spacing w:after="200" w:line="276" w:lineRule="auto"/>
        <w:jc w:val="both"/>
      </w:pPr>
      <w:r w:rsidRPr="00E26F39">
        <w:t>Интернет  - ресурсы</w:t>
      </w:r>
    </w:p>
    <w:p w:rsidR="00FE7EB3" w:rsidRPr="00E26F39" w:rsidRDefault="00FE7EB3" w:rsidP="00FE7EB3">
      <w:pPr>
        <w:numPr>
          <w:ilvl w:val="0"/>
          <w:numId w:val="13"/>
        </w:numPr>
        <w:spacing w:after="200" w:line="276" w:lineRule="auto"/>
        <w:jc w:val="both"/>
      </w:pPr>
      <w:r w:rsidRPr="00E26F39">
        <w:t xml:space="preserve">А.В.Горячев, Н.И. </w:t>
      </w:r>
      <w:proofErr w:type="spellStart"/>
      <w:r w:rsidRPr="00E26F39">
        <w:t>Иглина</w:t>
      </w:r>
      <w:proofErr w:type="spellEnd"/>
      <w:r w:rsidRPr="00E26F39">
        <w:t xml:space="preserve">  </w:t>
      </w:r>
      <w:r w:rsidRPr="00E26F39">
        <w:rPr>
          <w:bCs/>
        </w:rPr>
        <w:t>"Всё узнаю, всё смогу".</w:t>
      </w:r>
      <w:r w:rsidRPr="00E26F39">
        <w:rPr>
          <w:b/>
          <w:bCs/>
        </w:rPr>
        <w:t xml:space="preserve"> </w:t>
      </w:r>
      <w:r w:rsidRPr="00E26F39">
        <w:t>Тетрадь для детей и взрослых по освоению проектной технологии в начальной школе.- М. БАЛЛАС,2008</w:t>
      </w:r>
    </w:p>
    <w:p w:rsidR="00FE7EB3" w:rsidRPr="00E26F39" w:rsidRDefault="00FE7EB3" w:rsidP="00FE7EB3">
      <w:pPr>
        <w:spacing w:line="276" w:lineRule="auto"/>
        <w:jc w:val="both"/>
        <w:rPr>
          <w:rFonts w:eastAsia="Calibri"/>
          <w:lang w:eastAsia="en-US"/>
        </w:rPr>
      </w:pPr>
    </w:p>
    <w:p w:rsidR="00CC56DA" w:rsidRDefault="00CC56DA" w:rsidP="00CC56DA">
      <w:pPr>
        <w:pStyle w:val="3"/>
        <w:spacing w:before="0" w:line="276" w:lineRule="auto"/>
        <w:jc w:val="both"/>
        <w:rPr>
          <w:sz w:val="24"/>
          <w:szCs w:val="24"/>
        </w:rPr>
      </w:pPr>
      <w:r w:rsidRPr="002A4A97">
        <w:rPr>
          <w:sz w:val="24"/>
          <w:szCs w:val="24"/>
        </w:rPr>
        <w:t xml:space="preserve">                                      Технические средства</w:t>
      </w:r>
    </w:p>
    <w:p w:rsidR="00CC56DA" w:rsidRPr="002A4A97" w:rsidRDefault="00CC56DA" w:rsidP="00CC56DA">
      <w:pPr>
        <w:pStyle w:val="3"/>
        <w:spacing w:before="0" w:line="276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415"/>
        <w:gridCol w:w="3988"/>
        <w:gridCol w:w="3025"/>
      </w:tblGrid>
      <w:tr w:rsidR="00CC56DA" w:rsidRPr="002A4A97" w:rsidTr="0075635F">
        <w:tc>
          <w:tcPr>
            <w:tcW w:w="2434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rPr>
                <w:bCs/>
              </w:rPr>
              <w:t>Вид образовательных ресурсов</w:t>
            </w:r>
          </w:p>
        </w:tc>
        <w:tc>
          <w:tcPr>
            <w:tcW w:w="4046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rPr>
                <w:bCs/>
              </w:rPr>
              <w:t>Необходимое ресурсное обеспечение</w:t>
            </w:r>
          </w:p>
        </w:tc>
        <w:tc>
          <w:tcPr>
            <w:tcW w:w="3091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rPr>
                <w:bCs/>
              </w:rPr>
              <w:t>Имеющееся ресурсное обеспечение</w:t>
            </w:r>
          </w:p>
        </w:tc>
      </w:tr>
      <w:tr w:rsidR="00CC56DA" w:rsidRPr="002A4A97" w:rsidTr="0075635F">
        <w:tc>
          <w:tcPr>
            <w:tcW w:w="2434" w:type="dxa"/>
            <w:vMerge w:val="restart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rPr>
                <w:bCs/>
              </w:rPr>
              <w:t>Средства ИКТ</w:t>
            </w: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Компьютер – на рабочем месте учителя. Монитор жидкокристаллический</w:t>
            </w:r>
          </w:p>
        </w:tc>
        <w:tc>
          <w:tcPr>
            <w:tcW w:w="3091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t>1</w:t>
            </w:r>
          </w:p>
        </w:tc>
      </w:tr>
      <w:tr w:rsidR="00CC56DA" w:rsidRPr="002A4A97" w:rsidTr="0075635F">
        <w:trPr>
          <w:trHeight w:val="266"/>
        </w:trPr>
        <w:tc>
          <w:tcPr>
            <w:tcW w:w="2434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Колонки</w:t>
            </w:r>
          </w:p>
        </w:tc>
        <w:tc>
          <w:tcPr>
            <w:tcW w:w="3091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t>1</w:t>
            </w:r>
          </w:p>
        </w:tc>
      </w:tr>
      <w:tr w:rsidR="00CC56DA" w:rsidRPr="002A4A97" w:rsidTr="0075635F">
        <w:trPr>
          <w:trHeight w:val="360"/>
        </w:trPr>
        <w:tc>
          <w:tcPr>
            <w:tcW w:w="2434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Мультимедийный проектор</w:t>
            </w:r>
          </w:p>
        </w:tc>
        <w:tc>
          <w:tcPr>
            <w:tcW w:w="3091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t>1</w:t>
            </w:r>
          </w:p>
        </w:tc>
      </w:tr>
      <w:tr w:rsidR="00CC56DA" w:rsidRPr="002A4A97" w:rsidTr="0075635F">
        <w:trPr>
          <w:trHeight w:val="214"/>
        </w:trPr>
        <w:tc>
          <w:tcPr>
            <w:tcW w:w="2434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Документ-камера</w:t>
            </w:r>
            <w:r w:rsidRPr="002A4A97">
              <w:rPr>
                <w:lang w:val="en-US"/>
              </w:rPr>
              <w:t xml:space="preserve"> (</w:t>
            </w:r>
            <w:r w:rsidRPr="002A4A97">
              <w:t>электронная доска).</w:t>
            </w:r>
          </w:p>
        </w:tc>
        <w:tc>
          <w:tcPr>
            <w:tcW w:w="3091" w:type="dxa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</w:pPr>
            <w:r w:rsidRPr="002A4A97">
              <w:t>1</w:t>
            </w:r>
          </w:p>
        </w:tc>
      </w:tr>
      <w:tr w:rsidR="00CC56DA" w:rsidRPr="002A4A97" w:rsidTr="0075635F">
        <w:trPr>
          <w:trHeight w:val="366"/>
        </w:trPr>
        <w:tc>
          <w:tcPr>
            <w:tcW w:w="2434" w:type="dxa"/>
            <w:vMerge w:val="restart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Cs/>
              </w:rPr>
            </w:pPr>
            <w:r w:rsidRPr="002A4A97">
              <w:rPr>
                <w:bCs/>
              </w:rPr>
              <w:t>Цифровые образовательные ресурсы</w:t>
            </w: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Электронные хрестоматии и энциклопедии.</w:t>
            </w:r>
          </w:p>
        </w:tc>
        <w:tc>
          <w:tcPr>
            <w:tcW w:w="3091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  <w:tr w:rsidR="00CC56DA" w:rsidRPr="002A4A97" w:rsidTr="0075635F">
        <w:trPr>
          <w:trHeight w:val="220"/>
        </w:trPr>
        <w:tc>
          <w:tcPr>
            <w:tcW w:w="2434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Перечень поисковых систем.</w:t>
            </w:r>
          </w:p>
        </w:tc>
        <w:tc>
          <w:tcPr>
            <w:tcW w:w="3091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  <w:tr w:rsidR="00CC56DA" w:rsidRPr="002A4A97" w:rsidTr="0075635F">
        <w:trPr>
          <w:trHeight w:val="234"/>
        </w:trPr>
        <w:tc>
          <w:tcPr>
            <w:tcW w:w="2434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 xml:space="preserve">Коллекция цифровых </w:t>
            </w:r>
            <w:r w:rsidRPr="002A4A97">
              <w:lastRenderedPageBreak/>
              <w:t>образовательных ресурсов.</w:t>
            </w:r>
          </w:p>
        </w:tc>
        <w:tc>
          <w:tcPr>
            <w:tcW w:w="3091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  <w:tr w:rsidR="00CC56DA" w:rsidRPr="002A4A97" w:rsidTr="0075635F">
        <w:trPr>
          <w:trHeight w:val="212"/>
        </w:trPr>
        <w:tc>
          <w:tcPr>
            <w:tcW w:w="2434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Перечень Интернет-сайтов</w:t>
            </w:r>
          </w:p>
        </w:tc>
        <w:tc>
          <w:tcPr>
            <w:tcW w:w="3091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  <w:tr w:rsidR="00CC56DA" w:rsidRPr="002A4A97" w:rsidTr="0075635F">
        <w:trPr>
          <w:trHeight w:val="701"/>
        </w:trPr>
        <w:tc>
          <w:tcPr>
            <w:tcW w:w="2434" w:type="dxa"/>
            <w:vMerge w:val="restart"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Cs/>
              </w:rPr>
            </w:pPr>
            <w:r w:rsidRPr="002A4A97">
              <w:rPr>
                <w:bCs/>
              </w:rPr>
              <w:t>Экранно-звуковые средства</w:t>
            </w: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rPr>
                <w:lang w:val="en-US"/>
              </w:rPr>
              <w:t>CD</w:t>
            </w:r>
            <w:r w:rsidRPr="002A4A97">
              <w:t>-диски с фильмами и мультфильмами, соответствующими тематике учебных курсов.</w:t>
            </w:r>
          </w:p>
          <w:p w:rsidR="00CC56DA" w:rsidRPr="002A4A97" w:rsidRDefault="00CC56DA" w:rsidP="0075635F">
            <w:pPr>
              <w:spacing w:before="100" w:beforeAutospacing="1"/>
            </w:pPr>
          </w:p>
        </w:tc>
        <w:tc>
          <w:tcPr>
            <w:tcW w:w="3091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  <w:tr w:rsidR="00CC56DA" w:rsidRPr="002A4A97" w:rsidTr="0075635F">
        <w:trPr>
          <w:trHeight w:val="2415"/>
        </w:trPr>
        <w:tc>
          <w:tcPr>
            <w:tcW w:w="2434" w:type="dxa"/>
            <w:vMerge/>
            <w:vAlign w:val="center"/>
          </w:tcPr>
          <w:p w:rsidR="00CC56DA" w:rsidRPr="002A4A97" w:rsidRDefault="00CC56DA" w:rsidP="0075635F">
            <w:pPr>
              <w:spacing w:before="100" w:beforeAutospacing="1"/>
              <w:jc w:val="center"/>
              <w:rPr>
                <w:bCs/>
              </w:rPr>
            </w:pPr>
          </w:p>
        </w:tc>
        <w:tc>
          <w:tcPr>
            <w:tcW w:w="4046" w:type="dxa"/>
          </w:tcPr>
          <w:p w:rsidR="00CC56DA" w:rsidRPr="002A4A97" w:rsidRDefault="00CC56DA" w:rsidP="0075635F">
            <w:pPr>
              <w:spacing w:before="100" w:beforeAutospacing="1"/>
            </w:pPr>
            <w:r w:rsidRPr="002A4A97">
              <w:t>Слайды (мультимедийные презентации), соответствующие тематике учебных курсов.</w:t>
            </w:r>
          </w:p>
        </w:tc>
        <w:tc>
          <w:tcPr>
            <w:tcW w:w="3091" w:type="dxa"/>
          </w:tcPr>
          <w:p w:rsidR="00CC56DA" w:rsidRPr="002A4A97" w:rsidRDefault="00CC56DA" w:rsidP="0075635F">
            <w:pPr>
              <w:spacing w:before="100" w:beforeAutospacing="1"/>
              <w:jc w:val="center"/>
            </w:pPr>
          </w:p>
        </w:tc>
      </w:tr>
    </w:tbl>
    <w:p w:rsidR="00FE7EB3" w:rsidRPr="00E26F39" w:rsidRDefault="00FE7EB3" w:rsidP="00287B8F">
      <w:pPr>
        <w:spacing w:line="276" w:lineRule="auto"/>
        <w:sectPr w:rsidR="00FE7EB3" w:rsidRPr="00E26F39" w:rsidSect="00D04181">
          <w:type w:val="continuous"/>
          <w:pgSz w:w="11906" w:h="16838"/>
          <w:pgMar w:top="1134" w:right="1134" w:bottom="1134" w:left="1560" w:header="708" w:footer="708" w:gutter="0"/>
          <w:cols w:space="708"/>
          <w:docGrid w:linePitch="360"/>
        </w:sectPr>
      </w:pPr>
    </w:p>
    <w:p w:rsidR="00FE7EB3" w:rsidRPr="00E26F39" w:rsidRDefault="00FE7EB3" w:rsidP="00FE7EB3">
      <w:pPr>
        <w:widowControl w:val="0"/>
        <w:spacing w:line="360" w:lineRule="auto"/>
        <w:ind w:firstLine="680"/>
        <w:contextualSpacing/>
        <w:jc w:val="center"/>
        <w:rPr>
          <w:b/>
          <w:i/>
        </w:rPr>
      </w:pPr>
      <w:r w:rsidRPr="00E26F39">
        <w:rPr>
          <w:b/>
          <w:i/>
        </w:rPr>
        <w:lastRenderedPageBreak/>
        <w:t xml:space="preserve">СПИСОК ЛИТЕРАТУРЫ </w:t>
      </w:r>
    </w:p>
    <w:p w:rsidR="00FE7EB3" w:rsidRPr="00E26F39" w:rsidRDefault="00FE7EB3" w:rsidP="00FE7EB3">
      <w:pPr>
        <w:widowControl w:val="0"/>
        <w:spacing w:line="360" w:lineRule="auto"/>
        <w:contextualSpacing/>
        <w:jc w:val="both"/>
      </w:pP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>Григорьев Д.В. внеурочная деятельность школьников. Методический конструктор: пособие для учителя/ Д.В.Григорьев, П.В.Степанов. – М.: Просвещение, 2010.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>Концепция духовно-нравственного развития и воспитания гражданина России. - М.: Просвещение, 2010.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 xml:space="preserve">Мокиенко В.М. </w:t>
      </w:r>
      <w:proofErr w:type="gramStart"/>
      <w:r w:rsidRPr="00E26F39">
        <w:t>в глубь</w:t>
      </w:r>
      <w:proofErr w:type="gramEnd"/>
      <w:r w:rsidRPr="00E26F39">
        <w:t xml:space="preserve"> поговорки: Рассказы о происхождении крылатых слов и образных выражений. – СПб</w:t>
      </w:r>
      <w:proofErr w:type="gramStart"/>
      <w:r w:rsidRPr="00E26F39">
        <w:t xml:space="preserve">.: </w:t>
      </w:r>
      <w:proofErr w:type="spellStart"/>
      <w:proofErr w:type="gramEnd"/>
      <w:r w:rsidRPr="00E26F39">
        <w:t>Авалонъ</w:t>
      </w:r>
      <w:proofErr w:type="spellEnd"/>
      <w:r w:rsidRPr="00E26F39">
        <w:t>, Азбука-классика, 2008.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>Откупщиков Ю.В. к истокам слова: Рассказы о происхождении слов. - СПб</w:t>
      </w:r>
      <w:proofErr w:type="gramStart"/>
      <w:r w:rsidRPr="00E26F39">
        <w:t xml:space="preserve">.: </w:t>
      </w:r>
      <w:proofErr w:type="spellStart"/>
      <w:proofErr w:type="gramEnd"/>
      <w:r w:rsidRPr="00E26F39">
        <w:t>Авалонъ</w:t>
      </w:r>
      <w:proofErr w:type="spellEnd"/>
      <w:r w:rsidRPr="00E26F39">
        <w:t>, Азбука-классика, 2008.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 xml:space="preserve">Пахомова Н.Ю. Метод учебного проекта в образовательном учреждении. – М.: </w:t>
      </w:r>
      <w:proofErr w:type="spellStart"/>
      <w:r w:rsidRPr="00E26F39">
        <w:t>Аркти</w:t>
      </w:r>
      <w:proofErr w:type="spellEnd"/>
      <w:r w:rsidRPr="00E26F39">
        <w:t>, 2003.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>Поливанова К.Н. проектная деятельность школьников: пособие для учителя/ К.Н.Поливанова. – М.: Просвещение, 2008.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>Примерные программы внеурочной деятельности. Начальное и основное образование / [В.А.Горский, А.А.Тимофеев, Д.В.Смирнов и др.] - М.: Просвещение, 2010.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 xml:space="preserve">Программы четырехлетней начальной школы: «Перспективная начальная школа»/Р.Г </w:t>
      </w:r>
      <w:proofErr w:type="spellStart"/>
      <w:r w:rsidRPr="00E26F39">
        <w:t>Чуракова</w:t>
      </w:r>
      <w:proofErr w:type="spellEnd"/>
      <w:r w:rsidRPr="00E26F39">
        <w:t xml:space="preserve">, </w:t>
      </w:r>
      <w:proofErr w:type="spellStart"/>
      <w:r w:rsidRPr="00E26F39">
        <w:t>М.Л.Каленчук</w:t>
      </w:r>
      <w:proofErr w:type="spellEnd"/>
      <w:r w:rsidRPr="00E26F39">
        <w:t xml:space="preserve">, </w:t>
      </w:r>
      <w:proofErr w:type="spellStart"/>
      <w:r w:rsidRPr="00E26F39">
        <w:t>Н.А.Чуракова</w:t>
      </w:r>
      <w:proofErr w:type="spellEnd"/>
      <w:r w:rsidRPr="00E26F39">
        <w:t xml:space="preserve">, А.Л.Чекин, </w:t>
      </w:r>
      <w:proofErr w:type="spellStart"/>
      <w:r w:rsidRPr="00E26F39">
        <w:t>ГФ</w:t>
      </w:r>
      <w:proofErr w:type="gramStart"/>
      <w:r w:rsidRPr="00E26F39">
        <w:t>.Т</w:t>
      </w:r>
      <w:proofErr w:type="gramEnd"/>
      <w:r w:rsidRPr="00E26F39">
        <w:t>рофимов</w:t>
      </w:r>
      <w:proofErr w:type="spellEnd"/>
      <w:r w:rsidRPr="00E26F39">
        <w:t xml:space="preserve">, Л.А.Царева, </w:t>
      </w:r>
      <w:proofErr w:type="spellStart"/>
      <w:r w:rsidRPr="00E26F39">
        <w:t>И.Б.Мылова</w:t>
      </w:r>
      <w:proofErr w:type="spellEnd"/>
      <w:r w:rsidRPr="00E26F39">
        <w:t xml:space="preserve">, </w:t>
      </w:r>
      <w:proofErr w:type="spellStart"/>
      <w:r w:rsidRPr="00E26F39">
        <w:t>Н.Г.гаркова</w:t>
      </w:r>
      <w:proofErr w:type="spellEnd"/>
      <w:r w:rsidRPr="00E26F39">
        <w:t xml:space="preserve">, </w:t>
      </w:r>
      <w:proofErr w:type="spellStart"/>
      <w:r w:rsidRPr="00E26F39">
        <w:t>Ю.А.Агарков</w:t>
      </w:r>
      <w:proofErr w:type="spellEnd"/>
      <w:r w:rsidRPr="00E26F39">
        <w:t xml:space="preserve">; Сост. </w:t>
      </w:r>
      <w:proofErr w:type="spellStart"/>
      <w:r w:rsidRPr="00E26F39">
        <w:t>Р.Г.Чуракова</w:t>
      </w:r>
      <w:proofErr w:type="spellEnd"/>
      <w:r w:rsidRPr="00E26F39">
        <w:t>. – М.: Академкнига/Учебник, 2010.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 xml:space="preserve">Проектные задачи в начальной школе: пособие для учителя/ [А.Б.Воронцов, В.М. </w:t>
      </w:r>
      <w:proofErr w:type="spellStart"/>
      <w:r w:rsidRPr="00E26F39">
        <w:t>Заславский</w:t>
      </w:r>
      <w:proofErr w:type="spellEnd"/>
      <w:r w:rsidRPr="00E26F39">
        <w:t xml:space="preserve">, С.Е.Егоркина и др.]; под ред. А.Б.Воронцова. – М.: Просвещение, 2010. 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>Савенков А.И. методика исследовательского обучения младших школьников. – Самара: Издательский дом «Фёдоров», 2010.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 xml:space="preserve">Учим математику с увлечением./Авт.-сост. А.В.Кочергина, </w:t>
      </w:r>
      <w:proofErr w:type="spellStart"/>
      <w:r w:rsidRPr="00E26F39">
        <w:t>Л.И.Гайдина</w:t>
      </w:r>
      <w:proofErr w:type="spellEnd"/>
      <w:r w:rsidRPr="00E26F39">
        <w:t>. – М.:5 за знания, 2008.</w:t>
      </w:r>
    </w:p>
    <w:p w:rsidR="00FE7EB3" w:rsidRPr="00E26F39" w:rsidRDefault="00FE7EB3" w:rsidP="00B0540C">
      <w:pPr>
        <w:widowControl w:val="0"/>
        <w:numPr>
          <w:ilvl w:val="0"/>
          <w:numId w:val="17"/>
        </w:numPr>
        <w:spacing w:after="200" w:line="360" w:lineRule="auto"/>
        <w:contextualSpacing/>
        <w:jc w:val="both"/>
      </w:pPr>
      <w:r w:rsidRPr="00E26F39">
        <w:t>Федеральный государственный образовательный стандарт начального общего образования / Министерство образования и науки</w:t>
      </w:r>
      <w:proofErr w:type="gramStart"/>
      <w:r w:rsidRPr="00E26F39">
        <w:t xml:space="preserve"> Р</w:t>
      </w:r>
      <w:proofErr w:type="gramEnd"/>
      <w:r w:rsidRPr="00E26F39">
        <w:t>ос. Федерации. – М.: Просвещение, 2010.</w:t>
      </w:r>
    </w:p>
    <w:p w:rsidR="00FE7EB3" w:rsidRPr="00E26F39" w:rsidRDefault="00FE7EB3" w:rsidP="00FE7EB3">
      <w:pPr>
        <w:widowControl w:val="0"/>
        <w:spacing w:line="360" w:lineRule="auto"/>
        <w:ind w:firstLine="680"/>
        <w:contextualSpacing/>
        <w:jc w:val="both"/>
      </w:pPr>
    </w:p>
    <w:p w:rsidR="00FE7EB3" w:rsidRPr="00E26F39" w:rsidRDefault="00FE7EB3" w:rsidP="00FE7EB3">
      <w:pPr>
        <w:rPr>
          <w:b/>
        </w:rPr>
      </w:pPr>
      <w:r w:rsidRPr="00E26F39">
        <w:rPr>
          <w:b/>
        </w:rPr>
        <w:t>Календарно-тематическое планирование</w:t>
      </w:r>
    </w:p>
    <w:p w:rsidR="00FE7EB3" w:rsidRPr="00E26F39" w:rsidRDefault="00FE7EB3" w:rsidP="00FE7EB3">
      <w:pPr>
        <w:jc w:val="center"/>
        <w:rPr>
          <w:b/>
          <w:i/>
        </w:rPr>
      </w:pPr>
      <w:r w:rsidRPr="00E26F39">
        <w:rPr>
          <w:b/>
          <w:i/>
        </w:rPr>
        <w:t>2 класс</w:t>
      </w:r>
    </w:p>
    <w:p w:rsidR="00FE7EB3" w:rsidRPr="00E26F39" w:rsidRDefault="00FE7EB3" w:rsidP="00FE7EB3">
      <w:pPr>
        <w:jc w:val="center"/>
        <w:rPr>
          <w:b/>
          <w:i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0"/>
        <w:gridCol w:w="7"/>
        <w:gridCol w:w="6946"/>
        <w:gridCol w:w="1276"/>
      </w:tblGrid>
      <w:tr w:rsidR="00FE7EB3" w:rsidRPr="00E26F39" w:rsidTr="00D04181">
        <w:trPr>
          <w:gridAfter w:val="1"/>
          <w:wAfter w:w="1276" w:type="dxa"/>
          <w:trHeight w:val="276"/>
        </w:trPr>
        <w:tc>
          <w:tcPr>
            <w:tcW w:w="817" w:type="dxa"/>
            <w:gridSpan w:val="2"/>
            <w:vMerge w:val="restart"/>
          </w:tcPr>
          <w:p w:rsidR="00FE7EB3" w:rsidRPr="00E26F39" w:rsidRDefault="00FE7EB3" w:rsidP="00D041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E7EB3" w:rsidRPr="00E26F39" w:rsidRDefault="00FE7EB3" w:rsidP="00D041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6F39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E26F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26F39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FE7EB3" w:rsidRPr="00E26F39" w:rsidRDefault="00FE7EB3" w:rsidP="00D04181"/>
          <w:p w:rsidR="00FE7EB3" w:rsidRPr="00E26F39" w:rsidRDefault="00FE7EB3" w:rsidP="00D04181"/>
        </w:tc>
        <w:tc>
          <w:tcPr>
            <w:tcW w:w="6946" w:type="dxa"/>
            <w:vMerge w:val="restart"/>
          </w:tcPr>
          <w:p w:rsidR="00FE7EB3" w:rsidRPr="00E26F39" w:rsidRDefault="00FE7EB3" w:rsidP="00D04181">
            <w:pPr>
              <w:widowControl w:val="0"/>
              <w:contextualSpacing/>
              <w:jc w:val="center"/>
            </w:pPr>
          </w:p>
          <w:p w:rsidR="00FE7EB3" w:rsidRPr="00E26F39" w:rsidRDefault="00FE7EB3" w:rsidP="00D04181">
            <w:pPr>
              <w:widowControl w:val="0"/>
              <w:contextualSpacing/>
              <w:jc w:val="center"/>
            </w:pPr>
            <w:r w:rsidRPr="00E26F39">
              <w:t>Темы занятий</w:t>
            </w:r>
          </w:p>
        </w:tc>
      </w:tr>
      <w:tr w:rsidR="00FE7EB3" w:rsidRPr="00E26F39" w:rsidTr="00D04181">
        <w:trPr>
          <w:trHeight w:val="701"/>
        </w:trPr>
        <w:tc>
          <w:tcPr>
            <w:tcW w:w="817" w:type="dxa"/>
            <w:gridSpan w:val="2"/>
            <w:vMerge/>
          </w:tcPr>
          <w:p w:rsidR="00FE7EB3" w:rsidRPr="00E26F39" w:rsidRDefault="00FE7EB3" w:rsidP="00D04181">
            <w:pPr>
              <w:widowControl w:val="0"/>
              <w:contextualSpacing/>
              <w:jc w:val="center"/>
            </w:pPr>
          </w:p>
        </w:tc>
        <w:tc>
          <w:tcPr>
            <w:tcW w:w="6946" w:type="dxa"/>
            <w:vMerge/>
          </w:tcPr>
          <w:p w:rsidR="00FE7EB3" w:rsidRPr="00E26F39" w:rsidRDefault="00FE7EB3" w:rsidP="00D04181">
            <w:pPr>
              <w:widowControl w:val="0"/>
              <w:contextualSpacing/>
              <w:jc w:val="center"/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</w:pPr>
            <w:r w:rsidRPr="00E26F39">
              <w:t>Дата</w:t>
            </w: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lastRenderedPageBreak/>
              <w:t>1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jc w:val="center"/>
            </w:pPr>
            <w:r w:rsidRPr="00E26F39">
              <w:rPr>
                <w:b/>
              </w:rPr>
              <w:t>1 этап</w:t>
            </w:r>
          </w:p>
          <w:p w:rsidR="00FE7EB3" w:rsidRPr="00E26F39" w:rsidRDefault="00FE7EB3" w:rsidP="00D04181">
            <w:pPr>
              <w:contextualSpacing/>
            </w:pPr>
            <w:r w:rsidRPr="00E26F39">
              <w:t xml:space="preserve"> Проект? Проект!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2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</w:pPr>
            <w:r w:rsidRPr="00E26F39">
              <w:t>Как выбрать тему  проекта?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3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</w:pPr>
            <w:r w:rsidRPr="00E26F39">
              <w:t xml:space="preserve"> Какими могут быть  проекты?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4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</w:pPr>
            <w:r w:rsidRPr="00E26F39">
              <w:t xml:space="preserve"> Учимся выбирать дополнительную литературу</w:t>
            </w:r>
          </w:p>
          <w:p w:rsidR="00FE7EB3" w:rsidRPr="00E26F39" w:rsidRDefault="00FE7EB3" w:rsidP="00D04181">
            <w:pPr>
              <w:contextualSpacing/>
            </w:pPr>
            <w:r w:rsidRPr="00E26F39">
              <w:t>(экскурсия в библиотеку)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5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</w:pPr>
            <w:r w:rsidRPr="00E26F39">
              <w:t>Библиотечное занятие «Знакомство с информационными справочниками» (продолжение темы «Учимся выбирать дополнительную литературу»)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585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6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</w:pPr>
            <w:r w:rsidRPr="00E26F39">
              <w:rPr>
                <w:color w:val="000000"/>
              </w:rPr>
              <w:t xml:space="preserve"> Наблюдение как способ выявления проблем. </w:t>
            </w: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525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7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widowControl w:val="0"/>
              <w:contextualSpacing/>
              <w:rPr>
                <w:color w:val="000000"/>
              </w:rPr>
            </w:pPr>
            <w:r w:rsidRPr="00E26F39">
              <w:t>Что решили делать и для чего.</w:t>
            </w: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496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8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Распределяем роли и обязанности в проекте (групповом)</w:t>
            </w: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525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9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Проект «Знание – сила»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495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10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Выбираем и обсуждаем изделие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335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11-12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Изготавливаем изделие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13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Совместное или самостоятельное планирование выполнения практического задания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14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ind w:right="282"/>
              <w:jc w:val="both"/>
              <w:rPr>
                <w:color w:val="000000"/>
              </w:rPr>
            </w:pPr>
            <w:r w:rsidRPr="00E26F39">
              <w:rPr>
                <w:color w:val="000000"/>
              </w:rPr>
              <w:t xml:space="preserve"> Выдвижение идеи (мозговой штурм)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15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ind w:right="282"/>
              <w:jc w:val="both"/>
              <w:rPr>
                <w:color w:val="000000"/>
              </w:rPr>
            </w:pPr>
            <w:r w:rsidRPr="00E26F39">
              <w:rPr>
                <w:color w:val="000000"/>
              </w:rPr>
              <w:t xml:space="preserve"> Постановка вопроса (поиск гипотезы)</w:t>
            </w: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335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16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 xml:space="preserve"> Развитие умения видеть проблемы.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329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17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Развитие умения выдвигать гипотезы.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337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18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Развитие умений задавать вопросы.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331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19-20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Проект «Жизнь леса»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21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widowControl w:val="0"/>
              <w:contextualSpacing/>
              <w:rPr>
                <w:b/>
              </w:rPr>
            </w:pPr>
            <w:r w:rsidRPr="00E26F39">
              <w:t xml:space="preserve"> Экскурсия как средство стимулирования проектной деятельности детей</w:t>
            </w: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606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22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ind w:right="282"/>
              <w:jc w:val="both"/>
              <w:rPr>
                <w:color w:val="000000"/>
              </w:rPr>
            </w:pPr>
            <w:r w:rsidRPr="00E26F39">
              <w:rPr>
                <w:color w:val="000000"/>
              </w:rPr>
              <w:t xml:space="preserve"> Обоснованный выбор способа выполнения задания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23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ind w:right="282"/>
              <w:jc w:val="both"/>
              <w:rPr>
                <w:color w:val="000000"/>
              </w:rPr>
            </w:pPr>
            <w:r w:rsidRPr="00E26F39">
              <w:rPr>
                <w:color w:val="000000"/>
              </w:rPr>
              <w:t xml:space="preserve"> Составление аннотации к прочитанной книге, картотеке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24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</w:pPr>
            <w:r w:rsidRPr="00E26F39">
              <w:t>Как выбрать друга по общему интересу? (группы по интересам)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975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lastRenderedPageBreak/>
              <w:t>25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Групповые работы на уроке, в том числе и с ролевым распределением работы в группе.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705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26-27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color w:val="000000"/>
              </w:rPr>
            </w:pPr>
            <w:r w:rsidRPr="00E26F39">
              <w:rPr>
                <w:color w:val="000000"/>
              </w:rPr>
              <w:t>Проект «Наши питомцы»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rPr>
                <w:b/>
              </w:rPr>
            </w:pPr>
            <w:r w:rsidRPr="00E26F39">
              <w:t xml:space="preserve">  </w:t>
            </w:r>
            <w:r w:rsidRPr="00E26F39">
              <w:rPr>
                <w:b/>
              </w:rPr>
              <w:t>28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</w:pPr>
            <w:r w:rsidRPr="00E26F39">
              <w:rPr>
                <w:color w:val="000000"/>
              </w:rPr>
              <w:t>Индивидуальные творческие работы на уроке по выбранной тематике</w:t>
            </w:r>
          </w:p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143"/>
        </w:trPr>
        <w:tc>
          <w:tcPr>
            <w:tcW w:w="817" w:type="dxa"/>
            <w:gridSpan w:val="2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  <w:r w:rsidRPr="00E26F39">
              <w:rPr>
                <w:b/>
              </w:rPr>
              <w:t>29</w:t>
            </w:r>
          </w:p>
        </w:tc>
        <w:tc>
          <w:tcPr>
            <w:tcW w:w="6946" w:type="dxa"/>
          </w:tcPr>
          <w:p w:rsidR="00FE7EB3" w:rsidRPr="00E26F39" w:rsidRDefault="00FE7EB3" w:rsidP="00D04181">
            <w:pPr>
              <w:contextualSpacing/>
              <w:rPr>
                <w:b/>
              </w:rPr>
            </w:pPr>
            <w:r w:rsidRPr="00E26F39">
              <w:t xml:space="preserve"> Выбираем и обсуждаем изделие</w:t>
            </w: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  <w:jc w:val="center"/>
              <w:rPr>
                <w:b/>
              </w:rPr>
            </w:pPr>
          </w:p>
          <w:p w:rsidR="00FE7EB3" w:rsidRPr="00E26F39" w:rsidRDefault="00FE7EB3" w:rsidP="00D04181">
            <w:pPr>
              <w:jc w:val="center"/>
            </w:pPr>
          </w:p>
        </w:tc>
      </w:tr>
      <w:tr w:rsidR="00FE7EB3" w:rsidRPr="00E26F39" w:rsidTr="00D04181">
        <w:trPr>
          <w:trHeight w:val="597"/>
        </w:trPr>
        <w:tc>
          <w:tcPr>
            <w:tcW w:w="810" w:type="dxa"/>
          </w:tcPr>
          <w:p w:rsidR="00FE7EB3" w:rsidRPr="00E26F39" w:rsidRDefault="00FE7EB3" w:rsidP="00D04181">
            <w:pPr>
              <w:widowControl w:val="0"/>
              <w:contextualSpacing/>
              <w:rPr>
                <w:b/>
              </w:rPr>
            </w:pPr>
            <w:r w:rsidRPr="00E26F39">
              <w:rPr>
                <w:b/>
              </w:rPr>
              <w:t>30-31</w:t>
            </w:r>
          </w:p>
          <w:p w:rsidR="00FE7EB3" w:rsidRPr="00E26F39" w:rsidRDefault="00FE7EB3" w:rsidP="00D04181">
            <w:pPr>
              <w:widowControl w:val="0"/>
              <w:contextualSpacing/>
            </w:pPr>
          </w:p>
        </w:tc>
        <w:tc>
          <w:tcPr>
            <w:tcW w:w="6953" w:type="dxa"/>
            <w:gridSpan w:val="2"/>
          </w:tcPr>
          <w:p w:rsidR="00FE7EB3" w:rsidRPr="00E26F39" w:rsidRDefault="00FE7EB3" w:rsidP="00D04181">
            <w:pPr>
              <w:widowControl w:val="0"/>
              <w:ind w:left="72"/>
              <w:contextualSpacing/>
            </w:pPr>
            <w:r w:rsidRPr="00E26F39">
              <w:t>Проект «Как хорошо уметь грамотно писать»</w:t>
            </w:r>
          </w:p>
        </w:tc>
        <w:tc>
          <w:tcPr>
            <w:tcW w:w="1276" w:type="dxa"/>
          </w:tcPr>
          <w:p w:rsidR="00FE7EB3" w:rsidRPr="00E26F39" w:rsidRDefault="00FE7EB3" w:rsidP="00D04181"/>
          <w:p w:rsidR="00FE7EB3" w:rsidRPr="00E26F39" w:rsidRDefault="00FE7EB3" w:rsidP="00D04181">
            <w:pPr>
              <w:widowControl w:val="0"/>
              <w:contextualSpacing/>
            </w:pPr>
          </w:p>
        </w:tc>
      </w:tr>
      <w:tr w:rsidR="00FE7EB3" w:rsidRPr="00E26F39" w:rsidTr="00D04181">
        <w:trPr>
          <w:trHeight w:val="450"/>
        </w:trPr>
        <w:tc>
          <w:tcPr>
            <w:tcW w:w="810" w:type="dxa"/>
          </w:tcPr>
          <w:p w:rsidR="00FE7EB3" w:rsidRPr="00E26F39" w:rsidRDefault="00FE7EB3" w:rsidP="00D04181">
            <w:pPr>
              <w:widowControl w:val="0"/>
              <w:contextualSpacing/>
              <w:rPr>
                <w:b/>
              </w:rPr>
            </w:pPr>
            <w:r w:rsidRPr="00E26F39">
              <w:rPr>
                <w:b/>
              </w:rPr>
              <w:t xml:space="preserve">   32</w:t>
            </w:r>
          </w:p>
          <w:p w:rsidR="00FE7EB3" w:rsidRPr="00E26F39" w:rsidRDefault="00FE7EB3" w:rsidP="00D04181">
            <w:pPr>
              <w:widowControl w:val="0"/>
              <w:contextualSpacing/>
            </w:pPr>
          </w:p>
        </w:tc>
        <w:tc>
          <w:tcPr>
            <w:tcW w:w="6953" w:type="dxa"/>
            <w:gridSpan w:val="2"/>
          </w:tcPr>
          <w:p w:rsidR="00FE7EB3" w:rsidRPr="00E26F39" w:rsidRDefault="00FE7EB3" w:rsidP="00D04181">
            <w:pPr>
              <w:contextualSpacing/>
            </w:pPr>
            <w:r w:rsidRPr="00E26F39">
              <w:t>Презентация личных достижений</w:t>
            </w:r>
          </w:p>
          <w:p w:rsidR="00FE7EB3" w:rsidRPr="00E26F39" w:rsidRDefault="00FE7EB3" w:rsidP="00D04181">
            <w:pPr>
              <w:widowControl w:val="0"/>
              <w:contextualSpacing/>
            </w:pPr>
          </w:p>
        </w:tc>
        <w:tc>
          <w:tcPr>
            <w:tcW w:w="1276" w:type="dxa"/>
          </w:tcPr>
          <w:p w:rsidR="00FE7EB3" w:rsidRPr="00E26F39" w:rsidRDefault="00FE7EB3" w:rsidP="00D04181"/>
          <w:p w:rsidR="00FE7EB3" w:rsidRPr="00E26F39" w:rsidRDefault="00FE7EB3" w:rsidP="00D04181">
            <w:pPr>
              <w:widowControl w:val="0"/>
              <w:contextualSpacing/>
            </w:pPr>
          </w:p>
        </w:tc>
      </w:tr>
      <w:tr w:rsidR="00FE7EB3" w:rsidRPr="00E26F39" w:rsidTr="00D04181">
        <w:trPr>
          <w:trHeight w:val="548"/>
        </w:trPr>
        <w:tc>
          <w:tcPr>
            <w:tcW w:w="810" w:type="dxa"/>
          </w:tcPr>
          <w:p w:rsidR="00FE7EB3" w:rsidRPr="00E26F39" w:rsidRDefault="00FE7EB3" w:rsidP="00D04181">
            <w:pPr>
              <w:widowControl w:val="0"/>
              <w:contextualSpacing/>
              <w:rPr>
                <w:b/>
              </w:rPr>
            </w:pPr>
            <w:r w:rsidRPr="00E26F39">
              <w:t xml:space="preserve">  </w:t>
            </w:r>
            <w:r w:rsidRPr="00E26F39">
              <w:rPr>
                <w:b/>
              </w:rPr>
              <w:t>33</w:t>
            </w:r>
          </w:p>
          <w:p w:rsidR="00FE7EB3" w:rsidRPr="00E26F39" w:rsidRDefault="00FE7EB3" w:rsidP="00D04181">
            <w:pPr>
              <w:widowControl w:val="0"/>
              <w:contextualSpacing/>
              <w:rPr>
                <w:b/>
              </w:rPr>
            </w:pPr>
          </w:p>
        </w:tc>
        <w:tc>
          <w:tcPr>
            <w:tcW w:w="6953" w:type="dxa"/>
            <w:gridSpan w:val="2"/>
          </w:tcPr>
          <w:p w:rsidR="00FE7EB3" w:rsidRPr="00E26F39" w:rsidRDefault="00FE7EB3" w:rsidP="00D04181">
            <w:pPr>
              <w:contextualSpacing/>
            </w:pPr>
            <w:r w:rsidRPr="00E26F39">
              <w:t>Выставка творческих работ –  средство стимулирования проектной деятельности детей.</w:t>
            </w:r>
          </w:p>
          <w:p w:rsidR="00FE7EB3" w:rsidRPr="00E26F39" w:rsidRDefault="00FE7EB3" w:rsidP="00D04181">
            <w:pPr>
              <w:widowControl w:val="0"/>
              <w:contextualSpacing/>
            </w:pP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</w:pPr>
          </w:p>
        </w:tc>
      </w:tr>
      <w:tr w:rsidR="00FE7EB3" w:rsidRPr="00E26F39" w:rsidTr="00D04181">
        <w:trPr>
          <w:trHeight w:val="192"/>
        </w:trPr>
        <w:tc>
          <w:tcPr>
            <w:tcW w:w="810" w:type="dxa"/>
          </w:tcPr>
          <w:p w:rsidR="00FE7EB3" w:rsidRPr="00E26F39" w:rsidRDefault="00FE7EB3" w:rsidP="00D04181">
            <w:pPr>
              <w:widowControl w:val="0"/>
              <w:contextualSpacing/>
              <w:rPr>
                <w:b/>
              </w:rPr>
            </w:pPr>
            <w:r w:rsidRPr="00E26F39">
              <w:t xml:space="preserve">  </w:t>
            </w:r>
            <w:r w:rsidRPr="00E26F39">
              <w:rPr>
                <w:b/>
              </w:rPr>
              <w:t>34</w:t>
            </w:r>
          </w:p>
          <w:p w:rsidR="00FE7EB3" w:rsidRPr="00E26F39" w:rsidRDefault="00FE7EB3" w:rsidP="00D04181">
            <w:pPr>
              <w:widowControl w:val="0"/>
              <w:contextualSpacing/>
            </w:pPr>
          </w:p>
          <w:p w:rsidR="00FE7EB3" w:rsidRPr="00E26F39" w:rsidRDefault="00FE7EB3" w:rsidP="00D04181">
            <w:pPr>
              <w:widowControl w:val="0"/>
              <w:contextualSpacing/>
            </w:pPr>
          </w:p>
        </w:tc>
        <w:tc>
          <w:tcPr>
            <w:tcW w:w="6953" w:type="dxa"/>
            <w:gridSpan w:val="2"/>
          </w:tcPr>
          <w:p w:rsidR="00FE7EB3" w:rsidRPr="00E26F39" w:rsidRDefault="00FE7EB3" w:rsidP="00D04181">
            <w:pPr>
              <w:contextualSpacing/>
            </w:pPr>
            <w:r w:rsidRPr="00E26F39">
              <w:t>Подведение личных и групповых итогов</w:t>
            </w:r>
          </w:p>
        </w:tc>
        <w:tc>
          <w:tcPr>
            <w:tcW w:w="1276" w:type="dxa"/>
          </w:tcPr>
          <w:p w:rsidR="00FE7EB3" w:rsidRPr="00E26F39" w:rsidRDefault="00FE7EB3" w:rsidP="00D04181">
            <w:pPr>
              <w:widowControl w:val="0"/>
              <w:contextualSpacing/>
            </w:pPr>
          </w:p>
        </w:tc>
      </w:tr>
    </w:tbl>
    <w:p w:rsidR="00FE7EB3" w:rsidRPr="00E26F39" w:rsidRDefault="00FE7EB3" w:rsidP="00FE7EB3">
      <w:pPr>
        <w:rPr>
          <w:b/>
        </w:rPr>
      </w:pPr>
    </w:p>
    <w:p w:rsidR="00FE7EB3" w:rsidRPr="00E26F39" w:rsidRDefault="00FE7EB3" w:rsidP="00FE7EB3">
      <w:pPr>
        <w:ind w:left="-709"/>
      </w:pPr>
    </w:p>
    <w:p w:rsidR="00FE7EB3" w:rsidRPr="00E26F39" w:rsidRDefault="00FE7EB3" w:rsidP="00FE7EB3">
      <w:pPr>
        <w:ind w:left="-709"/>
      </w:pPr>
    </w:p>
    <w:p w:rsidR="00FE7EB3" w:rsidRPr="00E26F39" w:rsidRDefault="00FE7EB3" w:rsidP="00FE7EB3">
      <w:pPr>
        <w:ind w:left="-709"/>
      </w:pPr>
    </w:p>
    <w:p w:rsidR="00FE7EB3" w:rsidRPr="00E26F39" w:rsidRDefault="00FE7EB3" w:rsidP="00FE7EB3">
      <w:pPr>
        <w:ind w:left="-709"/>
      </w:pPr>
    </w:p>
    <w:p w:rsidR="00FE7EB3" w:rsidRPr="00E26F39" w:rsidRDefault="00FE7EB3" w:rsidP="00FE7EB3">
      <w:pPr>
        <w:ind w:left="-709"/>
      </w:pPr>
    </w:p>
    <w:p w:rsidR="00FE7EB3" w:rsidRPr="00E26F39" w:rsidRDefault="00FE7EB3" w:rsidP="00FE7EB3">
      <w:pPr>
        <w:jc w:val="center"/>
        <w:rPr>
          <w:b/>
        </w:rPr>
      </w:pPr>
      <w:r w:rsidRPr="00E26F39">
        <w:rPr>
          <w:b/>
        </w:rPr>
        <w:t>Содержание занятий в первом классе</w:t>
      </w:r>
    </w:p>
    <w:p w:rsidR="00FE7EB3" w:rsidRPr="00E26F39" w:rsidRDefault="00FE7EB3" w:rsidP="00FE7EB3"/>
    <w:tbl>
      <w:tblPr>
        <w:tblStyle w:val="a4"/>
        <w:tblW w:w="0" w:type="auto"/>
        <w:tblLook w:val="01E0"/>
      </w:tblPr>
      <w:tblGrid>
        <w:gridCol w:w="818"/>
        <w:gridCol w:w="2584"/>
        <w:gridCol w:w="4276"/>
        <w:gridCol w:w="1892"/>
      </w:tblGrid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№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Тема</w:t>
            </w:r>
          </w:p>
        </w:tc>
        <w:tc>
          <w:tcPr>
            <w:tcW w:w="43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Содержание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Дата проведения</w:t>
            </w: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  <w:tc>
          <w:tcPr>
            <w:tcW w:w="43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Подпрограмма «Тренинг»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1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Что такое исследование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Знакомство с понятием «исследование». Корректировка детских представлений о том, что они понимают под словом «исследование»</w:t>
            </w:r>
            <w:proofErr w:type="gramStart"/>
            <w:r w:rsidRPr="00E26F39">
              <w:t>.</w:t>
            </w:r>
            <w:proofErr w:type="gramEnd"/>
            <w:r w:rsidRPr="00E26F39">
              <w:t xml:space="preserve"> </w:t>
            </w:r>
            <w:proofErr w:type="gramStart"/>
            <w:r w:rsidRPr="00E26F39">
              <w:t>к</w:t>
            </w:r>
            <w:proofErr w:type="gramEnd"/>
            <w:r w:rsidRPr="00E26F39">
              <w:t>оллективное обсуждение вопроса о том, где использует человек свою способность исследовать окружающий мир:</w:t>
            </w:r>
          </w:p>
          <w:p w:rsidR="00FE7EB3" w:rsidRPr="00E26F39" w:rsidRDefault="00FE7EB3" w:rsidP="00FE7EB3">
            <w:r w:rsidRPr="00E26F39">
              <w:t xml:space="preserve">   Как и где  человек проводит исследование в быту?</w:t>
            </w:r>
          </w:p>
          <w:p w:rsidR="00FE7EB3" w:rsidRPr="00E26F39" w:rsidRDefault="00FE7EB3" w:rsidP="00FE7EB3">
            <w:r w:rsidRPr="00E26F39">
              <w:t xml:space="preserve">   Только человек исследует мир или животные тоже умеют это делать?</w:t>
            </w:r>
          </w:p>
          <w:p w:rsidR="00FE7EB3" w:rsidRPr="00E26F39" w:rsidRDefault="00FE7EB3" w:rsidP="00FE7EB3">
            <w:r w:rsidRPr="00E26F39">
              <w:t xml:space="preserve">   Что такое научные исследования?</w:t>
            </w:r>
          </w:p>
          <w:p w:rsidR="00FE7EB3" w:rsidRPr="00E26F39" w:rsidRDefault="00FE7EB3" w:rsidP="00FE7EB3">
            <w:r w:rsidRPr="00E26F39">
              <w:t xml:space="preserve">    Где и как используют люди результаты научных исследований?</w:t>
            </w:r>
          </w:p>
          <w:p w:rsidR="00FE7EB3" w:rsidRPr="00E26F39" w:rsidRDefault="00FE7EB3" w:rsidP="00FE7EB3">
            <w:r w:rsidRPr="00E26F39">
              <w:t xml:space="preserve">    Что такое научное открытие?</w:t>
            </w:r>
          </w:p>
          <w:p w:rsidR="00FE7EB3" w:rsidRPr="00E26F39" w:rsidRDefault="00FE7EB3" w:rsidP="00FE7EB3">
            <w:r w:rsidRPr="00E26F39">
              <w:t xml:space="preserve">    Метод исследования как путь решения задач исследователя. Знакомство с основными  доступными нам методами исследования (подумать самостоятельно, спросить у другого </w:t>
            </w:r>
            <w:r w:rsidRPr="00E26F39">
              <w:lastRenderedPageBreak/>
              <w:t>человека</w:t>
            </w:r>
            <w:proofErr w:type="gramStart"/>
            <w:r w:rsidRPr="00E26F39">
              <w:t>.</w:t>
            </w:r>
            <w:proofErr w:type="gramEnd"/>
            <w:r w:rsidRPr="00E26F39">
              <w:t xml:space="preserve"> </w:t>
            </w:r>
            <w:proofErr w:type="gramStart"/>
            <w:r w:rsidRPr="00E26F39">
              <w:t>п</w:t>
            </w:r>
            <w:proofErr w:type="gramEnd"/>
            <w:r w:rsidRPr="00E26F39">
              <w:t>онаблюдать,  провести эксперимент и др.0 в ходе изучения доступных объектов (солнечный луч, комнатные растения, животные)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lastRenderedPageBreak/>
              <w:t>2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Наблюдение и наблюдательность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Знакомство с наблюдением как методом исследования.  Изучение преимуществ и недостатков  наблюдения. Выполнить задания на проверку и тренировку наблюдательности.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3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Что такое эксперимент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Самый главный способ получения научной информации. Проведение экспериментов с доступными объектами (вода, свет, бумага и др.)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4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Учимся вырабатывать гипотезы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Что такое гипотеза.  Как создаются гипотезы.  Что такое провокационная идея и чем она отличается от гипотезы. Практические задания на продуцирование гипотез.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5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Знакомство с логикой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>Что такое суждение. Как высказывать суждения. Правильные и ошибочные суждения – практическая работа. Что такое классификация и что значит «классифицировать». Практические задания на классифицирование предметов по разным основаниям.  Неправильные классификации – поиск ошибок.  Знакомство с понятиями и особенностями их формулирования. Загадки как определения понятий. Практические задания с использованием приёмов, сходных с определением понятий. Знакомство с умозаключением. Что такое вывод. Как правильно делать умозаключения – практические задания.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6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Как задавать вопросы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>Какими бывают вопросы. Какие слова используются при формулировке вопросов. Как правильно задавать вопросы. Практическое занятие по тренировке умений задавать вопросы.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7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Учимся выделять главное и второстепенное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Знакомство с «матрицей по оценке идей». Практическая работа – выявление логической структуры текста. Практические задания типа – «что сначала, что потом».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8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Как делать схемы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Знакомство с понятиями:  схема, чертёж, рисунок, график, формула и т. п.  Практические задания по созданию схем объектов. Практическое задание – пиктограммы.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9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Как работать с книгой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 Какие книги используют исследователи, какие книги считаются </w:t>
            </w:r>
            <w:r w:rsidRPr="00E26F39">
              <w:lastRenderedPageBreak/>
              <w:t xml:space="preserve">научными. Что такое: справочник, энциклопедия и т. п.  С чего лучше начинать читать научные книги.  Практическая работа по структурированию текстов.  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lastRenderedPageBreak/>
              <w:t>10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Что такое парадоксы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Что такое парадокс.  Какие парадоксы нам известны</w:t>
            </w:r>
            <w:proofErr w:type="gramStart"/>
            <w:r w:rsidRPr="00E26F39">
              <w:t>.</w:t>
            </w:r>
            <w:proofErr w:type="gramEnd"/>
            <w:r w:rsidRPr="00E26F39">
              <w:t xml:space="preserve"> </w:t>
            </w:r>
            <w:proofErr w:type="gramStart"/>
            <w:r w:rsidRPr="00E26F39">
              <w:t>з</w:t>
            </w:r>
            <w:proofErr w:type="gramEnd"/>
            <w:r w:rsidRPr="00E26F39">
              <w:t>накомство с самыми знаменитыми и доступными парадоксами. Практическая работа – эксперименты по изучению парадоксальных явлений.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11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Мысленные эксперименты и эксперименты на моделях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Что такое мысленный эксперимент. Практические задания по проведению мысленных экспериментов. Что такое модель. Рассказать о наиболее известных и доступных экспериментах на моделях. Практическое задание по экспериментированию с моделями.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12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Как сделать сообщение о результатах исследования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Чем исследование отличается от проекта. Практическое задание по проектированию и представлению итогов. Практическое задание по составлению планов проведения исследовательской работы и разработки проекта. Что такое доклад. Как составлять план своего доклада. Практические задания «Как сделать сообщение». Практические  задания на сравнения и метафоры.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  <w:tc>
          <w:tcPr>
            <w:tcW w:w="43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Подпрограмма «Исследовательская практика»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13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Тренировочное занятие по методике проведения самостоятельных исследований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Выбор темы.</w:t>
            </w:r>
          </w:p>
          <w:p w:rsidR="00FE7EB3" w:rsidRPr="00E26F39" w:rsidRDefault="00FE7EB3" w:rsidP="00FE7EB3">
            <w:r w:rsidRPr="00E26F39">
              <w:t>Составление плана исследования.</w:t>
            </w:r>
          </w:p>
          <w:p w:rsidR="00FE7EB3" w:rsidRPr="00E26F39" w:rsidRDefault="00FE7EB3" w:rsidP="00FE7EB3">
            <w:r w:rsidRPr="00E26F39">
              <w:t>Сбор материала.</w:t>
            </w:r>
          </w:p>
          <w:p w:rsidR="00FE7EB3" w:rsidRPr="00E26F39" w:rsidRDefault="00FE7EB3" w:rsidP="00FE7EB3">
            <w:r w:rsidRPr="00E26F39">
              <w:t>Обобщение полученных данных.</w:t>
            </w:r>
          </w:p>
          <w:p w:rsidR="00FE7EB3" w:rsidRPr="00E26F39" w:rsidRDefault="00FE7EB3" w:rsidP="00FE7EB3">
            <w:r w:rsidRPr="00E26F39">
              <w:t>Доклад.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14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Индивидуальная работа по «методике проведения самостоятельных исследований»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Каждый ребёнок, получив «Папку исследователя», проводит собственные изыскания. Задача – собрать нужную информацию, используя возможности всех доступных источников, обобщить её и подготовить собственный доклад. 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15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Экспресс-исследование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Перед прогулкой  или экскурсией класс делится на группы по два-три человека. Каждая группа получает задание провести собственное мини-исследование. </w:t>
            </w:r>
            <w:proofErr w:type="gramStart"/>
            <w:r w:rsidRPr="00E26F39">
              <w:t>По</w:t>
            </w:r>
            <w:proofErr w:type="gramEnd"/>
            <w:r w:rsidRPr="00E26F39">
              <w:t xml:space="preserve"> </w:t>
            </w:r>
            <w:proofErr w:type="gramStart"/>
            <w:r w:rsidRPr="00E26F39">
              <w:t>итогом</w:t>
            </w:r>
            <w:proofErr w:type="gramEnd"/>
            <w:r w:rsidRPr="00E26F39">
              <w:t xml:space="preserve"> этих исследований проводится мини конференция (желательно в тот же день). С краткими сообщениями выступают только желающие.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16</w:t>
            </w:r>
          </w:p>
          <w:p w:rsidR="00FE7EB3" w:rsidRPr="00E26F39" w:rsidRDefault="00FE7EB3" w:rsidP="00FE7EB3">
            <w:pPr>
              <w:jc w:val="center"/>
            </w:pPr>
          </w:p>
          <w:p w:rsidR="00FE7EB3" w:rsidRPr="00E26F39" w:rsidRDefault="00FE7EB3" w:rsidP="00FE7EB3">
            <w:pPr>
              <w:jc w:val="center"/>
            </w:pPr>
          </w:p>
          <w:p w:rsidR="00FE7EB3" w:rsidRPr="00E26F39" w:rsidRDefault="00FE7EB3" w:rsidP="00FE7EB3">
            <w:pPr>
              <w:jc w:val="center"/>
            </w:pPr>
          </w:p>
          <w:p w:rsidR="00FE7EB3" w:rsidRPr="00E26F39" w:rsidRDefault="00FE7EB3" w:rsidP="00FE7EB3">
            <w:pPr>
              <w:jc w:val="center"/>
            </w:pPr>
          </w:p>
          <w:p w:rsidR="00FE7EB3" w:rsidRPr="00E26F39" w:rsidRDefault="00FE7EB3" w:rsidP="00FE7EB3">
            <w:pPr>
              <w:jc w:val="center"/>
            </w:pPr>
          </w:p>
          <w:p w:rsidR="00FE7EB3" w:rsidRPr="00E26F39" w:rsidRDefault="00FE7EB3" w:rsidP="00FE7EB3">
            <w:pPr>
              <w:jc w:val="center"/>
            </w:pPr>
            <w:r w:rsidRPr="00E26F39">
              <w:t>17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lastRenderedPageBreak/>
              <w:t>Семинар по итогам экскурсии</w:t>
            </w:r>
          </w:p>
          <w:p w:rsidR="00FE7EB3" w:rsidRPr="00E26F39" w:rsidRDefault="00FE7EB3" w:rsidP="00FE7EB3">
            <w:pPr>
              <w:jc w:val="center"/>
              <w:rPr>
                <w:b/>
              </w:rPr>
            </w:pPr>
          </w:p>
          <w:p w:rsidR="00FE7EB3" w:rsidRPr="00E26F39" w:rsidRDefault="00FE7EB3" w:rsidP="00FE7EB3">
            <w:pPr>
              <w:jc w:val="center"/>
              <w:rPr>
                <w:b/>
              </w:rPr>
            </w:pPr>
          </w:p>
          <w:p w:rsidR="00FE7EB3" w:rsidRPr="00E26F39" w:rsidRDefault="00FE7EB3" w:rsidP="00FE7EB3">
            <w:pPr>
              <w:jc w:val="center"/>
              <w:rPr>
                <w:b/>
              </w:rPr>
            </w:pPr>
          </w:p>
          <w:p w:rsidR="00FE7EB3" w:rsidRPr="00E26F39" w:rsidRDefault="00FE7EB3" w:rsidP="00FE7EB3">
            <w:pPr>
              <w:jc w:val="center"/>
              <w:rPr>
                <w:b/>
              </w:rPr>
            </w:pPr>
          </w:p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Коллективная игра-исследование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lastRenderedPageBreak/>
              <w:t xml:space="preserve">   Мини-семинар по итогам исследования, выполненного на </w:t>
            </w:r>
            <w:r w:rsidRPr="00E26F39">
              <w:lastRenderedPageBreak/>
              <w:t xml:space="preserve">экскурсии, проводится на следующем после экскурсии занятии, через неделю. Каждому участнику в каждой </w:t>
            </w:r>
            <w:proofErr w:type="spellStart"/>
            <w:r w:rsidRPr="00E26F39">
              <w:t>микрогруппе</w:t>
            </w:r>
            <w:proofErr w:type="spellEnd"/>
            <w:r w:rsidRPr="00E26F39">
              <w:t xml:space="preserve"> выделяется время на сообщение и ответы на вопросы.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lastRenderedPageBreak/>
              <w:t>18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Коллекционирование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Каждый ребёнок выбирает тему для своей коллекции. И начинает сбор материала.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19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proofErr w:type="gramStart"/>
            <w:r w:rsidRPr="00E26F39">
              <w:rPr>
                <w:b/>
              </w:rPr>
              <w:t>Экспресс-исследование</w:t>
            </w:r>
            <w:proofErr w:type="gramEnd"/>
            <w:r w:rsidRPr="00E26F39">
              <w:rPr>
                <w:b/>
              </w:rPr>
              <w:t xml:space="preserve"> «Какие коллекции собирают люди»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Дети проводят это исследование, пользуясь методами, которые они освоили в ходе тренировочных занятий. Итоги подводятся в ходе специального мини-семинара, где у каждого будет возможность сообщить о своих результатах.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20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Сообщения о своих коллекциях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Семинар, на котором дети смогут сообщить о том, какие коллекции ими собраны. Уточнить собственное исследовательское задание на летние каникулы.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  <w:tc>
          <w:tcPr>
            <w:tcW w:w="43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Подпрограмма «Мониторинг»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21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 xml:space="preserve">Мини-конференция по итогам </w:t>
            </w:r>
            <w:proofErr w:type="gramStart"/>
            <w:r w:rsidRPr="00E26F39">
              <w:rPr>
                <w:b/>
              </w:rPr>
              <w:t>экспресс-исследований</w:t>
            </w:r>
            <w:proofErr w:type="gramEnd"/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rPr>
                <w:b/>
              </w:rPr>
              <w:t xml:space="preserve">    </w:t>
            </w:r>
            <w:r w:rsidRPr="00E26F39">
              <w:t xml:space="preserve">Дети выступают с короткими сообщениями по итогам  собственных изысканий, сделанных в результате </w:t>
            </w:r>
            <w:proofErr w:type="gramStart"/>
            <w:r w:rsidRPr="00E26F39">
              <w:t>экспресс-исследований</w:t>
            </w:r>
            <w:proofErr w:type="gramEnd"/>
            <w:r w:rsidRPr="00E26F39">
              <w:t xml:space="preserve">. Присутствующие задают вопросы и высказывают собственные мнения об </w:t>
            </w:r>
            <w:proofErr w:type="gramStart"/>
            <w:r w:rsidRPr="00E26F39">
              <w:t>услышанном</w:t>
            </w:r>
            <w:proofErr w:type="gramEnd"/>
            <w:r w:rsidRPr="00E26F39">
              <w:t>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22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Мини-конференция по итогам собственных исследований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rPr>
                <w:b/>
              </w:rPr>
              <w:t xml:space="preserve">   </w:t>
            </w:r>
            <w:r w:rsidRPr="00E26F39">
              <w:t xml:space="preserve">Дети выступают с краткими докладами по итогам собственных исследований, проведённых по методикам «коллекционирование» и «продолжи исследование». Присутствующие задают вопросы и высказывают собственные мнения об </w:t>
            </w:r>
            <w:proofErr w:type="gramStart"/>
            <w:r w:rsidRPr="00E26F39">
              <w:t>услышанном</w:t>
            </w:r>
            <w:proofErr w:type="gramEnd"/>
            <w:r w:rsidRPr="00E26F39">
              <w:t>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23</w:t>
            </w: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Участие в защитах исследовательских работ и творческих проектов учащихся вторых-четвёртых классов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Участие предполагает  заслушивание всех докладов об итогах проведенных исследований и выполненных проектах, вопросы авторам.</w:t>
            </w:r>
          </w:p>
          <w:p w:rsidR="00FE7EB3" w:rsidRPr="00E26F39" w:rsidRDefault="00FE7EB3" w:rsidP="00FE7EB3"/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</w:pPr>
          </w:p>
        </w:tc>
      </w:tr>
      <w:tr w:rsidR="00FE7EB3" w:rsidRPr="00E26F39" w:rsidTr="00D04181">
        <w:tc>
          <w:tcPr>
            <w:tcW w:w="828" w:type="dxa"/>
          </w:tcPr>
          <w:p w:rsidR="00FE7EB3" w:rsidRPr="00E26F39" w:rsidRDefault="00FE7EB3" w:rsidP="00FE7EB3">
            <w:pPr>
              <w:jc w:val="center"/>
            </w:pPr>
            <w:r w:rsidRPr="00E26F39">
              <w:t>24</w:t>
            </w:r>
          </w:p>
          <w:p w:rsidR="00FE7EB3" w:rsidRPr="00E26F39" w:rsidRDefault="00FE7EB3" w:rsidP="00FE7EB3">
            <w:pPr>
              <w:jc w:val="center"/>
            </w:pPr>
          </w:p>
          <w:p w:rsidR="00FE7EB3" w:rsidRPr="00E26F39" w:rsidRDefault="00FE7EB3" w:rsidP="00FE7EB3">
            <w:pPr>
              <w:jc w:val="center"/>
            </w:pPr>
          </w:p>
        </w:tc>
        <w:tc>
          <w:tcPr>
            <w:tcW w:w="2520" w:type="dxa"/>
          </w:tcPr>
          <w:p w:rsidR="00FE7EB3" w:rsidRPr="00E26F39" w:rsidRDefault="00FE7EB3" w:rsidP="00FE7EB3">
            <w:pPr>
              <w:jc w:val="center"/>
              <w:rPr>
                <w:b/>
              </w:rPr>
            </w:pPr>
            <w:r w:rsidRPr="00E26F39">
              <w:rPr>
                <w:b/>
              </w:rPr>
              <w:t>Участие в защитах исследовательских работ и творческих проектов учащихся вторых-четвёртых классов</w:t>
            </w:r>
          </w:p>
        </w:tc>
        <w:tc>
          <w:tcPr>
            <w:tcW w:w="4320" w:type="dxa"/>
          </w:tcPr>
          <w:p w:rsidR="00FE7EB3" w:rsidRPr="00E26F39" w:rsidRDefault="00FE7EB3" w:rsidP="00FE7EB3">
            <w:r w:rsidRPr="00E26F39">
              <w:t xml:space="preserve">   Участие предполагает заслушивание всех докладов об итогах проведённых исследований и выполненных проектов, вопросы авторам.</w:t>
            </w:r>
          </w:p>
          <w:p w:rsidR="00FE7EB3" w:rsidRPr="00E26F39" w:rsidRDefault="00FE7EB3" w:rsidP="00FE7EB3">
            <w:r w:rsidRPr="00E26F39">
              <w:t xml:space="preserve">   На процедуру защиты исследовательских работ и творческих проектов учащихся в среднем уходит около двух академических часов. Поэтому два последних занятия по объёму вдвое превышают обычные.</w:t>
            </w:r>
          </w:p>
        </w:tc>
        <w:tc>
          <w:tcPr>
            <w:tcW w:w="1903" w:type="dxa"/>
          </w:tcPr>
          <w:p w:rsidR="00FE7EB3" w:rsidRPr="00E26F39" w:rsidRDefault="00FE7EB3" w:rsidP="00FE7EB3">
            <w:pPr>
              <w:jc w:val="center"/>
            </w:pPr>
          </w:p>
        </w:tc>
      </w:tr>
    </w:tbl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/>
    <w:p w:rsidR="00FE7EB3" w:rsidRPr="00E26F39" w:rsidRDefault="00FE7EB3" w:rsidP="00FE7EB3">
      <w:pPr>
        <w:rPr>
          <w:b/>
        </w:rPr>
      </w:pPr>
      <w:r w:rsidRPr="00E26F39">
        <w:rPr>
          <w:b/>
        </w:rPr>
        <w:t xml:space="preserve">                                     Использованная литература:</w:t>
      </w:r>
    </w:p>
    <w:p w:rsidR="00FE7EB3" w:rsidRPr="00E26F39" w:rsidRDefault="00FE7EB3" w:rsidP="00FE7EB3"/>
    <w:p w:rsidR="00FE7EB3" w:rsidRPr="00E26F39" w:rsidRDefault="00FE7EB3" w:rsidP="00FE7EB3">
      <w:pPr>
        <w:numPr>
          <w:ilvl w:val="0"/>
          <w:numId w:val="16"/>
        </w:numPr>
      </w:pPr>
      <w:r w:rsidRPr="00E26F39">
        <w:t>Григорьев Д.В. Внеурочная деятельность школьников. Методический конструктор: пособие для учителя /Д.В. Григорьев, П.В. Степанов. – М.</w:t>
      </w:r>
      <w:proofErr w:type="gramStart"/>
      <w:r w:rsidRPr="00E26F39">
        <w:t xml:space="preserve"> :</w:t>
      </w:r>
      <w:proofErr w:type="gramEnd"/>
      <w:r w:rsidRPr="00E26F39">
        <w:t>Просвещение, 2010.</w:t>
      </w:r>
    </w:p>
    <w:p w:rsidR="00FE7EB3" w:rsidRPr="00E26F39" w:rsidRDefault="00FE7EB3" w:rsidP="00FE7EB3">
      <w:pPr>
        <w:numPr>
          <w:ilvl w:val="0"/>
          <w:numId w:val="16"/>
        </w:numPr>
      </w:pPr>
      <w:r w:rsidRPr="00E26F39">
        <w:t>Коротков И.М. Подвижные игры во дворе. М.</w:t>
      </w:r>
      <w:proofErr w:type="gramStart"/>
      <w:r w:rsidRPr="00E26F39">
        <w:t xml:space="preserve"> :</w:t>
      </w:r>
      <w:proofErr w:type="gramEnd"/>
      <w:r w:rsidRPr="00E26F39">
        <w:t xml:space="preserve"> Знание, 1987.</w:t>
      </w:r>
    </w:p>
    <w:p w:rsidR="00FE7EB3" w:rsidRPr="00E26F39" w:rsidRDefault="00FE7EB3" w:rsidP="00FE7EB3">
      <w:pPr>
        <w:numPr>
          <w:ilvl w:val="0"/>
          <w:numId w:val="16"/>
        </w:numPr>
      </w:pPr>
      <w:proofErr w:type="spellStart"/>
      <w:r w:rsidRPr="00E26F39">
        <w:t>Ладыженская</w:t>
      </w:r>
      <w:proofErr w:type="spellEnd"/>
      <w:r w:rsidRPr="00E26F39">
        <w:t xml:space="preserve"> Т.А. и др. Детская риторика в рассказах и рисунках: Учебная тетрадь для первоклассника. В 2-х ч. – М. Издательский дом. </w:t>
      </w:r>
      <w:proofErr w:type="spellStart"/>
      <w:r w:rsidRPr="00E26F39">
        <w:t>С-инфо</w:t>
      </w:r>
      <w:proofErr w:type="spellEnd"/>
      <w:r w:rsidRPr="00E26F39">
        <w:t>; Издательство «</w:t>
      </w:r>
      <w:proofErr w:type="spellStart"/>
      <w:r w:rsidRPr="00E26F39">
        <w:t>Баласс</w:t>
      </w:r>
      <w:proofErr w:type="spellEnd"/>
      <w:r w:rsidRPr="00E26F39">
        <w:t>», 2006.</w:t>
      </w:r>
    </w:p>
    <w:p w:rsidR="00FE7EB3" w:rsidRPr="00E26F39" w:rsidRDefault="00FE7EB3" w:rsidP="00FE7EB3">
      <w:pPr>
        <w:numPr>
          <w:ilvl w:val="0"/>
          <w:numId w:val="16"/>
        </w:numPr>
      </w:pPr>
      <w:r w:rsidRPr="00E26F39">
        <w:t>Савенков А.И. Методика исследовательского обучения младших школьников. – 2-е изд., исправленное и дополненное. – Самара: Издательство. Учебная литература, 2006.</w:t>
      </w:r>
    </w:p>
    <w:p w:rsidR="00FE7EB3" w:rsidRPr="00E26F39" w:rsidRDefault="00FE7EB3" w:rsidP="00FE7EB3">
      <w:pPr>
        <w:numPr>
          <w:ilvl w:val="0"/>
          <w:numId w:val="16"/>
        </w:numPr>
      </w:pPr>
      <w:r w:rsidRPr="00E26F39">
        <w:t xml:space="preserve">Саплина Е.В., Саплина А.Н. Введение в историю. 3 класс </w:t>
      </w:r>
      <w:proofErr w:type="gramStart"/>
      <w:r w:rsidRPr="00E26F39">
        <w:t>:У</w:t>
      </w:r>
      <w:proofErr w:type="gramEnd"/>
      <w:r w:rsidRPr="00E26F39">
        <w:t>чебник для общеобразовательных учебных заведений. – М.</w:t>
      </w:r>
      <w:proofErr w:type="gramStart"/>
      <w:r w:rsidRPr="00E26F39">
        <w:t xml:space="preserve"> :</w:t>
      </w:r>
      <w:proofErr w:type="gramEnd"/>
      <w:r w:rsidRPr="00E26F39">
        <w:t xml:space="preserve"> Дрофа, 1997.</w:t>
      </w:r>
    </w:p>
    <w:p w:rsidR="00FE7EB3" w:rsidRPr="00E26F39" w:rsidRDefault="00FE7EB3" w:rsidP="00FE7EB3">
      <w:pPr>
        <w:numPr>
          <w:ilvl w:val="0"/>
          <w:numId w:val="16"/>
        </w:numPr>
      </w:pPr>
      <w:r w:rsidRPr="00E26F39">
        <w:t xml:space="preserve">Рабочая тетрадь для школьников «Разговор о правильном питании»./ М.М. </w:t>
      </w:r>
      <w:proofErr w:type="gramStart"/>
      <w:r w:rsidRPr="00E26F39">
        <w:t>Безруких</w:t>
      </w:r>
      <w:proofErr w:type="gramEnd"/>
      <w:r w:rsidRPr="00E26F39">
        <w:t xml:space="preserve">, Т.А. Филипповой – </w:t>
      </w:r>
      <w:r w:rsidRPr="00E26F39">
        <w:rPr>
          <w:lang w:val="en-US"/>
        </w:rPr>
        <w:t>Nestle</w:t>
      </w:r>
      <w:r w:rsidRPr="00E26F39">
        <w:t>, М. 2002.</w:t>
      </w:r>
    </w:p>
    <w:p w:rsidR="00FE7EB3" w:rsidRPr="00E26F39" w:rsidRDefault="00FE7EB3" w:rsidP="00FE7EB3">
      <w:pPr>
        <w:numPr>
          <w:ilvl w:val="0"/>
          <w:numId w:val="16"/>
        </w:numPr>
      </w:pPr>
      <w:r w:rsidRPr="00E26F39">
        <w:t>Спортивные игры. / Под редакцией Ю.И. Портных. М.</w:t>
      </w:r>
      <w:proofErr w:type="gramStart"/>
      <w:r w:rsidRPr="00E26F39">
        <w:t xml:space="preserve"> :</w:t>
      </w:r>
      <w:proofErr w:type="gramEnd"/>
      <w:r w:rsidRPr="00E26F39">
        <w:t xml:space="preserve"> Ф и С, 1975.</w:t>
      </w:r>
    </w:p>
    <w:p w:rsidR="00FE7EB3" w:rsidRPr="00E26F39" w:rsidRDefault="00FE7EB3" w:rsidP="00FE7EB3">
      <w:pPr>
        <w:rPr>
          <w:b/>
        </w:rPr>
      </w:pPr>
    </w:p>
    <w:p w:rsidR="00FE7EB3" w:rsidRPr="00E26F39" w:rsidRDefault="00FE7EB3" w:rsidP="00FE7EB3"/>
    <w:p w:rsidR="00FE7EB3" w:rsidRPr="00E26F39" w:rsidRDefault="00FE7EB3" w:rsidP="00FE7EB3"/>
    <w:p w:rsidR="006B3DD4" w:rsidRPr="00E26F39" w:rsidRDefault="006B3DD4" w:rsidP="001255A6"/>
    <w:sectPr w:rsidR="006B3DD4" w:rsidRPr="00E26F39" w:rsidSect="00FE7EB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CD6F0"/>
    <w:lvl w:ilvl="0">
      <w:numFmt w:val="bullet"/>
      <w:lvlText w:val="*"/>
      <w:lvlJc w:val="left"/>
    </w:lvl>
  </w:abstractNum>
  <w:abstractNum w:abstractNumId="1">
    <w:nsid w:val="056D4799"/>
    <w:multiLevelType w:val="hybridMultilevel"/>
    <w:tmpl w:val="E974B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F03DF"/>
    <w:multiLevelType w:val="hybridMultilevel"/>
    <w:tmpl w:val="58C6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75BFD"/>
    <w:multiLevelType w:val="hybridMultilevel"/>
    <w:tmpl w:val="69D44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C45CF"/>
    <w:multiLevelType w:val="hybridMultilevel"/>
    <w:tmpl w:val="3FD42AB8"/>
    <w:lvl w:ilvl="0" w:tplc="58226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B6E67"/>
    <w:multiLevelType w:val="hybridMultilevel"/>
    <w:tmpl w:val="542EBA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D42069B"/>
    <w:multiLevelType w:val="hybridMultilevel"/>
    <w:tmpl w:val="485A1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B7067"/>
    <w:multiLevelType w:val="hybridMultilevel"/>
    <w:tmpl w:val="E5CC4C2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>
    <w:nsid w:val="63D65DAE"/>
    <w:multiLevelType w:val="hybridMultilevel"/>
    <w:tmpl w:val="2E640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292337"/>
    <w:multiLevelType w:val="hybridMultilevel"/>
    <w:tmpl w:val="6130F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9074B36"/>
    <w:multiLevelType w:val="multilevel"/>
    <w:tmpl w:val="5FD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EC356F7"/>
    <w:multiLevelType w:val="hybridMultilevel"/>
    <w:tmpl w:val="04F465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7"/>
  </w:num>
  <w:num w:numId="5">
    <w:abstractNumId w:val="3"/>
  </w:num>
  <w:num w:numId="6">
    <w:abstractNumId w:val="15"/>
  </w:num>
  <w:num w:numId="7">
    <w:abstractNumId w:val="11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6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13"/>
  </w:num>
  <w:num w:numId="12">
    <w:abstractNumId w:val="8"/>
  </w:num>
  <w:num w:numId="13">
    <w:abstractNumId w:val="12"/>
  </w:num>
  <w:num w:numId="14">
    <w:abstractNumId w:val="9"/>
  </w:num>
  <w:num w:numId="15">
    <w:abstractNumId w:val="10"/>
  </w:num>
  <w:num w:numId="16">
    <w:abstractNumId w:val="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D20"/>
    <w:rsid w:val="00026C2B"/>
    <w:rsid w:val="000C53C3"/>
    <w:rsid w:val="000F3509"/>
    <w:rsid w:val="001255A6"/>
    <w:rsid w:val="001A7293"/>
    <w:rsid w:val="00287B8F"/>
    <w:rsid w:val="003A2C58"/>
    <w:rsid w:val="00475D20"/>
    <w:rsid w:val="005C1423"/>
    <w:rsid w:val="006B3DD4"/>
    <w:rsid w:val="00704C27"/>
    <w:rsid w:val="0075635F"/>
    <w:rsid w:val="007C2B1D"/>
    <w:rsid w:val="008D5DBF"/>
    <w:rsid w:val="008F015F"/>
    <w:rsid w:val="008F5136"/>
    <w:rsid w:val="009B04A4"/>
    <w:rsid w:val="009C0FF3"/>
    <w:rsid w:val="00A62462"/>
    <w:rsid w:val="00B0540C"/>
    <w:rsid w:val="00B662AA"/>
    <w:rsid w:val="00C43062"/>
    <w:rsid w:val="00CC56DA"/>
    <w:rsid w:val="00D04181"/>
    <w:rsid w:val="00D05CE3"/>
    <w:rsid w:val="00D66606"/>
    <w:rsid w:val="00E02163"/>
    <w:rsid w:val="00E26F39"/>
    <w:rsid w:val="00E665F7"/>
    <w:rsid w:val="00FA475C"/>
    <w:rsid w:val="00FE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EB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FE7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"/>
    <w:rsid w:val="000F3509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5">
    <w:name w:val="List Paragraph"/>
    <w:basedOn w:val="a"/>
    <w:uiPriority w:val="34"/>
    <w:qFormat/>
    <w:rsid w:val="00CC5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EB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FE7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"/>
    <w:rsid w:val="000F3509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5">
    <w:name w:val="List Paragraph"/>
    <w:basedOn w:val="a"/>
    <w:uiPriority w:val="34"/>
    <w:qFormat/>
    <w:rsid w:val="00CC56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F0C8-0654-44B3-8997-B2E8B455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31</Pages>
  <Words>8355</Words>
  <Characters>47627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Admin</cp:lastModifiedBy>
  <cp:revision>11</cp:revision>
  <cp:lastPrinted>2013-10-02T07:44:00Z</cp:lastPrinted>
  <dcterms:created xsi:type="dcterms:W3CDTF">2013-09-30T17:16:00Z</dcterms:created>
  <dcterms:modified xsi:type="dcterms:W3CDTF">2013-10-02T07:45:00Z</dcterms:modified>
</cp:coreProperties>
</file>