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5F" w:rsidRPr="003921E9" w:rsidRDefault="00AE235F" w:rsidP="00CB7A05">
      <w:pPr>
        <w:pStyle w:val="ad"/>
        <w:jc w:val="both"/>
      </w:pPr>
    </w:p>
    <w:tbl>
      <w:tblPr>
        <w:tblStyle w:val="a3"/>
        <w:tblW w:w="106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3308"/>
        <w:gridCol w:w="4346"/>
      </w:tblGrid>
      <w:tr w:rsidR="00AE235F" w:rsidTr="00CB7A05">
        <w:tc>
          <w:tcPr>
            <w:tcW w:w="2978" w:type="dxa"/>
          </w:tcPr>
          <w:p w:rsidR="00CB7A05" w:rsidRDefault="00CB7A05" w:rsidP="00CB7A05">
            <w:pPr>
              <w:pStyle w:val="ad"/>
              <w:jc w:val="both"/>
            </w:pPr>
            <w:r>
              <w:t>«</w:t>
            </w:r>
            <w:r w:rsidR="00AE235F">
              <w:t>Рассмотрено</w:t>
            </w:r>
            <w:r>
              <w:t>»</w:t>
            </w:r>
          </w:p>
          <w:p w:rsidR="00050E66" w:rsidRDefault="00C06990" w:rsidP="00CB7A05">
            <w:pPr>
              <w:pStyle w:val="ad"/>
              <w:jc w:val="both"/>
            </w:pPr>
            <w:r>
              <w:t xml:space="preserve"> </w:t>
            </w:r>
            <w:r w:rsidR="00050E66">
              <w:t>на</w:t>
            </w:r>
            <w:r>
              <w:t xml:space="preserve"> </w:t>
            </w:r>
            <w:r w:rsidR="00CB7A05">
              <w:t>заседании</w:t>
            </w:r>
          </w:p>
          <w:p w:rsidR="00AE235F" w:rsidRDefault="00AE235F" w:rsidP="00CB7A05">
            <w:pPr>
              <w:pStyle w:val="ad"/>
              <w:jc w:val="both"/>
            </w:pPr>
            <w:r>
              <w:t>педагогического совета</w:t>
            </w:r>
          </w:p>
          <w:p w:rsidR="00CB7A05" w:rsidRDefault="00F33A3E" w:rsidP="00CB7A05">
            <w:pPr>
              <w:pStyle w:val="ad"/>
              <w:jc w:val="both"/>
            </w:pPr>
            <w:r>
              <w:t>Протокол №</w:t>
            </w:r>
            <w:r w:rsidR="00CB7A05">
              <w:t>1</w:t>
            </w:r>
          </w:p>
          <w:p w:rsidR="00AE235F" w:rsidRDefault="00F33A3E" w:rsidP="00CB7A05">
            <w:pPr>
              <w:pStyle w:val="ad"/>
              <w:jc w:val="both"/>
            </w:pPr>
            <w:r>
              <w:t xml:space="preserve">от </w:t>
            </w:r>
            <w:r w:rsidR="00CB7A05">
              <w:t xml:space="preserve">«30» августа </w:t>
            </w:r>
            <w:r w:rsidR="00AE235F">
              <w:t>2013</w:t>
            </w:r>
            <w:r w:rsidR="00CB7A05">
              <w:t xml:space="preserve"> </w:t>
            </w:r>
            <w:r w:rsidR="00AE235F">
              <w:t>г.</w:t>
            </w:r>
          </w:p>
          <w:p w:rsidR="00AE235F" w:rsidRDefault="00AE235F" w:rsidP="00CB7A05">
            <w:pPr>
              <w:pStyle w:val="ad"/>
              <w:jc w:val="both"/>
            </w:pPr>
          </w:p>
        </w:tc>
        <w:tc>
          <w:tcPr>
            <w:tcW w:w="3308" w:type="dxa"/>
          </w:tcPr>
          <w:p w:rsidR="00CB7A05" w:rsidRDefault="00F33A3E" w:rsidP="00CB7A05">
            <w:pPr>
              <w:pStyle w:val="ad"/>
              <w:jc w:val="both"/>
            </w:pPr>
            <w:r>
              <w:t xml:space="preserve"> </w:t>
            </w:r>
            <w:r w:rsidR="00CB7A05">
              <w:t>«</w:t>
            </w:r>
            <w:r w:rsidR="00AE235F">
              <w:t>Согласова</w:t>
            </w:r>
            <w:r w:rsidR="00CB7A05">
              <w:t xml:space="preserve">но» </w:t>
            </w:r>
          </w:p>
          <w:p w:rsidR="00CB7A05" w:rsidRDefault="00CB7A05" w:rsidP="00CB7A05">
            <w:pPr>
              <w:pStyle w:val="ad"/>
              <w:jc w:val="both"/>
            </w:pPr>
            <w:r>
              <w:t>на заседании с</w:t>
            </w:r>
            <w:r w:rsidR="00F33A3E">
              <w:t xml:space="preserve">овета школы </w:t>
            </w:r>
          </w:p>
          <w:p w:rsidR="00AE235F" w:rsidRDefault="00F33A3E" w:rsidP="00CB7A05">
            <w:pPr>
              <w:pStyle w:val="ad"/>
              <w:jc w:val="both"/>
            </w:pPr>
            <w:r>
              <w:t>Протокол №</w:t>
            </w:r>
            <w:r w:rsidR="00CB7A05">
              <w:t>13/1</w:t>
            </w:r>
          </w:p>
          <w:p w:rsidR="00F33A3E" w:rsidRDefault="00F33A3E" w:rsidP="00CB7A05">
            <w:pPr>
              <w:pStyle w:val="ad"/>
              <w:jc w:val="both"/>
            </w:pPr>
            <w:r>
              <w:t xml:space="preserve">от </w:t>
            </w:r>
            <w:r w:rsidR="00CB7A05">
              <w:t>«30» августа 2013 г.</w:t>
            </w:r>
          </w:p>
        </w:tc>
        <w:tc>
          <w:tcPr>
            <w:tcW w:w="4346" w:type="dxa"/>
          </w:tcPr>
          <w:p w:rsidR="00CB7A05" w:rsidRDefault="00CB7A05" w:rsidP="00CB7A05">
            <w:pPr>
              <w:pStyle w:val="ad"/>
              <w:jc w:val="both"/>
            </w:pPr>
            <w:r>
              <w:t xml:space="preserve">«Утверждено» </w:t>
            </w:r>
          </w:p>
          <w:p w:rsidR="00CB7A05" w:rsidRDefault="00CB7A05" w:rsidP="00CB7A05">
            <w:pPr>
              <w:pStyle w:val="ad"/>
              <w:jc w:val="both"/>
            </w:pPr>
            <w:r>
              <w:t>Директор</w:t>
            </w:r>
          </w:p>
          <w:p w:rsidR="00CB7A05" w:rsidRDefault="00CB7A05" w:rsidP="00CB7A05">
            <w:pPr>
              <w:pStyle w:val="ad"/>
              <w:jc w:val="both"/>
            </w:pPr>
            <w:r>
              <w:t xml:space="preserve">МКОУ </w:t>
            </w:r>
            <w:proofErr w:type="spellStart"/>
            <w:r w:rsidR="00F33A3E">
              <w:t>Бутурлиновская</w:t>
            </w:r>
            <w:proofErr w:type="spellEnd"/>
            <w:r w:rsidR="00F33A3E">
              <w:t xml:space="preserve"> СОШ №4:</w:t>
            </w:r>
          </w:p>
          <w:p w:rsidR="00AE235F" w:rsidRDefault="00F33A3E" w:rsidP="00CB7A05">
            <w:pPr>
              <w:pStyle w:val="ad"/>
              <w:jc w:val="both"/>
            </w:pPr>
            <w:r>
              <w:t>___________В.В.Плужник</w:t>
            </w:r>
          </w:p>
          <w:p w:rsidR="00C06990" w:rsidRDefault="00050E66" w:rsidP="00CB7A05">
            <w:pPr>
              <w:pStyle w:val="ad"/>
              <w:jc w:val="both"/>
            </w:pPr>
            <w:r>
              <w:t>Приказ №122</w:t>
            </w:r>
          </w:p>
          <w:p w:rsidR="00050E66" w:rsidRDefault="00050E66" w:rsidP="00050E66">
            <w:pPr>
              <w:pStyle w:val="ad"/>
              <w:jc w:val="both"/>
            </w:pPr>
            <w:r>
              <w:t>от «02» сентября 2013 г.</w:t>
            </w:r>
          </w:p>
        </w:tc>
      </w:tr>
    </w:tbl>
    <w:p w:rsidR="003B3D29" w:rsidRPr="003921E9" w:rsidRDefault="003B3D29" w:rsidP="00CB7A05">
      <w:pPr>
        <w:pStyle w:val="ad"/>
        <w:jc w:val="both"/>
      </w:pPr>
    </w:p>
    <w:p w:rsidR="00F117BA" w:rsidRPr="003921E9" w:rsidRDefault="00F117BA" w:rsidP="00CB7A05">
      <w:pPr>
        <w:pStyle w:val="ad"/>
        <w:jc w:val="both"/>
      </w:pPr>
    </w:p>
    <w:p w:rsidR="003B3D29" w:rsidRPr="003921E9" w:rsidRDefault="003921E9" w:rsidP="00CB7A05">
      <w:pPr>
        <w:pStyle w:val="ad"/>
        <w:jc w:val="both"/>
      </w:pPr>
      <w:r>
        <w:tab/>
      </w:r>
    </w:p>
    <w:p w:rsidR="003B3D29" w:rsidRPr="003921E9" w:rsidRDefault="003B3D29" w:rsidP="00CB7A05">
      <w:pPr>
        <w:pStyle w:val="ad"/>
        <w:jc w:val="both"/>
      </w:pPr>
    </w:p>
    <w:p w:rsidR="00FF3A94" w:rsidRDefault="00FF3A94" w:rsidP="00CB7A05">
      <w:pPr>
        <w:pStyle w:val="ad"/>
        <w:jc w:val="both"/>
      </w:pPr>
    </w:p>
    <w:p w:rsidR="0064616E" w:rsidRDefault="0064616E" w:rsidP="00CB7A05">
      <w:pPr>
        <w:pStyle w:val="ad"/>
        <w:jc w:val="both"/>
      </w:pPr>
    </w:p>
    <w:p w:rsidR="0064616E" w:rsidRDefault="0064616E" w:rsidP="00CB7A05">
      <w:pPr>
        <w:pStyle w:val="ad"/>
        <w:jc w:val="both"/>
      </w:pPr>
    </w:p>
    <w:p w:rsidR="0064616E" w:rsidRDefault="0064616E" w:rsidP="00CB7A05">
      <w:pPr>
        <w:pStyle w:val="ad"/>
        <w:jc w:val="both"/>
      </w:pPr>
    </w:p>
    <w:p w:rsidR="0064616E" w:rsidRDefault="0064616E" w:rsidP="00CB7A05">
      <w:pPr>
        <w:pStyle w:val="ad"/>
        <w:jc w:val="both"/>
      </w:pPr>
    </w:p>
    <w:p w:rsidR="0064616E" w:rsidRPr="003921E9" w:rsidRDefault="0064616E" w:rsidP="00CB7A05">
      <w:pPr>
        <w:pStyle w:val="ad"/>
        <w:jc w:val="both"/>
      </w:pPr>
    </w:p>
    <w:p w:rsidR="00FF3A94" w:rsidRPr="003921E9" w:rsidRDefault="00FF3A94" w:rsidP="00CB7A05">
      <w:pPr>
        <w:pStyle w:val="ad"/>
        <w:jc w:val="both"/>
      </w:pPr>
    </w:p>
    <w:p w:rsidR="003921E9" w:rsidRDefault="003921E9" w:rsidP="00CB7A05">
      <w:pPr>
        <w:pStyle w:val="ad"/>
        <w:jc w:val="center"/>
        <w:rPr>
          <w:b/>
          <w:sz w:val="48"/>
          <w:szCs w:val="48"/>
        </w:rPr>
      </w:pPr>
      <w:r w:rsidRPr="003921E9">
        <w:rPr>
          <w:b/>
          <w:sz w:val="48"/>
          <w:szCs w:val="48"/>
        </w:rPr>
        <w:t>Программа</w:t>
      </w:r>
    </w:p>
    <w:p w:rsidR="00FF3A94" w:rsidRPr="003921E9" w:rsidRDefault="003921E9" w:rsidP="00CB7A05">
      <w:pPr>
        <w:pStyle w:val="ad"/>
        <w:jc w:val="center"/>
        <w:rPr>
          <w:b/>
          <w:sz w:val="48"/>
          <w:szCs w:val="48"/>
        </w:rPr>
      </w:pPr>
      <w:r w:rsidRPr="003921E9">
        <w:rPr>
          <w:b/>
          <w:sz w:val="48"/>
          <w:szCs w:val="48"/>
        </w:rPr>
        <w:t>«Одаренные дети с использованием дистанционного обучения»</w:t>
      </w:r>
    </w:p>
    <w:p w:rsidR="00F33A3E" w:rsidRPr="00F33A3E" w:rsidRDefault="00F33A3E" w:rsidP="00CB7A05">
      <w:pPr>
        <w:pStyle w:val="ad"/>
        <w:jc w:val="center"/>
        <w:rPr>
          <w:sz w:val="28"/>
          <w:szCs w:val="28"/>
        </w:rPr>
      </w:pPr>
      <w:r w:rsidRPr="00F33A3E">
        <w:rPr>
          <w:sz w:val="28"/>
          <w:szCs w:val="28"/>
        </w:rPr>
        <w:t>муниципального казенного общеобразовательного учреждения</w:t>
      </w:r>
    </w:p>
    <w:p w:rsidR="00F33A3E" w:rsidRPr="00F33A3E" w:rsidRDefault="00F33A3E" w:rsidP="00CB7A05">
      <w:pPr>
        <w:pStyle w:val="ad"/>
        <w:jc w:val="center"/>
        <w:rPr>
          <w:sz w:val="28"/>
          <w:szCs w:val="28"/>
        </w:rPr>
      </w:pPr>
      <w:proofErr w:type="spellStart"/>
      <w:r w:rsidRPr="00F33A3E">
        <w:rPr>
          <w:sz w:val="28"/>
          <w:szCs w:val="28"/>
        </w:rPr>
        <w:t>Бутурлиновская</w:t>
      </w:r>
      <w:proofErr w:type="spellEnd"/>
      <w:r w:rsidRPr="00F33A3E">
        <w:rPr>
          <w:sz w:val="28"/>
          <w:szCs w:val="28"/>
        </w:rPr>
        <w:t xml:space="preserve">  средняя общеобразовательная школа № 4</w:t>
      </w:r>
    </w:p>
    <w:p w:rsidR="00F33A3E" w:rsidRPr="00F33A3E" w:rsidRDefault="00F33A3E" w:rsidP="00CB7A05">
      <w:pPr>
        <w:pStyle w:val="ad"/>
        <w:jc w:val="center"/>
        <w:rPr>
          <w:sz w:val="28"/>
          <w:szCs w:val="28"/>
        </w:rPr>
      </w:pPr>
      <w:proofErr w:type="spellStart"/>
      <w:r w:rsidRPr="00F33A3E">
        <w:rPr>
          <w:sz w:val="28"/>
          <w:szCs w:val="28"/>
        </w:rPr>
        <w:t>Бутурлиновского</w:t>
      </w:r>
      <w:proofErr w:type="spellEnd"/>
      <w:r w:rsidRPr="00F33A3E">
        <w:rPr>
          <w:sz w:val="28"/>
          <w:szCs w:val="28"/>
        </w:rPr>
        <w:t xml:space="preserve"> муниципального района Воронежской области</w:t>
      </w:r>
    </w:p>
    <w:p w:rsidR="00F33A3E" w:rsidRPr="00F33A3E" w:rsidRDefault="00F33A3E" w:rsidP="00CB7A05">
      <w:pPr>
        <w:pStyle w:val="ad"/>
        <w:jc w:val="both"/>
        <w:rPr>
          <w:sz w:val="28"/>
          <w:szCs w:val="28"/>
        </w:rPr>
      </w:pPr>
    </w:p>
    <w:p w:rsidR="003B3D29" w:rsidRPr="00F33A3E" w:rsidRDefault="003B3D29" w:rsidP="00CB7A05">
      <w:pPr>
        <w:pStyle w:val="ad"/>
        <w:jc w:val="both"/>
        <w:rPr>
          <w:b/>
          <w:sz w:val="28"/>
          <w:szCs w:val="28"/>
        </w:rPr>
      </w:pPr>
    </w:p>
    <w:p w:rsidR="003B3D29" w:rsidRPr="003921E9" w:rsidRDefault="003B3D29" w:rsidP="00CB7A05">
      <w:pPr>
        <w:pStyle w:val="ad"/>
        <w:jc w:val="both"/>
        <w:rPr>
          <w:b/>
          <w:sz w:val="48"/>
          <w:szCs w:val="48"/>
        </w:rPr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3921E9" w:rsidRDefault="003921E9" w:rsidP="00CB7A05">
      <w:pPr>
        <w:pStyle w:val="ad"/>
        <w:jc w:val="both"/>
      </w:pPr>
    </w:p>
    <w:p w:rsidR="00CB7A05" w:rsidRDefault="00CB7A05" w:rsidP="00CB7A05">
      <w:pPr>
        <w:pStyle w:val="ad"/>
        <w:jc w:val="both"/>
      </w:pPr>
    </w:p>
    <w:p w:rsidR="00CB7A05" w:rsidRDefault="00CB7A05" w:rsidP="00CB7A05">
      <w:pPr>
        <w:pStyle w:val="ad"/>
        <w:jc w:val="both"/>
      </w:pPr>
    </w:p>
    <w:p w:rsidR="003921E9" w:rsidRPr="003921E9" w:rsidRDefault="003921E9" w:rsidP="00CB7A05">
      <w:pPr>
        <w:pStyle w:val="ad"/>
        <w:jc w:val="both"/>
      </w:pPr>
    </w:p>
    <w:p w:rsidR="003B3D29" w:rsidRPr="003921E9" w:rsidRDefault="003B3D29" w:rsidP="00CB7A05">
      <w:pPr>
        <w:pStyle w:val="ad"/>
        <w:jc w:val="both"/>
      </w:pPr>
    </w:p>
    <w:p w:rsidR="003B3D29" w:rsidRDefault="003B3D29" w:rsidP="00CB7A05">
      <w:pPr>
        <w:pStyle w:val="ad"/>
        <w:jc w:val="both"/>
      </w:pPr>
    </w:p>
    <w:p w:rsidR="0064616E" w:rsidRPr="00CD6087" w:rsidRDefault="003921E9" w:rsidP="003A74B5">
      <w:pPr>
        <w:pStyle w:val="ad"/>
        <w:jc w:val="center"/>
      </w:pPr>
      <w:r w:rsidRPr="00CD6087">
        <w:t>2013</w:t>
      </w:r>
      <w:r w:rsidR="003A74B5">
        <w:t xml:space="preserve"> </w:t>
      </w:r>
      <w:r w:rsidRPr="00CD6087">
        <w:t>г.</w:t>
      </w:r>
    </w:p>
    <w:p w:rsidR="00F117BA" w:rsidRPr="00B429A2" w:rsidRDefault="00F117BA" w:rsidP="00CB7A05">
      <w:pPr>
        <w:pStyle w:val="ad"/>
        <w:ind w:firstLine="426"/>
        <w:jc w:val="both"/>
        <w:rPr>
          <w:b/>
        </w:rPr>
      </w:pPr>
      <w:r w:rsidRPr="00B429A2">
        <w:rPr>
          <w:b/>
          <w:lang w:val="en-US"/>
        </w:rPr>
        <w:lastRenderedPageBreak/>
        <w:t>I</w:t>
      </w:r>
      <w:r w:rsidRPr="00B429A2">
        <w:rPr>
          <w:b/>
        </w:rPr>
        <w:t>. Нормативно-правовая база программы:</w:t>
      </w:r>
    </w:p>
    <w:p w:rsidR="00F117BA" w:rsidRPr="00B429A2" w:rsidRDefault="00F117BA" w:rsidP="00CB7A05">
      <w:pPr>
        <w:pStyle w:val="ad"/>
        <w:jc w:val="both"/>
        <w:rPr>
          <w:b/>
        </w:rPr>
      </w:pPr>
    </w:p>
    <w:p w:rsidR="00F117BA" w:rsidRPr="00B429A2" w:rsidRDefault="00F117BA" w:rsidP="00CB7A05">
      <w:pPr>
        <w:pStyle w:val="ad"/>
        <w:ind w:firstLine="426"/>
        <w:jc w:val="both"/>
      </w:pPr>
      <w:r>
        <w:t>О</w:t>
      </w:r>
      <w:r w:rsidRPr="00B429A2">
        <w:t>сновные положения «Декларации прав человека», принятой Генеральной Ассамблеей ООН 10.12.1948 г.;</w:t>
      </w:r>
    </w:p>
    <w:p w:rsidR="00F117BA" w:rsidRPr="00B429A2" w:rsidRDefault="00F117BA" w:rsidP="00CB7A05">
      <w:pPr>
        <w:pStyle w:val="ad"/>
        <w:ind w:firstLine="426"/>
        <w:jc w:val="both"/>
      </w:pPr>
      <w:r>
        <w:t>О</w:t>
      </w:r>
      <w:r w:rsidRPr="00B429A2">
        <w:t>сновные положения «Конвенции о правах ребенка», принятой Генеральной Ассамблеей ООН 20.11.1989 г.;</w:t>
      </w:r>
    </w:p>
    <w:p w:rsidR="00F117BA" w:rsidRPr="00B429A2" w:rsidRDefault="00F117BA" w:rsidP="00CB7A05">
      <w:pPr>
        <w:pStyle w:val="ad"/>
        <w:ind w:firstLine="426"/>
        <w:jc w:val="both"/>
      </w:pPr>
      <w:r w:rsidRPr="00B429A2">
        <w:t>Закон РФ «Об образовании» от 16.11.1997 года,</w:t>
      </w:r>
      <w:r>
        <w:t xml:space="preserve"> с дополнениями от 05.03.2004; </w:t>
      </w:r>
    </w:p>
    <w:p w:rsidR="00F117BA" w:rsidRPr="00B429A2" w:rsidRDefault="00F117BA" w:rsidP="00CB7A05">
      <w:pPr>
        <w:pStyle w:val="ad"/>
        <w:ind w:firstLine="426"/>
        <w:jc w:val="both"/>
      </w:pPr>
      <w:r w:rsidRPr="00B429A2">
        <w:t>Закон РФ «Об образовании</w:t>
      </w:r>
      <w:r w:rsidR="0064616E">
        <w:t>»</w:t>
      </w:r>
      <w:r w:rsidRPr="00B429A2">
        <w:t xml:space="preserve"> 2004;</w:t>
      </w:r>
    </w:p>
    <w:p w:rsidR="00F117BA" w:rsidRPr="00B429A2" w:rsidRDefault="00F117BA" w:rsidP="00CB7A05">
      <w:pPr>
        <w:pStyle w:val="ad"/>
        <w:ind w:firstLine="426"/>
        <w:jc w:val="both"/>
      </w:pPr>
      <w:r w:rsidRPr="00B429A2">
        <w:t xml:space="preserve">Концепция модернизации российского образования на период до </w:t>
      </w:r>
      <w:smartTag w:uri="urn:schemas-microsoft-com:office:smarttags" w:element="metricconverter">
        <w:smartTagPr>
          <w:attr w:name="ProductID" w:val="2010 г"/>
        </w:smartTagPr>
        <w:r w:rsidRPr="00B429A2">
          <w:t>2010 г</w:t>
        </w:r>
      </w:smartTag>
      <w:r w:rsidRPr="00B429A2">
        <w:t>., утвержденная распоряжением Правительства РФ № 1756-р от 29.12.2001 г.;</w:t>
      </w:r>
    </w:p>
    <w:p w:rsidR="00F117BA" w:rsidRDefault="00F117BA" w:rsidP="00CB7A05">
      <w:pPr>
        <w:pStyle w:val="ad"/>
        <w:ind w:firstLine="426"/>
        <w:jc w:val="both"/>
      </w:pPr>
      <w:r w:rsidRPr="00B429A2">
        <w:t>Федеральная целевая программа «Одаренные дети», в рамках Президентской Программы «Дети России», утвержденной Правительством РФ от 3.10.2002 г.</w:t>
      </w:r>
    </w:p>
    <w:p w:rsidR="00C42081" w:rsidRDefault="00C42081" w:rsidP="00CB7A05">
      <w:pPr>
        <w:pStyle w:val="ad"/>
        <w:ind w:firstLine="426"/>
        <w:jc w:val="both"/>
      </w:pPr>
      <w:r>
        <w:t xml:space="preserve">Программа развития МКОУ </w:t>
      </w:r>
      <w:proofErr w:type="spellStart"/>
      <w:r>
        <w:t>Бутурлиновской</w:t>
      </w:r>
      <w:proofErr w:type="spellEnd"/>
      <w:r>
        <w:t xml:space="preserve"> СОШ №4 до 2015 г.;</w:t>
      </w:r>
    </w:p>
    <w:p w:rsidR="00C42081" w:rsidRDefault="00C42081" w:rsidP="00CB7A05">
      <w:pPr>
        <w:pStyle w:val="ad"/>
        <w:ind w:firstLine="426"/>
        <w:jc w:val="both"/>
      </w:pPr>
      <w:r>
        <w:t xml:space="preserve">Устав МКОУ </w:t>
      </w:r>
      <w:proofErr w:type="spellStart"/>
      <w:r>
        <w:t>Бутурлиновской</w:t>
      </w:r>
      <w:proofErr w:type="spellEnd"/>
      <w:r>
        <w:t xml:space="preserve"> СОШ №4</w:t>
      </w:r>
    </w:p>
    <w:p w:rsidR="00F117BA" w:rsidRPr="00B429A2" w:rsidRDefault="00F117BA" w:rsidP="00CB7A05">
      <w:pPr>
        <w:pStyle w:val="ad"/>
        <w:ind w:firstLine="426"/>
        <w:jc w:val="both"/>
      </w:pPr>
    </w:p>
    <w:p w:rsidR="00F117BA" w:rsidRDefault="00F117BA" w:rsidP="00CB7A05">
      <w:pPr>
        <w:pStyle w:val="ad"/>
        <w:ind w:firstLine="426"/>
        <w:jc w:val="both"/>
        <w:rPr>
          <w:b/>
        </w:rPr>
      </w:pPr>
      <w:r w:rsidRPr="00B429A2">
        <w:t xml:space="preserve"> </w:t>
      </w:r>
      <w:r w:rsidRPr="00B429A2">
        <w:rPr>
          <w:b/>
          <w:lang w:val="en-US"/>
        </w:rPr>
        <w:t>II</w:t>
      </w:r>
      <w:r w:rsidRPr="00B429A2">
        <w:rPr>
          <w:b/>
        </w:rPr>
        <w:t>. Пояснительная записка.</w:t>
      </w:r>
    </w:p>
    <w:p w:rsidR="00F117BA" w:rsidRPr="00B429A2" w:rsidRDefault="00F117BA" w:rsidP="00CB7A05">
      <w:pPr>
        <w:pStyle w:val="ad"/>
        <w:ind w:firstLine="426"/>
        <w:jc w:val="both"/>
        <w:rPr>
          <w:b/>
        </w:rPr>
      </w:pPr>
    </w:p>
    <w:p w:rsidR="00F117BA" w:rsidRPr="00B429A2" w:rsidRDefault="00CB7A05" w:rsidP="00CB7A05">
      <w:pPr>
        <w:pStyle w:val="ad"/>
        <w:ind w:firstLine="426"/>
        <w:jc w:val="both"/>
      </w:pPr>
      <w:r>
        <w:rPr>
          <w:b/>
        </w:rPr>
        <w:t xml:space="preserve">  </w:t>
      </w:r>
      <w:r w:rsidR="00F117BA" w:rsidRPr="00B429A2">
        <w:rPr>
          <w:b/>
        </w:rPr>
        <w:t>Программой предусмотрено</w:t>
      </w:r>
      <w:r w:rsidR="00F117BA" w:rsidRPr="00B429A2">
        <w:t xml:space="preserve"> осуществление инновационных  преобразований в разработке и внедрении новых диагностик одаренности, новых технологий обучения и воспитания, развитие системы работы с одаренными детьми, развитие системы непрерывного образования, которое включает в себя повышение квалификации и переподготовку педагогических кадров, работу с одаренными детьми.</w:t>
      </w:r>
    </w:p>
    <w:p w:rsidR="00F117BA" w:rsidRPr="00B429A2" w:rsidRDefault="00F117BA" w:rsidP="00CB7A05">
      <w:pPr>
        <w:pStyle w:val="ad"/>
        <w:ind w:firstLine="426"/>
        <w:jc w:val="both"/>
      </w:pPr>
      <w:r w:rsidRPr="00B429A2">
        <w:t xml:space="preserve">     Кроме того, выделяются </w:t>
      </w:r>
      <w:r w:rsidRPr="00B429A2">
        <w:rPr>
          <w:b/>
        </w:rPr>
        <w:t>проблемы</w:t>
      </w:r>
      <w:r w:rsidRPr="00B429A2">
        <w:t xml:space="preserve"> не только диагностики, обучения и развития  самого одаренного ребенка, но и проблемы педагога</w:t>
      </w:r>
      <w:r>
        <w:t>,</w:t>
      </w:r>
      <w:r w:rsidRPr="00B429A2">
        <w:t xml:space="preserve"> призванного поддержать детскую одаренность в процессе ее социализации. К ним можно отнести профессионально-личностную готовность к работе с одаренными детьми, что подразумевает:</w:t>
      </w:r>
    </w:p>
    <w:p w:rsidR="00F117BA" w:rsidRPr="00B429A2" w:rsidRDefault="00F117BA" w:rsidP="00CB7A05">
      <w:pPr>
        <w:pStyle w:val="ad"/>
        <w:ind w:firstLine="426"/>
        <w:jc w:val="both"/>
      </w:pPr>
      <w:r w:rsidRPr="00B429A2">
        <w:t>овладение методиками выявления одаренности, технологиями развивающего и личностно-ориентированного обучения, методологией и методикой научного поиска;</w:t>
      </w:r>
    </w:p>
    <w:p w:rsidR="00F117BA" w:rsidRPr="00B429A2" w:rsidRDefault="00F117BA" w:rsidP="00CB7A05">
      <w:pPr>
        <w:pStyle w:val="ad"/>
        <w:ind w:firstLine="426"/>
        <w:jc w:val="both"/>
      </w:pPr>
      <w:r w:rsidRPr="00B429A2">
        <w:t>психологическая компетентность, широта и гибкость педагогического мышления;</w:t>
      </w:r>
    </w:p>
    <w:p w:rsidR="00F117BA" w:rsidRPr="00B429A2" w:rsidRDefault="00F117BA" w:rsidP="00CB7A05">
      <w:pPr>
        <w:pStyle w:val="ad"/>
        <w:ind w:firstLine="426"/>
        <w:jc w:val="both"/>
      </w:pPr>
      <w:r w:rsidRPr="00B429A2">
        <w:t>зрелость педагогического самосознания: позитивная «Я -  концепция» учителя, ценностные ориентации и установки на саморазвитие и самосовершенствование личности.</w:t>
      </w:r>
    </w:p>
    <w:p w:rsidR="00F117BA" w:rsidRDefault="00F117BA" w:rsidP="00CB7A05">
      <w:pPr>
        <w:pStyle w:val="ad"/>
        <w:ind w:firstLine="426"/>
        <w:jc w:val="both"/>
      </w:pPr>
      <w:r>
        <w:t xml:space="preserve">      </w:t>
      </w:r>
      <w:r>
        <w:rPr>
          <w:b/>
        </w:rPr>
        <w:t xml:space="preserve">Программа направлена </w:t>
      </w:r>
      <w:r>
        <w:t>на совершенствование образовательной среды, которая создает и воспроизводит условия для развития одаренных детей.</w:t>
      </w:r>
    </w:p>
    <w:p w:rsidR="00F117BA" w:rsidRDefault="00F117BA" w:rsidP="00CB7A05">
      <w:pPr>
        <w:pStyle w:val="ad"/>
        <w:ind w:firstLine="426"/>
        <w:jc w:val="both"/>
      </w:pPr>
      <w:r>
        <w:rPr>
          <w:b/>
        </w:rPr>
        <w:t xml:space="preserve">     Реализация программы </w:t>
      </w:r>
      <w:r>
        <w:t xml:space="preserve"> приводит к появлению системных новообразований в работе с одаренными детьми через совершенствование и развитие основ образовательного пространства школы.</w:t>
      </w:r>
    </w:p>
    <w:p w:rsidR="00F117BA" w:rsidRDefault="00F117BA" w:rsidP="00CB7A05">
      <w:pPr>
        <w:pStyle w:val="ad"/>
        <w:ind w:firstLine="426"/>
        <w:jc w:val="both"/>
      </w:pPr>
      <w:r>
        <w:rPr>
          <w:b/>
        </w:rPr>
        <w:t xml:space="preserve">     </w:t>
      </w:r>
      <w:r w:rsidRPr="00BC12E5">
        <w:t>Программа</w:t>
      </w:r>
      <w:r>
        <w:t xml:space="preserve"> охватывает главные аспекты воспитания и обучения одаренных детей в условиях муниципального общеобразовательного учебного заведения, содержит оценку реального состояния системы работы с одаренными детьми, намечает перспективы, определяет приоритеты дальнейшего развития в области работы с одаренными детьми, содержит конкретные мероприятия по достижению поставленных целей.</w:t>
      </w:r>
    </w:p>
    <w:p w:rsidR="00C42081" w:rsidRPr="00380765" w:rsidRDefault="00C42081" w:rsidP="00CB7A05">
      <w:pPr>
        <w:pStyle w:val="ad"/>
        <w:ind w:firstLine="426"/>
        <w:jc w:val="both"/>
        <w:rPr>
          <w:b/>
        </w:rPr>
      </w:pPr>
      <w:r w:rsidRPr="00380765">
        <w:t xml:space="preserve">  </w:t>
      </w:r>
      <w:r w:rsidRPr="00380765">
        <w:rPr>
          <w:b/>
        </w:rPr>
        <w:t xml:space="preserve">                     </w:t>
      </w:r>
      <w:r w:rsidRPr="00380765">
        <w:t>Данн</w:t>
      </w:r>
      <w:r>
        <w:t xml:space="preserve">ая </w:t>
      </w:r>
      <w:r w:rsidRPr="00380765">
        <w:t>про</w:t>
      </w:r>
      <w:r>
        <w:t xml:space="preserve">грамма </w:t>
      </w:r>
      <w:r w:rsidRPr="00380765">
        <w:t xml:space="preserve"> не нацелен</w:t>
      </w:r>
      <w:r>
        <w:t>а</w:t>
      </w:r>
      <w:r w:rsidRPr="00380765">
        <w:t xml:space="preserve"> на полный отказ от уже сложившейся системы образования, </w:t>
      </w:r>
      <w:r>
        <w:t>она</w:t>
      </w:r>
      <w:r w:rsidRPr="00380765">
        <w:t xml:space="preserve"> расширяет границы существующей системы и вносит разнообразие с учетом существующей информационной среды.</w:t>
      </w:r>
    </w:p>
    <w:p w:rsidR="00C42081" w:rsidRPr="00380765" w:rsidRDefault="00C42081" w:rsidP="00CB7A05">
      <w:pPr>
        <w:pStyle w:val="ad"/>
        <w:ind w:firstLine="426"/>
        <w:jc w:val="both"/>
      </w:pPr>
      <w:r w:rsidRPr="00380765">
        <w:t xml:space="preserve">           Целью дистанционного обучения является предоставление обучающимся непосредственно по месту жительства или временного их пребывания возможности освоения основных  и дополнительных образовательных программ.</w:t>
      </w:r>
    </w:p>
    <w:p w:rsidR="00C42081" w:rsidRPr="00380765" w:rsidRDefault="00932E64" w:rsidP="00CB7A05">
      <w:pPr>
        <w:pStyle w:val="ad"/>
        <w:ind w:firstLine="426"/>
        <w:jc w:val="both"/>
        <w:rPr>
          <w:color w:val="000000"/>
        </w:rPr>
      </w:pPr>
      <w:r>
        <w:t xml:space="preserve">     </w:t>
      </w:r>
      <w:r w:rsidR="00C42081" w:rsidRPr="00380765">
        <w:t>Образовательное учреждение может реализовать одну или несколько образовательных программ с использованием в частичном или полном объеме дистанционного обучения.</w:t>
      </w:r>
    </w:p>
    <w:p w:rsidR="00932E64" w:rsidRDefault="00932E64" w:rsidP="00932E64">
      <w:pPr>
        <w:pStyle w:val="ad"/>
        <w:ind w:firstLine="426"/>
        <w:jc w:val="both"/>
      </w:pPr>
      <w:r w:rsidRPr="00932E64">
        <w:lastRenderedPageBreak/>
        <w:t>Причина</w:t>
      </w:r>
      <w:r w:rsidR="00C42081" w:rsidRPr="00932E64">
        <w:t xml:space="preserve"> для начала  внедрения технологии дистанционного обучения в школе:</w:t>
      </w:r>
      <w:r>
        <w:rPr>
          <w:b/>
        </w:rPr>
        <w:t xml:space="preserve"> </w:t>
      </w:r>
      <w:r w:rsidR="00C42081" w:rsidRPr="00380765">
        <w:t xml:space="preserve">интерес опыта обучения детей с ограниченными возможностями в дистанционном режиме в школах РФ.  </w:t>
      </w:r>
    </w:p>
    <w:p w:rsidR="00C42081" w:rsidRPr="00932E64" w:rsidRDefault="00C42081" w:rsidP="00932E64">
      <w:pPr>
        <w:pStyle w:val="ad"/>
        <w:ind w:firstLine="426"/>
        <w:jc w:val="both"/>
        <w:rPr>
          <w:b/>
        </w:rPr>
      </w:pPr>
      <w:r w:rsidRPr="00380765">
        <w:t xml:space="preserve">При проведении анализа существующей ситуации в школе,  отмечено, что рамки традиционного обучения становятся узкими и не отвечают потребностям </w:t>
      </w:r>
      <w:r w:rsidR="0064616E">
        <w:t>всех учеников и преподавателей:</w:t>
      </w:r>
    </w:p>
    <w:p w:rsidR="00C42081" w:rsidRPr="00380765" w:rsidRDefault="00C42081" w:rsidP="004143F7">
      <w:pPr>
        <w:pStyle w:val="ad"/>
        <w:numPr>
          <w:ilvl w:val="0"/>
          <w:numId w:val="5"/>
        </w:numPr>
        <w:jc w:val="both"/>
      </w:pPr>
      <w:r w:rsidRPr="00380765">
        <w:t xml:space="preserve">опыт работы </w:t>
      </w:r>
      <w:proofErr w:type="gramStart"/>
      <w:r w:rsidR="0064616E">
        <w:t>об</w:t>
      </w:r>
      <w:r w:rsidRPr="00380765">
        <w:t>уча</w:t>
      </w:r>
      <w:r w:rsidR="0064616E">
        <w:t>ю</w:t>
      </w:r>
      <w:r w:rsidRPr="00380765">
        <w:t>щихся</w:t>
      </w:r>
      <w:proofErr w:type="gramEnd"/>
      <w:r w:rsidRPr="00380765">
        <w:t xml:space="preserve"> </w:t>
      </w:r>
      <w:r w:rsidR="0064616E">
        <w:t>школы с Интернет – технологиями;</w:t>
      </w:r>
    </w:p>
    <w:p w:rsidR="00C42081" w:rsidRPr="00380765" w:rsidRDefault="00C42081" w:rsidP="004143F7">
      <w:pPr>
        <w:pStyle w:val="ad"/>
        <w:numPr>
          <w:ilvl w:val="0"/>
          <w:numId w:val="5"/>
        </w:numPr>
        <w:jc w:val="both"/>
      </w:pPr>
      <w:r w:rsidRPr="00380765">
        <w:t>наличие школьного сайта, активно отражающего учебно-воспитательный проце</w:t>
      </w:r>
      <w:proofErr w:type="gramStart"/>
      <w:r w:rsidRPr="00380765">
        <w:t>сс в шк</w:t>
      </w:r>
      <w:proofErr w:type="gramEnd"/>
      <w:r w:rsidRPr="00380765">
        <w:t>оле  и экспериментальную де</w:t>
      </w:r>
      <w:r w:rsidR="0064616E">
        <w:t>ятельность педагогов и обучающихся;</w:t>
      </w:r>
    </w:p>
    <w:p w:rsidR="00C42081" w:rsidRPr="00380765" w:rsidRDefault="00C42081" w:rsidP="004143F7">
      <w:pPr>
        <w:pStyle w:val="ad"/>
        <w:numPr>
          <w:ilvl w:val="0"/>
          <w:numId w:val="5"/>
        </w:numPr>
        <w:jc w:val="both"/>
      </w:pPr>
      <w:r w:rsidRPr="00380765">
        <w:t xml:space="preserve">наличие персональных  сайтов педагогов и </w:t>
      </w:r>
      <w:r w:rsidR="0064616E">
        <w:t>об</w:t>
      </w:r>
      <w:r w:rsidRPr="00380765">
        <w:t>уча</w:t>
      </w:r>
      <w:r w:rsidR="0064616E">
        <w:t>ющихся;</w:t>
      </w:r>
    </w:p>
    <w:p w:rsidR="0064616E" w:rsidRDefault="00C42081" w:rsidP="004143F7">
      <w:pPr>
        <w:pStyle w:val="ad"/>
        <w:numPr>
          <w:ilvl w:val="0"/>
          <w:numId w:val="5"/>
        </w:numPr>
        <w:jc w:val="both"/>
      </w:pPr>
      <w:r w:rsidRPr="00380765">
        <w:t xml:space="preserve">индивидуальный подход в обучении с </w:t>
      </w:r>
      <w:proofErr w:type="gramStart"/>
      <w:r w:rsidRPr="00380765">
        <w:t>мотивированными</w:t>
      </w:r>
      <w:proofErr w:type="gramEnd"/>
      <w:r w:rsidRPr="00380765">
        <w:t xml:space="preserve"> </w:t>
      </w:r>
      <w:r w:rsidR="0064616E">
        <w:t>об</w:t>
      </w:r>
      <w:r w:rsidRPr="00380765">
        <w:t>уча</w:t>
      </w:r>
      <w:r w:rsidR="0064616E">
        <w:t>ю</w:t>
      </w:r>
      <w:r w:rsidRPr="00380765">
        <w:t xml:space="preserve">щимися и пока еще неуспешными </w:t>
      </w:r>
      <w:r w:rsidR="0064616E">
        <w:t>об</w:t>
      </w:r>
      <w:r w:rsidRPr="00380765">
        <w:t>уча</w:t>
      </w:r>
      <w:r w:rsidR="0064616E">
        <w:t>ю</w:t>
      </w:r>
      <w:r w:rsidRPr="00380765">
        <w:t>щимися</w:t>
      </w:r>
      <w:r w:rsidR="0064616E">
        <w:t>;</w:t>
      </w:r>
    </w:p>
    <w:p w:rsidR="00C42081" w:rsidRPr="00380765" w:rsidRDefault="00C42081" w:rsidP="004143F7">
      <w:pPr>
        <w:pStyle w:val="ad"/>
        <w:numPr>
          <w:ilvl w:val="0"/>
          <w:numId w:val="5"/>
        </w:numPr>
        <w:jc w:val="both"/>
      </w:pPr>
      <w:r w:rsidRPr="00380765">
        <w:t xml:space="preserve">изучение   имеющегося опыта работы других учреждений   по созданию новой системы обучения  </w:t>
      </w:r>
      <w:r w:rsidR="0064616E">
        <w:t>об</w:t>
      </w:r>
      <w:r w:rsidRPr="00380765">
        <w:t>уча</w:t>
      </w:r>
      <w:r w:rsidR="0064616E">
        <w:t>ю</w:t>
      </w:r>
      <w:r w:rsidRPr="00380765">
        <w:t>щихся в дистанционном режиме.</w:t>
      </w:r>
    </w:p>
    <w:p w:rsidR="00C42081" w:rsidRPr="00380765" w:rsidRDefault="00C42081" w:rsidP="00A2322B">
      <w:pPr>
        <w:pStyle w:val="ad"/>
        <w:ind w:firstLine="426"/>
        <w:jc w:val="both"/>
        <w:rPr>
          <w:u w:val="single"/>
        </w:rPr>
      </w:pPr>
      <w:r w:rsidRPr="00380765">
        <w:rPr>
          <w:u w:val="single"/>
        </w:rPr>
        <w:t>Выпускник  современной школы должен обладать определенными качествами, в частности:</w:t>
      </w:r>
    </w:p>
    <w:p w:rsidR="00C42081" w:rsidRPr="00380765" w:rsidRDefault="00C42081" w:rsidP="004143F7">
      <w:pPr>
        <w:pStyle w:val="ad"/>
        <w:numPr>
          <w:ilvl w:val="0"/>
          <w:numId w:val="6"/>
        </w:numPr>
        <w:jc w:val="both"/>
      </w:pPr>
      <w:r w:rsidRPr="00380765">
        <w:t>гибко адаптироваться в меняющихся жизненных ситуациях;</w:t>
      </w:r>
    </w:p>
    <w:p w:rsidR="00C42081" w:rsidRPr="00380765" w:rsidRDefault="00C42081" w:rsidP="004143F7">
      <w:pPr>
        <w:pStyle w:val="ad"/>
        <w:numPr>
          <w:ilvl w:val="0"/>
          <w:numId w:val="6"/>
        </w:numPr>
        <w:jc w:val="both"/>
      </w:pPr>
      <w:r w:rsidRPr="00380765">
        <w:t>самостоятельно критически мыслить;</w:t>
      </w:r>
    </w:p>
    <w:p w:rsidR="00C42081" w:rsidRPr="00380765" w:rsidRDefault="00C42081" w:rsidP="004143F7">
      <w:pPr>
        <w:pStyle w:val="ad"/>
        <w:numPr>
          <w:ilvl w:val="0"/>
          <w:numId w:val="6"/>
        </w:numPr>
        <w:jc w:val="both"/>
      </w:pPr>
      <w:r w:rsidRPr="00380765">
        <w:t>грамотно работать с информацией;</w:t>
      </w:r>
    </w:p>
    <w:p w:rsidR="00C42081" w:rsidRPr="00380765" w:rsidRDefault="00C42081" w:rsidP="004143F7">
      <w:pPr>
        <w:pStyle w:val="ad"/>
        <w:numPr>
          <w:ilvl w:val="0"/>
          <w:numId w:val="6"/>
        </w:numPr>
        <w:jc w:val="both"/>
      </w:pPr>
      <w:r w:rsidRPr="00380765">
        <w:t>быть коммуникабельным, контактным в различных социальных группах.</w:t>
      </w:r>
    </w:p>
    <w:p w:rsidR="00C42081" w:rsidRPr="00380765" w:rsidRDefault="00C42081" w:rsidP="00A2322B">
      <w:pPr>
        <w:pStyle w:val="ad"/>
        <w:ind w:firstLine="426"/>
        <w:jc w:val="both"/>
      </w:pPr>
      <w:proofErr w:type="gramStart"/>
      <w:r w:rsidRPr="00380765">
        <w:t>Добиться обозначенного можно лишь через «адресное»  обучение, т.к. обучение, ориентированное на среднего ученика, на усвоение и воспроизведение знаний, умений и навыков, не может отвечать сложившейся ситуации.</w:t>
      </w:r>
      <w:proofErr w:type="gramEnd"/>
      <w:r w:rsidRPr="00380765">
        <w:t xml:space="preserve"> Еще недавно решить эти задачи не представлялось возможным в силу отсутствия реальных условий для их выполнения при традиционном подходе к образованию. За последние годы такие условия если не созданы полностью, то создаются. Наша школа принимает  в этом активное участие.</w:t>
      </w:r>
    </w:p>
    <w:p w:rsidR="00C42081" w:rsidRPr="00A2322B" w:rsidRDefault="00C42081" w:rsidP="00A2322B">
      <w:pPr>
        <w:pStyle w:val="ad"/>
        <w:ind w:firstLine="426"/>
        <w:jc w:val="both"/>
        <w:rPr>
          <w:b/>
        </w:rPr>
      </w:pPr>
      <w:r w:rsidRPr="00A2322B">
        <w:rPr>
          <w:b/>
        </w:rPr>
        <w:t>Этапы реализации программы</w:t>
      </w:r>
      <w:r w:rsidR="00FF3A94" w:rsidRPr="00A2322B">
        <w:rPr>
          <w:b/>
        </w:rPr>
        <w:t xml:space="preserve"> </w:t>
      </w:r>
      <w:r w:rsidRPr="00A2322B">
        <w:rPr>
          <w:b/>
        </w:rPr>
        <w:t>дистанционного обучения включают:</w:t>
      </w:r>
    </w:p>
    <w:p w:rsidR="00C42081" w:rsidRPr="00C42081" w:rsidRDefault="00C42081" w:rsidP="00CB7A05">
      <w:pPr>
        <w:pStyle w:val="ad"/>
        <w:jc w:val="both"/>
      </w:pPr>
    </w:p>
    <w:p w:rsidR="00C42081" w:rsidRPr="00285184" w:rsidRDefault="00C42081" w:rsidP="004143F7">
      <w:pPr>
        <w:pStyle w:val="ad"/>
        <w:numPr>
          <w:ilvl w:val="0"/>
          <w:numId w:val="1"/>
        </w:numPr>
        <w:jc w:val="both"/>
      </w:pPr>
      <w:r w:rsidRPr="00285184">
        <w:t>Подготовка учителя  к работе  в дистанционном режиме</w:t>
      </w:r>
      <w:r>
        <w:t>.</w:t>
      </w:r>
      <w:r w:rsidRPr="00285184">
        <w:t xml:space="preserve"> </w:t>
      </w:r>
    </w:p>
    <w:p w:rsidR="00C42081" w:rsidRPr="00285184" w:rsidRDefault="00C42081" w:rsidP="004143F7">
      <w:pPr>
        <w:pStyle w:val="ad"/>
        <w:numPr>
          <w:ilvl w:val="0"/>
          <w:numId w:val="1"/>
        </w:numPr>
        <w:jc w:val="both"/>
      </w:pPr>
      <w:r w:rsidRPr="00285184">
        <w:t xml:space="preserve">Подготовка </w:t>
      </w:r>
      <w:proofErr w:type="gramStart"/>
      <w:r w:rsidR="0064616E">
        <w:t>об</w:t>
      </w:r>
      <w:r w:rsidRPr="00285184">
        <w:t>уча</w:t>
      </w:r>
      <w:r w:rsidR="0064616E">
        <w:t>ю</w:t>
      </w:r>
      <w:r w:rsidRPr="00285184">
        <w:t>щихся</w:t>
      </w:r>
      <w:proofErr w:type="gramEnd"/>
      <w:r w:rsidRPr="00285184">
        <w:t xml:space="preserve">   к работе в дистанционном режиме силами педагога.   </w:t>
      </w:r>
    </w:p>
    <w:p w:rsidR="00C42081" w:rsidRPr="00285184" w:rsidRDefault="00C42081" w:rsidP="004143F7">
      <w:pPr>
        <w:pStyle w:val="ad"/>
        <w:numPr>
          <w:ilvl w:val="0"/>
          <w:numId w:val="1"/>
        </w:numPr>
        <w:jc w:val="both"/>
      </w:pPr>
      <w:r w:rsidRPr="00285184">
        <w:t>Установка и использование оборудования, позволяющего проводить занятия в дистанционном режиме</w:t>
      </w:r>
      <w:r w:rsidR="009A7D8D" w:rsidRPr="009A7D8D">
        <w:t xml:space="preserve"> </w:t>
      </w:r>
      <w:r w:rsidR="009A7D8D">
        <w:t>по индивидуальным программам.</w:t>
      </w:r>
    </w:p>
    <w:p w:rsidR="00C42081" w:rsidRPr="00285184" w:rsidRDefault="00C42081" w:rsidP="004143F7">
      <w:pPr>
        <w:pStyle w:val="ad"/>
        <w:numPr>
          <w:ilvl w:val="0"/>
          <w:numId w:val="1"/>
        </w:numPr>
        <w:jc w:val="both"/>
      </w:pPr>
      <w:r w:rsidRPr="00285184">
        <w:t xml:space="preserve">Размещение на сайте школы и персональном сайте педагога уроков </w:t>
      </w:r>
      <w:proofErr w:type="gramStart"/>
      <w:r w:rsidRPr="00285184">
        <w:t>для</w:t>
      </w:r>
      <w:proofErr w:type="gramEnd"/>
      <w:r w:rsidRPr="00285184">
        <w:t xml:space="preserve"> </w:t>
      </w:r>
      <w:r w:rsidR="0064616E">
        <w:t>об</w:t>
      </w:r>
      <w:r w:rsidRPr="00285184">
        <w:t>уча</w:t>
      </w:r>
      <w:r w:rsidR="0064616E">
        <w:t>ю</w:t>
      </w:r>
      <w:r w:rsidRPr="00285184">
        <w:t>щихся, работающих в дистанционном режиме</w:t>
      </w:r>
      <w:r>
        <w:t>.</w:t>
      </w:r>
    </w:p>
    <w:p w:rsidR="00C42081" w:rsidRPr="00285184" w:rsidRDefault="00C42081" w:rsidP="00CB7A05">
      <w:pPr>
        <w:pStyle w:val="ad"/>
        <w:jc w:val="both"/>
      </w:pPr>
    </w:p>
    <w:p w:rsidR="00C42081" w:rsidRPr="00285184" w:rsidRDefault="00C42081" w:rsidP="00CB7A05">
      <w:pPr>
        <w:pStyle w:val="ad"/>
        <w:jc w:val="both"/>
      </w:pPr>
      <w:r w:rsidRPr="00285184">
        <w:t xml:space="preserve">                 Программа дистанционного обучения  рассчитана школой </w:t>
      </w:r>
      <w:r w:rsidRPr="00285184">
        <w:rPr>
          <w:b/>
        </w:rPr>
        <w:t xml:space="preserve">на </w:t>
      </w:r>
      <w:r>
        <w:rPr>
          <w:b/>
        </w:rPr>
        <w:t xml:space="preserve">три </w:t>
      </w:r>
      <w:r w:rsidRPr="00285184">
        <w:rPr>
          <w:b/>
        </w:rPr>
        <w:t>года</w:t>
      </w:r>
      <w:r w:rsidRPr="00285184">
        <w:t xml:space="preserve">. </w:t>
      </w:r>
    </w:p>
    <w:p w:rsidR="00C42081" w:rsidRPr="00285184" w:rsidRDefault="00C42081" w:rsidP="00CB7A05">
      <w:pPr>
        <w:pStyle w:val="ad"/>
        <w:jc w:val="both"/>
      </w:pPr>
    </w:p>
    <w:p w:rsidR="00C42081" w:rsidRPr="00285184" w:rsidRDefault="00C42081" w:rsidP="00A2322B">
      <w:pPr>
        <w:pStyle w:val="ad"/>
        <w:ind w:firstLine="426"/>
        <w:jc w:val="both"/>
      </w:pPr>
      <w:r w:rsidRPr="00285184">
        <w:t>Школа  реализует данное положение для реализации дистанционного  обучения следующим образом:</w:t>
      </w:r>
    </w:p>
    <w:p w:rsidR="003A74B5" w:rsidRDefault="00C42081" w:rsidP="004143F7">
      <w:pPr>
        <w:pStyle w:val="ad"/>
        <w:numPr>
          <w:ilvl w:val="0"/>
          <w:numId w:val="2"/>
        </w:numPr>
        <w:jc w:val="both"/>
      </w:pPr>
      <w:r w:rsidRPr="00C42081">
        <w:t>Введение экстерната с использованием техно</w:t>
      </w:r>
      <w:r w:rsidR="003A74B5">
        <w:t>логий  дистанционного обучения.</w:t>
      </w:r>
    </w:p>
    <w:p w:rsidR="00C42081" w:rsidRDefault="00C42081" w:rsidP="004143F7">
      <w:pPr>
        <w:pStyle w:val="ad"/>
        <w:numPr>
          <w:ilvl w:val="0"/>
          <w:numId w:val="2"/>
        </w:numPr>
        <w:jc w:val="both"/>
      </w:pPr>
      <w:r w:rsidRPr="00C42081">
        <w:t xml:space="preserve">Возможности для </w:t>
      </w:r>
      <w:proofErr w:type="gramStart"/>
      <w:r w:rsidR="0064616E">
        <w:t>об</w:t>
      </w:r>
      <w:r w:rsidRPr="00C42081">
        <w:t>уча</w:t>
      </w:r>
      <w:r w:rsidR="0064616E">
        <w:t>ю</w:t>
      </w:r>
      <w:r w:rsidRPr="00C42081">
        <w:t>щихся</w:t>
      </w:r>
      <w:proofErr w:type="gramEnd"/>
      <w:r w:rsidRPr="00C42081">
        <w:t xml:space="preserve">  получать квалифицированные консультации, выполнять  проблемные задания, участвовать в учебном процессе, используя  созданное школьное информационное пространство.</w:t>
      </w:r>
    </w:p>
    <w:p w:rsidR="003A74B5" w:rsidRPr="00C42081" w:rsidRDefault="003A74B5" w:rsidP="004143F7">
      <w:pPr>
        <w:pStyle w:val="ad"/>
        <w:numPr>
          <w:ilvl w:val="0"/>
          <w:numId w:val="2"/>
        </w:numPr>
        <w:jc w:val="both"/>
      </w:pPr>
      <w:r>
        <w:t xml:space="preserve">Работа с </w:t>
      </w:r>
      <w:proofErr w:type="gramStart"/>
      <w:r>
        <w:t>мотивированными</w:t>
      </w:r>
      <w:proofErr w:type="gramEnd"/>
      <w:r>
        <w:t xml:space="preserve"> обучающимися по индивидуальным учебным планам.</w:t>
      </w:r>
    </w:p>
    <w:p w:rsidR="00C42081" w:rsidRPr="00C42081" w:rsidRDefault="00C42081" w:rsidP="004143F7">
      <w:pPr>
        <w:pStyle w:val="ad"/>
        <w:numPr>
          <w:ilvl w:val="0"/>
          <w:numId w:val="2"/>
        </w:numPr>
        <w:jc w:val="both"/>
      </w:pPr>
      <w:r w:rsidRPr="00C42081">
        <w:t xml:space="preserve">Работа с </w:t>
      </w:r>
      <w:proofErr w:type="gramStart"/>
      <w:r w:rsidR="0064616E">
        <w:t>об</w:t>
      </w:r>
      <w:r w:rsidRPr="00C42081">
        <w:t>уча</w:t>
      </w:r>
      <w:r w:rsidR="0064616E">
        <w:t>ю</w:t>
      </w:r>
      <w:r w:rsidRPr="00C42081">
        <w:t>щимися</w:t>
      </w:r>
      <w:proofErr w:type="gramEnd"/>
      <w:r w:rsidRPr="00C42081">
        <w:t xml:space="preserve"> по развитию творческих способностей.</w:t>
      </w:r>
    </w:p>
    <w:p w:rsidR="0064616E" w:rsidRDefault="00C42081" w:rsidP="00A2322B">
      <w:pPr>
        <w:pStyle w:val="ad"/>
        <w:ind w:firstLine="360"/>
        <w:jc w:val="both"/>
      </w:pPr>
      <w:r w:rsidRPr="00285184">
        <w:t xml:space="preserve">Традиционная система образования неоднократно заявляла  об индивидуальном  подходе  в обучении как </w:t>
      </w:r>
      <w:proofErr w:type="gramStart"/>
      <w:r w:rsidRPr="00285184">
        <w:t>приоритетной</w:t>
      </w:r>
      <w:proofErr w:type="gramEnd"/>
      <w:r w:rsidRPr="00285184">
        <w:t xml:space="preserve"> и ключевой. Однако на практике крайне трудно осуществить индивидуальный подход в условиях традиционной школы. В процессе дистанционного обучения  гораздо легче осуществлять индивидуальный подход к обучению, учитывать способности ученика, его интересы и индивидуальный распорядок дня. </w:t>
      </w:r>
    </w:p>
    <w:p w:rsidR="00F117BA" w:rsidRDefault="00FF3A94" w:rsidP="00CB7A05">
      <w:pPr>
        <w:pStyle w:val="ad"/>
        <w:jc w:val="both"/>
        <w:rPr>
          <w:b/>
        </w:rPr>
      </w:pPr>
      <w:r>
        <w:rPr>
          <w:b/>
          <w:bCs/>
          <w:color w:val="000000"/>
        </w:rPr>
        <w:lastRenderedPageBreak/>
        <w:tab/>
      </w:r>
      <w:r w:rsidR="00F117BA">
        <w:rPr>
          <w:b/>
          <w:lang w:val="en-US"/>
        </w:rPr>
        <w:t>III</w:t>
      </w:r>
      <w:r w:rsidR="00F117BA" w:rsidRPr="00E60D3D">
        <w:rPr>
          <w:b/>
        </w:rPr>
        <w:t>. Анализ современного состояния системы работы с одаренными детьми</w:t>
      </w:r>
      <w:r w:rsidR="00F117BA">
        <w:rPr>
          <w:b/>
        </w:rPr>
        <w:t xml:space="preserve"> в школе.</w:t>
      </w:r>
    </w:p>
    <w:p w:rsidR="00F117BA" w:rsidRPr="00C90CFD" w:rsidRDefault="00F117BA" w:rsidP="00A2322B">
      <w:pPr>
        <w:pStyle w:val="ad"/>
        <w:ind w:firstLine="284"/>
        <w:jc w:val="both"/>
        <w:rPr>
          <w:b/>
        </w:rPr>
      </w:pPr>
      <w:r>
        <w:rPr>
          <w:b/>
        </w:rPr>
        <w:t xml:space="preserve">     </w:t>
      </w:r>
      <w:r>
        <w:t>Анализ проблем традиционной системы обучения и современных концепций работы с одаренными детьми, а также переоценка основных положений программы «Одаренные дети» мотивировали модернизацию системы работы школы с одаренными детьми. Необходимость разработки модернизированной п</w:t>
      </w:r>
      <w:r w:rsidRPr="00C90CFD">
        <w:t>рограммы опытно – экспериментальной работы с одарёнными детьми  обусловлена</w:t>
      </w:r>
      <w:r>
        <w:t xml:space="preserve"> и</w:t>
      </w:r>
      <w:r w:rsidRPr="00C90CFD">
        <w:t xml:space="preserve"> </w:t>
      </w:r>
      <w:r>
        <w:t>рядом других факторов</w:t>
      </w:r>
      <w:r w:rsidRPr="00C90CFD">
        <w:rPr>
          <w:b/>
        </w:rPr>
        <w:t>.</w:t>
      </w:r>
    </w:p>
    <w:p w:rsidR="00F117BA" w:rsidRPr="00C90CFD" w:rsidRDefault="00F117BA" w:rsidP="00A2322B">
      <w:pPr>
        <w:pStyle w:val="ad"/>
        <w:ind w:firstLine="567"/>
        <w:jc w:val="both"/>
        <w:rPr>
          <w:b/>
        </w:rPr>
      </w:pPr>
      <w:proofErr w:type="gramStart"/>
      <w:r w:rsidRPr="00C90CFD">
        <w:rPr>
          <w:b/>
        </w:rPr>
        <w:t>1.Стратегия модернизации образования</w:t>
      </w:r>
      <w:r w:rsidRPr="00C90CFD">
        <w:t>, одобренная Правительством РФ, ставит для общего образования новые ориентиры, задает новые требования к ступеням школьного образования в целом: относительную завершенность общего образования в основной школе, возможность расширения и углубления знаний в определенных областях и индивидуальный выбор профиля учащимися старшей ступени, смену парадигмы  образован</w:t>
      </w:r>
      <w:r w:rsidR="00A2322B">
        <w:t>ия от традиционной  к личностно-</w:t>
      </w:r>
      <w:r w:rsidRPr="00C90CFD">
        <w:t>ориентированной, информатизацию школы.</w:t>
      </w:r>
      <w:proofErr w:type="gramEnd"/>
    </w:p>
    <w:p w:rsidR="00F117BA" w:rsidRPr="00A2322B" w:rsidRDefault="00F117BA" w:rsidP="00A2322B">
      <w:pPr>
        <w:pStyle w:val="ad"/>
        <w:ind w:firstLine="567"/>
        <w:jc w:val="both"/>
      </w:pPr>
      <w:r w:rsidRPr="00C90CFD">
        <w:rPr>
          <w:b/>
        </w:rPr>
        <w:t xml:space="preserve">2. Выявление интеллектуально – творческих ресурсов среди школьников </w:t>
      </w:r>
      <w:r w:rsidRPr="00C90CFD">
        <w:t>должно стать одним из приоритетных направлений в работе общеобразовательного учреждения.</w:t>
      </w:r>
    </w:p>
    <w:p w:rsidR="00F117BA" w:rsidRPr="00A2322B" w:rsidRDefault="00F117BA" w:rsidP="00A2322B">
      <w:pPr>
        <w:pStyle w:val="ad"/>
        <w:ind w:firstLine="567"/>
        <w:jc w:val="both"/>
      </w:pPr>
      <w:r w:rsidRPr="00C90CFD">
        <w:rPr>
          <w:b/>
        </w:rPr>
        <w:t xml:space="preserve">3. Лейтмотив современного образования: </w:t>
      </w:r>
      <w:r w:rsidRPr="00C90CFD">
        <w:t xml:space="preserve">обучение одарённых детей сегодня – это обучение всех детей завтра. </w:t>
      </w:r>
    </w:p>
    <w:p w:rsidR="00F117BA" w:rsidRPr="00A2322B" w:rsidRDefault="00F117BA" w:rsidP="00A2322B">
      <w:pPr>
        <w:pStyle w:val="ad"/>
        <w:ind w:firstLine="567"/>
        <w:jc w:val="both"/>
      </w:pPr>
      <w:r w:rsidRPr="00C90CFD">
        <w:rPr>
          <w:b/>
        </w:rPr>
        <w:t xml:space="preserve">4. Накопленный положительный опыт </w:t>
      </w:r>
      <w:r w:rsidRPr="00C90CFD">
        <w:t>нашего коллектива по работе с одарёнными детьми.</w:t>
      </w:r>
    </w:p>
    <w:p w:rsidR="00F117BA" w:rsidRPr="00C90CFD" w:rsidRDefault="00F117BA" w:rsidP="00A2322B">
      <w:pPr>
        <w:pStyle w:val="ad"/>
        <w:ind w:firstLine="567"/>
        <w:jc w:val="both"/>
      </w:pPr>
      <w:r w:rsidRPr="00C90CFD">
        <w:rPr>
          <w:b/>
        </w:rPr>
        <w:t xml:space="preserve">5. Высокие показатели эффективности работы </w:t>
      </w:r>
      <w:r w:rsidRPr="00C90CFD">
        <w:t xml:space="preserve">по данному направлению в </w:t>
      </w:r>
      <w:r w:rsidR="003921E9">
        <w:t xml:space="preserve">МКОУ </w:t>
      </w:r>
      <w:proofErr w:type="spellStart"/>
      <w:r w:rsidR="003921E9">
        <w:t>Бутурлиновская</w:t>
      </w:r>
      <w:proofErr w:type="spellEnd"/>
      <w:r w:rsidR="003921E9">
        <w:t xml:space="preserve"> СОШ №4.</w:t>
      </w:r>
    </w:p>
    <w:p w:rsidR="00F117BA" w:rsidRDefault="00F117BA" w:rsidP="00CB7A05">
      <w:pPr>
        <w:pStyle w:val="ad"/>
        <w:ind w:firstLine="708"/>
        <w:jc w:val="both"/>
      </w:pPr>
      <w:r>
        <w:t xml:space="preserve">Эти факторы и привели к написанию программы, которая направлена на изучение и решение проблем детей с высоким интеллектуальным потенциалом, на создание условий для развития природных задатков и самореализации личности. </w:t>
      </w:r>
    </w:p>
    <w:p w:rsidR="0064616E" w:rsidRDefault="00F117BA" w:rsidP="00D5049B">
      <w:pPr>
        <w:pStyle w:val="ad"/>
        <w:ind w:firstLine="567"/>
        <w:jc w:val="both"/>
        <w:rPr>
          <w:b/>
        </w:rPr>
      </w:pPr>
      <w:r w:rsidRPr="00F708C1">
        <w:rPr>
          <w:b/>
        </w:rPr>
        <w:t xml:space="preserve">Развитие творческого потенциала личности </w:t>
      </w:r>
      <w:r w:rsidR="00FE266A">
        <w:rPr>
          <w:b/>
        </w:rPr>
        <w:t>об</w:t>
      </w:r>
      <w:r w:rsidRPr="00F708C1">
        <w:rPr>
          <w:b/>
        </w:rPr>
        <w:t>уча</w:t>
      </w:r>
      <w:r w:rsidR="00FE266A">
        <w:rPr>
          <w:b/>
        </w:rPr>
        <w:t>ю</w:t>
      </w:r>
      <w:r w:rsidRPr="00F708C1">
        <w:rPr>
          <w:b/>
        </w:rPr>
        <w:t xml:space="preserve">щихся является одним из ведущих направлений деятельности школы. </w:t>
      </w:r>
    </w:p>
    <w:p w:rsidR="00F117BA" w:rsidRPr="007176DA" w:rsidRDefault="00F117BA" w:rsidP="00CB7A05">
      <w:pPr>
        <w:pStyle w:val="ad"/>
        <w:ind w:firstLine="708"/>
        <w:jc w:val="both"/>
      </w:pPr>
      <w:r w:rsidRPr="007176DA">
        <w:t xml:space="preserve">В </w:t>
      </w:r>
      <w:r w:rsidR="0064616E">
        <w:t xml:space="preserve"> </w:t>
      </w:r>
      <w:r>
        <w:t xml:space="preserve">МКОУ </w:t>
      </w:r>
      <w:proofErr w:type="spellStart"/>
      <w:r>
        <w:t>Бутурлиновской</w:t>
      </w:r>
      <w:proofErr w:type="spellEnd"/>
      <w:r>
        <w:t xml:space="preserve"> СОШ  №4  </w:t>
      </w:r>
      <w:r w:rsidRPr="007176DA">
        <w:t>сложилась определённая работа с одарёнными детьми: это  создание авторских учебных программ, работа факультативов</w:t>
      </w:r>
      <w:r>
        <w:t>, элективных курсов,</w:t>
      </w:r>
      <w:r w:rsidRPr="007176DA">
        <w:t xml:space="preserve"> проведение научн</w:t>
      </w:r>
      <w:proofErr w:type="gramStart"/>
      <w:r w:rsidRPr="007176DA">
        <w:t>о-</w:t>
      </w:r>
      <w:proofErr w:type="gramEnd"/>
      <w:r w:rsidRPr="007176DA">
        <w:t xml:space="preserve"> практических  к</w:t>
      </w:r>
      <w:r>
        <w:t>онференций, олимпиад, конкурсов, всероссийских и международных конкурсах.</w:t>
      </w:r>
      <w:r w:rsidRPr="007176DA">
        <w:tab/>
      </w:r>
      <w:r w:rsidRPr="007176DA">
        <w:tab/>
      </w:r>
      <w:r w:rsidRPr="007176DA">
        <w:tab/>
      </w:r>
      <w:r w:rsidRPr="007176DA">
        <w:tab/>
      </w:r>
      <w:r w:rsidRPr="007176DA">
        <w:tab/>
      </w:r>
    </w:p>
    <w:p w:rsidR="00F117BA" w:rsidRPr="0064616E" w:rsidRDefault="00F117BA" w:rsidP="00CB7A05">
      <w:pPr>
        <w:pStyle w:val="ad"/>
        <w:ind w:firstLine="708"/>
        <w:jc w:val="both"/>
      </w:pPr>
      <w:r w:rsidRPr="0064616E">
        <w:t xml:space="preserve">Накоплен опыт организации исследовательской деятельности  </w:t>
      </w:r>
      <w:proofErr w:type="gramStart"/>
      <w:r w:rsidRPr="0064616E">
        <w:t>обучающихся</w:t>
      </w:r>
      <w:proofErr w:type="gramEnd"/>
      <w:r w:rsidRPr="0064616E">
        <w:t xml:space="preserve"> в научном обществе « Эврика».</w:t>
      </w:r>
      <w:r w:rsidR="00FF3A94" w:rsidRPr="0064616E">
        <w:t xml:space="preserve"> </w:t>
      </w:r>
      <w:r w:rsidRPr="0064616E">
        <w:t xml:space="preserve">Научное общество обучающихся  созданы с целью организации учебно-исследовательской деятельности одарённых учащихся в профильных классах, формирования у детей исследовательского типа мышления, научного мировоззрения. Организация работы НОУ строится по следующим принципам: интегральности, непрерывности, </w:t>
      </w:r>
      <w:proofErr w:type="spellStart"/>
      <w:r w:rsidRPr="0064616E">
        <w:t>межпредметного</w:t>
      </w:r>
      <w:proofErr w:type="spellEnd"/>
      <w:r w:rsidRPr="0064616E">
        <w:t>, многопрофильного обучения.</w:t>
      </w:r>
      <w:r w:rsidRPr="0064616E">
        <w:tab/>
      </w:r>
      <w:r w:rsidRPr="0064616E">
        <w:tab/>
      </w:r>
      <w:r w:rsidRPr="0064616E">
        <w:tab/>
      </w:r>
      <w:r w:rsidRPr="0064616E">
        <w:tab/>
      </w:r>
      <w:r w:rsidRPr="0064616E">
        <w:tab/>
      </w:r>
      <w:r w:rsidRPr="0064616E">
        <w:tab/>
        <w:t xml:space="preserve"> </w:t>
      </w:r>
    </w:p>
    <w:p w:rsidR="00F117BA" w:rsidRPr="007176DA" w:rsidRDefault="00F117BA" w:rsidP="00CB7A05">
      <w:pPr>
        <w:pStyle w:val="ad"/>
        <w:ind w:firstLine="708"/>
        <w:jc w:val="both"/>
      </w:pPr>
      <w:r w:rsidRPr="007176DA">
        <w:t>Образовательно-воспитательные задачи решаются на 3</w:t>
      </w:r>
      <w:r w:rsidRPr="007176DA">
        <w:rPr>
          <w:vertAlign w:val="superscript"/>
        </w:rPr>
        <w:t>х</w:t>
      </w:r>
      <w:r w:rsidRPr="007176DA">
        <w:t xml:space="preserve"> уровнях: информационном, эмоциональном, нравственно-психологическом.</w:t>
      </w:r>
      <w:r w:rsidRPr="007176DA">
        <w:tab/>
      </w:r>
      <w:r w:rsidRPr="007176DA">
        <w:tab/>
      </w:r>
    </w:p>
    <w:p w:rsidR="00F117BA" w:rsidRPr="007176DA" w:rsidRDefault="00F117BA" w:rsidP="00CB7A05">
      <w:pPr>
        <w:pStyle w:val="ad"/>
        <w:ind w:firstLine="708"/>
        <w:jc w:val="both"/>
      </w:pPr>
      <w:r w:rsidRPr="007176DA">
        <w:t xml:space="preserve">Вовлечение </w:t>
      </w:r>
      <w:proofErr w:type="gramStart"/>
      <w:r w:rsidR="00FE266A">
        <w:t>об</w:t>
      </w:r>
      <w:r w:rsidRPr="007176DA">
        <w:t>уча</w:t>
      </w:r>
      <w:r w:rsidR="00FE266A">
        <w:t>ю</w:t>
      </w:r>
      <w:r w:rsidRPr="007176DA">
        <w:t>щихся</w:t>
      </w:r>
      <w:proofErr w:type="gramEnd"/>
      <w:r w:rsidRPr="007176DA">
        <w:t xml:space="preserve"> в исследовательскую деятельность осуществляется через уроки, систему дополнительного образования, научно-исследовательскую деятельность. Деятельность </w:t>
      </w:r>
      <w:proofErr w:type="gramStart"/>
      <w:r w:rsidRPr="007176DA">
        <w:t>школьн</w:t>
      </w:r>
      <w:r w:rsidR="00FE266A">
        <w:t>ого</w:t>
      </w:r>
      <w:proofErr w:type="gramEnd"/>
      <w:r w:rsidR="00FE266A">
        <w:t xml:space="preserve"> </w:t>
      </w:r>
      <w:r w:rsidRPr="007176DA">
        <w:t xml:space="preserve"> НОУ регламентирова</w:t>
      </w:r>
      <w:r w:rsidR="00D5049B">
        <w:t>на нормативными документами.</w:t>
      </w:r>
      <w:r w:rsidR="00D5049B">
        <w:tab/>
      </w:r>
      <w:r w:rsidRPr="007176DA">
        <w:tab/>
      </w:r>
    </w:p>
    <w:p w:rsidR="00FE266A" w:rsidRDefault="00F117BA" w:rsidP="00CB7A05">
      <w:pPr>
        <w:pStyle w:val="ad"/>
        <w:ind w:firstLine="708"/>
        <w:jc w:val="both"/>
      </w:pPr>
      <w:r w:rsidRPr="007176DA">
        <w:t>Плодотворно работают методический совет школы, методические объединения, учителей</w:t>
      </w:r>
      <w:r>
        <w:t xml:space="preserve"> </w:t>
      </w:r>
      <w:r w:rsidRPr="007176DA">
        <w:t>- предметников,</w:t>
      </w:r>
      <w:r w:rsidRPr="007176DA">
        <w:tab/>
        <w:t xml:space="preserve"> научные общества учащихся. Осуществляется </w:t>
      </w:r>
      <w:proofErr w:type="spellStart"/>
      <w:r w:rsidRPr="007176DA">
        <w:t>предпрофильная</w:t>
      </w:r>
      <w:proofErr w:type="spellEnd"/>
      <w:r w:rsidRPr="007176DA">
        <w:t xml:space="preserve">  подготовка и профильное обучение, созданы условия для успешного изучения отдельных предметов.</w:t>
      </w:r>
      <w:r w:rsidRPr="007176DA">
        <w:tab/>
        <w:t>Отмечена положительная динамика результатов</w:t>
      </w:r>
      <w:r w:rsidR="008477F8">
        <w:t xml:space="preserve"> </w:t>
      </w:r>
      <w:r w:rsidRPr="007176DA">
        <w:t>участия в муниципальных, областных, всер</w:t>
      </w:r>
      <w:r>
        <w:t>оссийских олимпиадах, конкурсах.</w:t>
      </w:r>
      <w:r w:rsidR="008477F8">
        <w:t xml:space="preserve"> </w:t>
      </w:r>
      <w:r w:rsidR="008477F8" w:rsidRPr="008477F8">
        <w:t xml:space="preserve">Проблема выявления и развития одаренных детей и детей с повышенной мотивацией, к которой в последнее время обращено особое внимание у нас в стране, в условиях модернизации современной российской системы образования приобретает особую актуальность. Данный социальный заказ направил нашу </w:t>
      </w:r>
      <w:r w:rsidR="008477F8" w:rsidRPr="008477F8">
        <w:lastRenderedPageBreak/>
        <w:t xml:space="preserve">педагогическую деятельность в русло активной работы с детьми названной категории, и пересмотреть систему поддержки и развития </w:t>
      </w:r>
      <w:proofErr w:type="gramStart"/>
      <w:r w:rsidR="008477F8" w:rsidRPr="008477F8">
        <w:t>способных</w:t>
      </w:r>
      <w:proofErr w:type="gramEnd"/>
      <w:r w:rsidR="008477F8" w:rsidRPr="008477F8">
        <w:t xml:space="preserve"> </w:t>
      </w:r>
      <w:r w:rsidR="008477F8">
        <w:t>об</w:t>
      </w:r>
      <w:r w:rsidR="008477F8" w:rsidRPr="008477F8">
        <w:t>уча</w:t>
      </w:r>
      <w:r w:rsidR="008477F8">
        <w:t>ю</w:t>
      </w:r>
      <w:r w:rsidR="008477F8" w:rsidRPr="008477F8">
        <w:t>щихся.</w:t>
      </w:r>
    </w:p>
    <w:p w:rsidR="008477F8" w:rsidRDefault="008477F8" w:rsidP="00C06990">
      <w:pPr>
        <w:pStyle w:val="ad"/>
        <w:ind w:firstLine="708"/>
        <w:jc w:val="both"/>
      </w:pPr>
      <w:r>
        <w:t xml:space="preserve"> Ц</w:t>
      </w:r>
      <w:r w:rsidRPr="008477F8">
        <w:t xml:space="preserve">ель: </w:t>
      </w:r>
      <w:r w:rsidRPr="008477F8">
        <w:rPr>
          <w:b/>
          <w:bCs/>
        </w:rPr>
        <w:t>создать благоприятные условия, способствующие развитию и реализации способностей детей.</w:t>
      </w:r>
      <w:r w:rsidRPr="008477F8">
        <w:t xml:space="preserve"> Программа «Одаренные дети» направлена на создание условий для выявления и развития творческих способностей детей, для активизации познавательного интереса, для формирования ключевых компетентностей, для реализации способностей детей. Данная программа  ориентирована на детей разного школьного возраста (7-16 лет) и содержит следующие направления: </w:t>
      </w:r>
    </w:p>
    <w:p w:rsidR="000205AF" w:rsidRPr="008477F8" w:rsidRDefault="000205AF" w:rsidP="004143F7">
      <w:pPr>
        <w:pStyle w:val="ad"/>
        <w:numPr>
          <w:ilvl w:val="0"/>
          <w:numId w:val="3"/>
        </w:numPr>
        <w:jc w:val="both"/>
      </w:pPr>
      <w:r>
        <w:t>работа по плану индивидуального обучения;</w:t>
      </w:r>
    </w:p>
    <w:p w:rsidR="000205AF" w:rsidRPr="008477F8" w:rsidRDefault="008477F8" w:rsidP="004143F7">
      <w:pPr>
        <w:pStyle w:val="ad"/>
        <w:numPr>
          <w:ilvl w:val="0"/>
          <w:numId w:val="3"/>
        </w:numPr>
        <w:jc w:val="both"/>
      </w:pPr>
      <w:r w:rsidRPr="008477F8">
        <w:t>включение учеников в проектно - исследовательскую деятельность по интересам;</w:t>
      </w:r>
    </w:p>
    <w:p w:rsidR="008477F8" w:rsidRPr="008477F8" w:rsidRDefault="008477F8" w:rsidP="004143F7">
      <w:pPr>
        <w:pStyle w:val="ad"/>
        <w:numPr>
          <w:ilvl w:val="0"/>
          <w:numId w:val="3"/>
        </w:numPr>
        <w:jc w:val="both"/>
      </w:pPr>
      <w:r w:rsidRPr="008477F8">
        <w:t xml:space="preserve">внеклассные мероприятия, направленные на активизацию </w:t>
      </w:r>
      <w:proofErr w:type="gramStart"/>
      <w:r>
        <w:t>об</w:t>
      </w:r>
      <w:r w:rsidRPr="008477F8">
        <w:t>уча</w:t>
      </w:r>
      <w:r>
        <w:t>ю</w:t>
      </w:r>
      <w:r w:rsidRPr="008477F8">
        <w:t>щихся</w:t>
      </w:r>
      <w:proofErr w:type="gramEnd"/>
      <w:r w:rsidRPr="008477F8">
        <w:t xml:space="preserve"> в учебной деятельности;</w:t>
      </w:r>
    </w:p>
    <w:p w:rsidR="008477F8" w:rsidRPr="008477F8" w:rsidRDefault="008477F8" w:rsidP="00CB7A05">
      <w:pPr>
        <w:pStyle w:val="ad"/>
        <w:jc w:val="both"/>
      </w:pPr>
      <w:r>
        <w:t>З</w:t>
      </w:r>
      <w:r w:rsidRPr="008477F8">
        <w:t>адачи:</w:t>
      </w:r>
    </w:p>
    <w:p w:rsidR="008477F8" w:rsidRPr="008477F8" w:rsidRDefault="008477F8" w:rsidP="004143F7">
      <w:pPr>
        <w:pStyle w:val="ad"/>
        <w:numPr>
          <w:ilvl w:val="0"/>
          <w:numId w:val="4"/>
        </w:numPr>
        <w:jc w:val="both"/>
      </w:pPr>
      <w:r w:rsidRPr="008477F8">
        <w:t>Повысить уровень участия в конкурсах исследователей.</w:t>
      </w:r>
    </w:p>
    <w:p w:rsidR="008477F8" w:rsidRPr="008477F8" w:rsidRDefault="008477F8" w:rsidP="004143F7">
      <w:pPr>
        <w:pStyle w:val="ad"/>
        <w:numPr>
          <w:ilvl w:val="0"/>
          <w:numId w:val="4"/>
        </w:numPr>
        <w:jc w:val="both"/>
      </w:pPr>
      <w:r w:rsidRPr="008477F8">
        <w:t>Обновление банка данных «Одаренные дети».</w:t>
      </w:r>
    </w:p>
    <w:p w:rsidR="008477F8" w:rsidRPr="008477F8" w:rsidRDefault="008477F8" w:rsidP="004143F7">
      <w:pPr>
        <w:pStyle w:val="ad"/>
        <w:numPr>
          <w:ilvl w:val="0"/>
          <w:numId w:val="4"/>
        </w:numPr>
        <w:jc w:val="both"/>
      </w:pPr>
      <w:r w:rsidRPr="008477F8">
        <w:t>Увеличить численность обучающихся, получивших призовые места на различных конкурсах, олимпиадах.</w:t>
      </w:r>
    </w:p>
    <w:p w:rsidR="008477F8" w:rsidRPr="008477F8" w:rsidRDefault="008477F8" w:rsidP="004143F7">
      <w:pPr>
        <w:pStyle w:val="ad"/>
        <w:numPr>
          <w:ilvl w:val="0"/>
          <w:numId w:val="4"/>
        </w:numPr>
        <w:jc w:val="both"/>
      </w:pPr>
      <w:r w:rsidRPr="008477F8">
        <w:t>Использование Интернет-ресурсов для поддержки программы.</w:t>
      </w:r>
    </w:p>
    <w:p w:rsidR="008477F8" w:rsidRPr="008477F8" w:rsidRDefault="008477F8" w:rsidP="00C06990">
      <w:pPr>
        <w:pStyle w:val="ad"/>
        <w:ind w:firstLine="426"/>
        <w:jc w:val="both"/>
      </w:pPr>
      <w:r w:rsidRPr="008477F8">
        <w:t xml:space="preserve">   </w:t>
      </w:r>
      <w:proofErr w:type="gramStart"/>
      <w:r w:rsidRPr="008477F8">
        <w:t>Обучающиеся нашей школы принимали активное участие в Международных играх - конкурсах:</w:t>
      </w:r>
      <w:proofErr w:type="gramEnd"/>
      <w:r w:rsidRPr="008477F8">
        <w:t xml:space="preserve"> «Русский медвежонок – языкознание для всех - 111 человек (лучший результат на муниципальном уровне – </w:t>
      </w:r>
      <w:proofErr w:type="spellStart"/>
      <w:r w:rsidRPr="008477F8">
        <w:t>Дубинкина</w:t>
      </w:r>
      <w:proofErr w:type="spellEnd"/>
      <w:r w:rsidRPr="008477F8">
        <w:t xml:space="preserve"> В., обучающаяся 9 «А</w:t>
      </w:r>
      <w:proofErr w:type="gramStart"/>
      <w:r w:rsidRPr="008477F8">
        <w:t>»к</w:t>
      </w:r>
      <w:proofErr w:type="gramEnd"/>
      <w:r w:rsidRPr="008477F8">
        <w:t xml:space="preserve">ласса); «Золотое Руно» - 63 человека ( лучшие результаты в России – </w:t>
      </w:r>
      <w:proofErr w:type="spellStart"/>
      <w:r w:rsidRPr="008477F8">
        <w:t>Михина</w:t>
      </w:r>
      <w:proofErr w:type="spellEnd"/>
      <w:r w:rsidRPr="008477F8">
        <w:t xml:space="preserve"> М., </w:t>
      </w:r>
      <w:proofErr w:type="spellStart"/>
      <w:r w:rsidRPr="008477F8">
        <w:t>Коломацкая</w:t>
      </w:r>
      <w:proofErr w:type="spellEnd"/>
      <w:r w:rsidRPr="008477F8">
        <w:t xml:space="preserve"> Е., </w:t>
      </w:r>
      <w:proofErr w:type="spellStart"/>
      <w:r w:rsidRPr="008477F8">
        <w:t>Кугашова</w:t>
      </w:r>
      <w:proofErr w:type="spellEnd"/>
      <w:r w:rsidRPr="008477F8">
        <w:t xml:space="preserve"> В., </w:t>
      </w:r>
      <w:proofErr w:type="spellStart"/>
      <w:r w:rsidRPr="008477F8">
        <w:t>Сватеева</w:t>
      </w:r>
      <w:proofErr w:type="spellEnd"/>
      <w:r w:rsidRPr="008477F8">
        <w:t xml:space="preserve"> А., </w:t>
      </w:r>
      <w:proofErr w:type="spellStart"/>
      <w:r w:rsidRPr="008477F8">
        <w:t>Тертышников</w:t>
      </w:r>
      <w:proofErr w:type="spellEnd"/>
      <w:r w:rsidRPr="008477F8">
        <w:t xml:space="preserve"> Н., </w:t>
      </w:r>
      <w:proofErr w:type="spellStart"/>
      <w:r w:rsidRPr="008477F8">
        <w:t>Шмарина</w:t>
      </w:r>
      <w:proofErr w:type="spellEnd"/>
      <w:r w:rsidRPr="008477F8">
        <w:t xml:space="preserve"> О.); «Британский бульдог»</w:t>
      </w:r>
      <w:r>
        <w:t xml:space="preserve"> </w:t>
      </w:r>
      <w:r w:rsidRPr="008477F8">
        <w:t xml:space="preserve">- 41 человек (лучший результат на муниципальном уровне – </w:t>
      </w:r>
      <w:proofErr w:type="spellStart"/>
      <w:r w:rsidRPr="008477F8">
        <w:t>Михина</w:t>
      </w:r>
      <w:proofErr w:type="spellEnd"/>
      <w:r w:rsidRPr="008477F8">
        <w:t xml:space="preserve"> М.); «Кенгуру» - 64 человека – (</w:t>
      </w:r>
      <w:proofErr w:type="spellStart"/>
      <w:r w:rsidRPr="008477F8">
        <w:t>Суковатова</w:t>
      </w:r>
      <w:proofErr w:type="spellEnd"/>
      <w:r w:rsidRPr="008477F8">
        <w:t xml:space="preserve"> Е, Герасименко А, Щербаков А.)</w:t>
      </w:r>
    </w:p>
    <w:p w:rsidR="008477F8" w:rsidRPr="008477F8" w:rsidRDefault="008477F8" w:rsidP="00C06990">
      <w:pPr>
        <w:pStyle w:val="ad"/>
        <w:ind w:firstLine="426"/>
        <w:jc w:val="both"/>
        <w:rPr>
          <w:rFonts w:eastAsiaTheme="minorEastAsia"/>
        </w:rPr>
      </w:pPr>
      <w:r w:rsidRPr="008477F8">
        <w:t xml:space="preserve">   Лепехина Светлана, обучающаяся 11 «А» класса  является стипендиатом администрации </w:t>
      </w:r>
      <w:proofErr w:type="spellStart"/>
      <w:r w:rsidRPr="008477F8">
        <w:t>Бутурлиновского</w:t>
      </w:r>
      <w:proofErr w:type="spellEnd"/>
      <w:r w:rsidRPr="008477F8">
        <w:t xml:space="preserve"> муниципального района.</w:t>
      </w:r>
    </w:p>
    <w:p w:rsidR="008477F8" w:rsidRPr="008477F8" w:rsidRDefault="008477F8" w:rsidP="00C06990">
      <w:pPr>
        <w:pStyle w:val="ad"/>
        <w:ind w:firstLine="567"/>
        <w:jc w:val="both"/>
      </w:pPr>
      <w:r w:rsidRPr="008477F8">
        <w:t xml:space="preserve">В октябре проходил региональный конкурс «Школьные инновационные кадры Воронежской области: Достижение». Цель – выявление талантливой, творческой молодежи для вовлечения в исследовательскую деятельность. Свои исследовательские проекты представили обучающиеся нашей школы, победив в направлении «Биотехнология». Ими был представлен проект «Биотехнология разных сфер жизни». Данную работу выполнили обучающиеся 11 «А» класса С. Лепехина и </w:t>
      </w:r>
      <w:proofErr w:type="spellStart"/>
      <w:r w:rsidRPr="008477F8">
        <w:t>Т.Семененко</w:t>
      </w:r>
      <w:proofErr w:type="spellEnd"/>
      <w:r w:rsidRPr="008477F8">
        <w:t xml:space="preserve"> </w:t>
      </w:r>
      <w:proofErr w:type="gramStart"/>
      <w:r w:rsidRPr="008477F8">
        <w:t xml:space="preserve">( </w:t>
      </w:r>
      <w:proofErr w:type="gramEnd"/>
      <w:r w:rsidRPr="008477F8">
        <w:t>руководитель Инютина О.С.). Ребята награждены дипломами и статуэткой.</w:t>
      </w:r>
    </w:p>
    <w:p w:rsidR="008477F8" w:rsidRPr="008477F8" w:rsidRDefault="008477F8" w:rsidP="00C06990">
      <w:pPr>
        <w:pStyle w:val="ad"/>
        <w:ind w:firstLine="426"/>
        <w:jc w:val="both"/>
      </w:pPr>
      <w:r w:rsidRPr="008477F8">
        <w:t xml:space="preserve">   В январе в нашей школе проведен школьный этап  </w:t>
      </w:r>
      <w:r w:rsidRPr="008477F8">
        <w:rPr>
          <w:lang w:val="en-US"/>
        </w:rPr>
        <w:t>XVI</w:t>
      </w:r>
      <w:r w:rsidRPr="008477F8">
        <w:t xml:space="preserve"> Московского Международного форума «Одаренные дети – 2013». С 1998 года в России проходит этот форум, цель которого</w:t>
      </w:r>
      <w:r>
        <w:t xml:space="preserve"> </w:t>
      </w:r>
      <w:r w:rsidRPr="008477F8">
        <w:t>- поиск и поддержка талантливых детей. Участие в Форуме дает возможность одаренным детям встретиться с известными политиками, музыкантами, художниками, поэтами попробовать свои силы, проявить свои способности. Девиз Форума</w:t>
      </w:r>
      <w:r>
        <w:t xml:space="preserve"> </w:t>
      </w:r>
      <w:r w:rsidRPr="008477F8">
        <w:t xml:space="preserve">- «Поколение юных за живую планету». Программа форума реализуется по 21 номинации. Первый тур включает в себя выполнение реферата по теме, выполнение плаката на тему девиза Форума. </w:t>
      </w:r>
    </w:p>
    <w:p w:rsidR="008477F8" w:rsidRPr="008477F8" w:rsidRDefault="008477F8" w:rsidP="00C06990">
      <w:pPr>
        <w:pStyle w:val="ad"/>
        <w:ind w:firstLine="567"/>
        <w:jc w:val="both"/>
      </w:pPr>
      <w:r w:rsidRPr="008477F8">
        <w:t xml:space="preserve">В школьном Форуме выступили </w:t>
      </w:r>
      <w:proofErr w:type="spellStart"/>
      <w:r w:rsidRPr="008477F8">
        <w:t>Пятаченко</w:t>
      </w:r>
      <w:proofErr w:type="spellEnd"/>
      <w:r w:rsidRPr="008477F8">
        <w:t xml:space="preserve"> Юлия, обучающаяся 7 «А» класса, в номинации «Литературный салон</w:t>
      </w:r>
      <w:proofErr w:type="gramStart"/>
      <w:r w:rsidRPr="008477F8">
        <w:t>»и</w:t>
      </w:r>
      <w:proofErr w:type="gramEnd"/>
      <w:r w:rsidRPr="008477F8">
        <w:t xml:space="preserve"> </w:t>
      </w:r>
      <w:proofErr w:type="spellStart"/>
      <w:r w:rsidRPr="008477F8">
        <w:t>Дубинкина</w:t>
      </w:r>
      <w:proofErr w:type="spellEnd"/>
      <w:r w:rsidRPr="008477F8">
        <w:t xml:space="preserve"> Виктория, обучающаяся 9 «А»класса, в номинации «Успех моей будущей профессии». </w:t>
      </w:r>
      <w:proofErr w:type="gramStart"/>
      <w:r w:rsidRPr="008477F8">
        <w:t>Обучающиеся</w:t>
      </w:r>
      <w:proofErr w:type="gramEnd"/>
      <w:r w:rsidRPr="008477F8">
        <w:t xml:space="preserve"> награждены дипломами за участие.</w:t>
      </w:r>
    </w:p>
    <w:p w:rsidR="008477F8" w:rsidRPr="008477F8" w:rsidRDefault="008477F8" w:rsidP="00C06990">
      <w:pPr>
        <w:pStyle w:val="ad"/>
        <w:ind w:firstLine="567"/>
        <w:jc w:val="both"/>
      </w:pPr>
      <w:proofErr w:type="spellStart"/>
      <w:r w:rsidRPr="008477F8">
        <w:t>Дубинкина</w:t>
      </w:r>
      <w:proofErr w:type="spellEnd"/>
      <w:r w:rsidRPr="008477F8">
        <w:t xml:space="preserve"> Виктория приняла участие в районном этапе </w:t>
      </w:r>
      <w:r w:rsidRPr="008477F8">
        <w:rPr>
          <w:lang w:val="en-US"/>
        </w:rPr>
        <w:t>XVI</w:t>
      </w:r>
      <w:r w:rsidRPr="008477F8">
        <w:t xml:space="preserve"> Московского Международного форума «Одаренные дети – 2013» и стала победителем. В апреле </w:t>
      </w:r>
      <w:proofErr w:type="spellStart"/>
      <w:r w:rsidRPr="008477F8">
        <w:t>Дубинкина</w:t>
      </w:r>
      <w:proofErr w:type="spellEnd"/>
      <w:r w:rsidRPr="008477F8">
        <w:t xml:space="preserve"> Виктория </w:t>
      </w:r>
      <w:proofErr w:type="gramStart"/>
      <w:r w:rsidRPr="008477F8">
        <w:t xml:space="preserve">( </w:t>
      </w:r>
      <w:proofErr w:type="gramEnd"/>
      <w:r w:rsidRPr="008477F8">
        <w:t>руководитель  Карева Л.В.) участвовала в г. Москва на Форуме и  награждена  дипломом Гран – при.</w:t>
      </w:r>
    </w:p>
    <w:p w:rsidR="008477F8" w:rsidRPr="008477F8" w:rsidRDefault="008477F8" w:rsidP="00C06990">
      <w:pPr>
        <w:pStyle w:val="ad"/>
        <w:ind w:firstLine="567"/>
        <w:jc w:val="both"/>
      </w:pPr>
      <w:r w:rsidRPr="008477F8">
        <w:lastRenderedPageBreak/>
        <w:t xml:space="preserve">Коваль Валерия сочиняет стихи разной тематики. В этом году стала победителем районного конкурса «Экология Воронежского края начинается с меня» в номинации «Я живу с природой в рифму». </w:t>
      </w:r>
    </w:p>
    <w:p w:rsidR="00F117BA" w:rsidRDefault="008477F8" w:rsidP="00CB7A05">
      <w:pPr>
        <w:pStyle w:val="ad"/>
        <w:jc w:val="both"/>
      </w:pPr>
      <w:r w:rsidRPr="008477F8">
        <w:t xml:space="preserve">      </w:t>
      </w:r>
      <w:r w:rsidR="00C06990">
        <w:t xml:space="preserve"> </w:t>
      </w:r>
      <w:r w:rsidRPr="008477F8">
        <w:t xml:space="preserve">  В марте в нашей школе состоялась научн</w:t>
      </w:r>
      <w:proofErr w:type="gramStart"/>
      <w:r w:rsidRPr="008477F8">
        <w:t>о-</w:t>
      </w:r>
      <w:proofErr w:type="gramEnd"/>
      <w:r w:rsidRPr="008477F8">
        <w:t xml:space="preserve"> практическая конференция «Шаг в будущее» для обучающихся 7-11 классов. Цель конференции – поддержка талантливых учеников, демонстрация и пропаганда лучших достижений школьников в проектно – исследовательской деятельности. На конференции было заявлено 8 творческих проектов по различным проектам: </w:t>
      </w:r>
      <w:proofErr w:type="spellStart"/>
      <w:r w:rsidRPr="008477F8">
        <w:t>химик</w:t>
      </w:r>
      <w:proofErr w:type="gramStart"/>
      <w:r w:rsidRPr="008477F8">
        <w:t>о</w:t>
      </w:r>
      <w:proofErr w:type="spellEnd"/>
      <w:r w:rsidRPr="008477F8">
        <w:t>-</w:t>
      </w:r>
      <w:proofErr w:type="gramEnd"/>
      <w:r w:rsidRPr="008477F8">
        <w:t xml:space="preserve"> биологическое, краеведческое, социальное, литературоведческое, </w:t>
      </w:r>
      <w:proofErr w:type="spellStart"/>
      <w:r w:rsidRPr="008477F8">
        <w:t>естественно-научное</w:t>
      </w:r>
      <w:proofErr w:type="spellEnd"/>
      <w:r w:rsidRPr="008477F8">
        <w:t>. Ребята совместно с научными руководителями подготовили интересные презентации для защиты своих работ</w:t>
      </w:r>
      <w:proofErr w:type="gramStart"/>
      <w:r w:rsidRPr="008477F8">
        <w:t>:»</w:t>
      </w:r>
      <w:proofErr w:type="gramEnd"/>
      <w:r w:rsidRPr="008477F8">
        <w:t xml:space="preserve">Энергия будущего» </w:t>
      </w:r>
      <w:proofErr w:type="spellStart"/>
      <w:r w:rsidRPr="008477F8">
        <w:t>Пятаченко</w:t>
      </w:r>
      <w:proofErr w:type="spellEnd"/>
      <w:r w:rsidRPr="008477F8">
        <w:t xml:space="preserve"> Юлия ( руководитель Донская Н.В.), «Контрольная закупка» Батурина Дарья , </w:t>
      </w:r>
      <w:proofErr w:type="spellStart"/>
      <w:r w:rsidRPr="008477F8">
        <w:t>Ширинкина</w:t>
      </w:r>
      <w:proofErr w:type="spellEnd"/>
      <w:r w:rsidRPr="008477F8">
        <w:t xml:space="preserve"> Анна ( руководитель </w:t>
      </w:r>
      <w:proofErr w:type="spellStart"/>
      <w:r w:rsidRPr="008477F8">
        <w:t>Крячко</w:t>
      </w:r>
      <w:proofErr w:type="spellEnd"/>
      <w:r w:rsidRPr="008477F8">
        <w:t xml:space="preserve"> Ю.Н.), «Взгляд молодых» Андреева Марина ( руководитель Мамаева Г.Ю.), «Гордость моего края» </w:t>
      </w:r>
      <w:proofErr w:type="spellStart"/>
      <w:r w:rsidRPr="008477F8">
        <w:t>Дубинкина</w:t>
      </w:r>
      <w:proofErr w:type="spellEnd"/>
      <w:r w:rsidRPr="008477F8">
        <w:t xml:space="preserve"> Виктория, руководитель Инютина О.С.Плодотворная работа обучающихся нашей школы показала высокий результат в освоении проектно – исследовательской деятельности. Всем участникам конференции вручены благодарности за участие.</w:t>
      </w:r>
    </w:p>
    <w:p w:rsidR="00F117BA" w:rsidRDefault="00F117BA" w:rsidP="00C06990">
      <w:pPr>
        <w:pStyle w:val="ad"/>
        <w:ind w:firstLine="426"/>
        <w:jc w:val="both"/>
      </w:pPr>
      <w:r>
        <w:t>Сейчас школа решает задачи воспитания, развития, обучения и поддержки одаренных детей:</w:t>
      </w:r>
    </w:p>
    <w:p w:rsidR="00F117BA" w:rsidRDefault="00F117BA" w:rsidP="004143F7">
      <w:pPr>
        <w:pStyle w:val="ad"/>
        <w:numPr>
          <w:ilvl w:val="0"/>
          <w:numId w:val="7"/>
        </w:numPr>
        <w:tabs>
          <w:tab w:val="left" w:pos="284"/>
          <w:tab w:val="left" w:pos="426"/>
        </w:tabs>
        <w:ind w:left="0" w:hanging="11"/>
        <w:jc w:val="both"/>
      </w:pPr>
      <w:r>
        <w:t>«Школа будущего первоклассника»: развитие природных задатков детей, наблюдение за «скоростью» развития интеллекта, подготовка детей к обучению в начальной школе.</w:t>
      </w:r>
    </w:p>
    <w:p w:rsidR="00F117BA" w:rsidRDefault="00F117BA" w:rsidP="004143F7">
      <w:pPr>
        <w:pStyle w:val="ad"/>
        <w:numPr>
          <w:ilvl w:val="0"/>
          <w:numId w:val="7"/>
        </w:numPr>
        <w:tabs>
          <w:tab w:val="left" w:pos="284"/>
          <w:tab w:val="left" w:pos="426"/>
        </w:tabs>
        <w:ind w:left="0" w:hanging="11"/>
        <w:jc w:val="both"/>
      </w:pPr>
      <w:r>
        <w:t>Начальная школа (1 – 4 классы) с развивающим компонентом: развитие личности ребенка в школе с продленным днем. Наряду с общеобразовательными предметами</w:t>
      </w:r>
      <w:r w:rsidRPr="008246DB">
        <w:t xml:space="preserve"> изучаются иностранные языки, </w:t>
      </w:r>
      <w:r>
        <w:t xml:space="preserve">работают </w:t>
      </w:r>
      <w:r w:rsidRPr="008246DB">
        <w:t>спортивные с</w:t>
      </w:r>
      <w:r>
        <w:t>е</w:t>
      </w:r>
      <w:r w:rsidRPr="008246DB">
        <w:t>кции</w:t>
      </w:r>
      <w:r>
        <w:t xml:space="preserve">, кружки, НОУ. </w:t>
      </w:r>
    </w:p>
    <w:p w:rsidR="00F117BA" w:rsidRDefault="00F117BA" w:rsidP="004143F7">
      <w:pPr>
        <w:pStyle w:val="ad"/>
        <w:numPr>
          <w:ilvl w:val="0"/>
          <w:numId w:val="7"/>
        </w:numPr>
        <w:tabs>
          <w:tab w:val="left" w:pos="284"/>
          <w:tab w:val="left" w:pos="426"/>
        </w:tabs>
        <w:ind w:left="0" w:hanging="11"/>
        <w:jc w:val="both"/>
      </w:pPr>
      <w:r>
        <w:t>На 2 ступени основного общего образования выявляются одаренные дети, их таланты, способности, проводится подготовка учащихся к выбору профиля дальнейшего обучения.</w:t>
      </w:r>
    </w:p>
    <w:p w:rsidR="00F117BA" w:rsidRDefault="00F117BA" w:rsidP="004143F7">
      <w:pPr>
        <w:pStyle w:val="ad"/>
        <w:numPr>
          <w:ilvl w:val="0"/>
          <w:numId w:val="7"/>
        </w:numPr>
        <w:tabs>
          <w:tab w:val="left" w:pos="284"/>
          <w:tab w:val="left" w:pos="426"/>
        </w:tabs>
        <w:ind w:left="0" w:hanging="11"/>
        <w:jc w:val="both"/>
      </w:pPr>
      <w:r>
        <w:t xml:space="preserve">Ступень среднего общего (полного) образования – 10 – 11 классы – профильная: реализуется социально-экономический, </w:t>
      </w:r>
      <w:proofErr w:type="spellStart"/>
      <w:r>
        <w:t>химико</w:t>
      </w:r>
      <w:proofErr w:type="spellEnd"/>
      <w:r>
        <w:t xml:space="preserve"> – биологический, </w:t>
      </w:r>
      <w:proofErr w:type="spellStart"/>
      <w:r>
        <w:t>физико</w:t>
      </w:r>
      <w:proofErr w:type="spellEnd"/>
      <w:r>
        <w:t xml:space="preserve"> – математический, информационн</w:t>
      </w:r>
      <w:proofErr w:type="gramStart"/>
      <w:r>
        <w:t>о-</w:t>
      </w:r>
      <w:proofErr w:type="gramEnd"/>
      <w:r>
        <w:t xml:space="preserve"> </w:t>
      </w:r>
      <w:proofErr w:type="spellStart"/>
      <w:r>
        <w:t>технологический,обучение</w:t>
      </w:r>
      <w:proofErr w:type="spellEnd"/>
      <w:r>
        <w:t xml:space="preserve"> в которых призвано развивать  индивидуальность личности одаренных детей в соответствии с данными психолого-педагогических исследований и подготовить их к дальнейшему обучению в ВУЗах.</w:t>
      </w:r>
    </w:p>
    <w:p w:rsidR="00F117BA" w:rsidRDefault="00F117BA" w:rsidP="003A74B5">
      <w:pPr>
        <w:pStyle w:val="ad"/>
        <w:ind w:firstLine="426"/>
        <w:jc w:val="both"/>
      </w:pPr>
      <w:r>
        <w:t>Программа работы с одаренными детьми включает в себя ряд мероприятий, проводимых в рамках действующих программ, призванных всесторонне раскрывать весь спектр природного потенциала детей:</w:t>
      </w:r>
    </w:p>
    <w:p w:rsidR="00F117BA" w:rsidRDefault="00F117BA" w:rsidP="00CB7A05">
      <w:pPr>
        <w:pStyle w:val="ad"/>
        <w:jc w:val="both"/>
      </w:pPr>
      <w:r>
        <w:t>Программа «Человек»</w:t>
      </w:r>
    </w:p>
    <w:p w:rsidR="00F117BA" w:rsidRDefault="00F117BA" w:rsidP="00CB7A05">
      <w:pPr>
        <w:pStyle w:val="ad"/>
        <w:jc w:val="both"/>
      </w:pPr>
      <w:r>
        <w:t>Программа «Наша Родина»</w:t>
      </w:r>
    </w:p>
    <w:p w:rsidR="00F117BA" w:rsidRDefault="00F117BA" w:rsidP="00CB7A05">
      <w:pPr>
        <w:pStyle w:val="ad"/>
        <w:jc w:val="both"/>
      </w:pPr>
      <w:r>
        <w:t>Программа «Здоровье»</w:t>
      </w:r>
    </w:p>
    <w:p w:rsidR="00F117BA" w:rsidRDefault="00F117BA" w:rsidP="00CB7A05">
      <w:pPr>
        <w:pStyle w:val="ad"/>
        <w:jc w:val="both"/>
      </w:pPr>
      <w:r>
        <w:t xml:space="preserve">Программа «Семья» </w:t>
      </w:r>
    </w:p>
    <w:p w:rsidR="00F117BA" w:rsidRDefault="00F117BA" w:rsidP="00CB7A05">
      <w:pPr>
        <w:pStyle w:val="ad"/>
        <w:jc w:val="both"/>
      </w:pPr>
      <w:r>
        <w:t>Программа «Культура»</w:t>
      </w:r>
    </w:p>
    <w:p w:rsidR="00F117BA" w:rsidRDefault="00F117BA" w:rsidP="00CB7A05">
      <w:pPr>
        <w:pStyle w:val="ad"/>
        <w:jc w:val="both"/>
      </w:pPr>
      <w:r>
        <w:t>Программа «Природа»</w:t>
      </w:r>
    </w:p>
    <w:p w:rsidR="00F117BA" w:rsidRDefault="00F117BA" w:rsidP="00CB7A05">
      <w:pPr>
        <w:pStyle w:val="ad"/>
        <w:jc w:val="both"/>
      </w:pPr>
      <w:r>
        <w:t>Программа «Труд»</w:t>
      </w:r>
    </w:p>
    <w:p w:rsidR="00F117BA" w:rsidRPr="006905A2" w:rsidRDefault="00F117BA" w:rsidP="003A74B5">
      <w:pPr>
        <w:pStyle w:val="ad"/>
        <w:ind w:firstLine="426"/>
        <w:jc w:val="both"/>
      </w:pPr>
      <w:r>
        <w:t>Не только учебный план, но и психологическая атмосфера, воспитательное пространство школы организовано с учетом потребностей детей к самореализации. Преподаются 29 элективных курсов,</w:t>
      </w:r>
      <w:r w:rsidRPr="005B579F">
        <w:t xml:space="preserve"> работают </w:t>
      </w:r>
      <w:r>
        <w:t>20</w:t>
      </w:r>
      <w:r w:rsidRPr="005B579F">
        <w:t xml:space="preserve"> кружков, </w:t>
      </w:r>
      <w:r>
        <w:t>9</w:t>
      </w:r>
      <w:r w:rsidRPr="005B579F">
        <w:t xml:space="preserve"> секци</w:t>
      </w:r>
      <w:r>
        <w:t>й</w:t>
      </w:r>
      <w:r w:rsidRPr="005B579F">
        <w:t>.</w:t>
      </w:r>
      <w:r>
        <w:t xml:space="preserve"> Для реализации познавательных возможностей обучающихся предусматривается обновление содержания образования и использование инновационных технологий, предоставляющих возможности развития одаренности.</w:t>
      </w:r>
    </w:p>
    <w:p w:rsidR="00F117BA" w:rsidRDefault="00F117BA" w:rsidP="00CB7A05">
      <w:pPr>
        <w:pStyle w:val="ad"/>
        <w:jc w:val="both"/>
        <w:rPr>
          <w:b/>
        </w:rPr>
      </w:pPr>
      <w:r w:rsidRPr="006905A2">
        <w:rPr>
          <w:b/>
        </w:rPr>
        <w:t xml:space="preserve">            </w:t>
      </w:r>
      <w:r>
        <w:rPr>
          <w:b/>
          <w:lang w:val="en-US"/>
        </w:rPr>
        <w:t>IV</w:t>
      </w:r>
      <w:r w:rsidRPr="006905A2">
        <w:rPr>
          <w:b/>
        </w:rPr>
        <w:t>. Цели и задачи программы</w:t>
      </w:r>
    </w:p>
    <w:p w:rsidR="00F117BA" w:rsidRDefault="00F117BA" w:rsidP="003A74B5">
      <w:pPr>
        <w:pStyle w:val="ad"/>
        <w:ind w:firstLine="567"/>
        <w:jc w:val="both"/>
      </w:pPr>
      <w:r>
        <w:rPr>
          <w:b/>
        </w:rPr>
        <w:t xml:space="preserve">Стратегическая цель программы – </w:t>
      </w:r>
      <w:r>
        <w:t>переход системы педагогического содействия развитию одаренности из режима управления в режим самоуправления.</w:t>
      </w:r>
    </w:p>
    <w:p w:rsidR="00F117BA" w:rsidRDefault="00F117BA" w:rsidP="003A74B5">
      <w:pPr>
        <w:pStyle w:val="ad"/>
        <w:ind w:firstLine="567"/>
        <w:jc w:val="both"/>
      </w:pPr>
      <w:r>
        <w:rPr>
          <w:b/>
        </w:rPr>
        <w:lastRenderedPageBreak/>
        <w:t xml:space="preserve">Воспитательная цель - </w:t>
      </w:r>
      <w:r>
        <w:t>воспитание личности, обладающей коммуникативными навыками и высокими адаптивными возможностями на фоне высоконравственных убеждений.</w:t>
      </w:r>
    </w:p>
    <w:p w:rsidR="00F117BA" w:rsidRDefault="00F117BA" w:rsidP="003A74B5">
      <w:pPr>
        <w:pStyle w:val="ad"/>
        <w:ind w:firstLine="567"/>
        <w:jc w:val="both"/>
      </w:pPr>
      <w:r>
        <w:rPr>
          <w:b/>
        </w:rPr>
        <w:t>Образовательная цель –</w:t>
      </w:r>
      <w:r>
        <w:t xml:space="preserve"> расширение единого образовательного пространства школы для социально значимой реализации индивидуальной образовательной стратегии одаренных детей.</w:t>
      </w:r>
    </w:p>
    <w:p w:rsidR="00F117BA" w:rsidRPr="00C915E2" w:rsidRDefault="00F117BA" w:rsidP="003A74B5">
      <w:pPr>
        <w:pStyle w:val="ad"/>
        <w:ind w:firstLine="567"/>
        <w:jc w:val="both"/>
      </w:pPr>
      <w:r>
        <w:rPr>
          <w:b/>
        </w:rPr>
        <w:t>Развивающая цель -</w:t>
      </w:r>
      <w:r>
        <w:t xml:space="preserve">  развитие способности одаренных детей к включению в любую духовно-практическую деятельность  в зависимости от реальных потребностей региона, страны и самой личности.</w:t>
      </w:r>
    </w:p>
    <w:p w:rsidR="00F117BA" w:rsidRPr="009F7DF3" w:rsidRDefault="00F117BA" w:rsidP="003A74B5">
      <w:pPr>
        <w:pStyle w:val="ad"/>
        <w:ind w:firstLine="567"/>
        <w:jc w:val="both"/>
        <w:rPr>
          <w:b/>
        </w:rPr>
      </w:pPr>
      <w:r w:rsidRPr="00AE235F">
        <w:rPr>
          <w:b/>
        </w:rPr>
        <w:t>Задачи программы:</w:t>
      </w:r>
    </w:p>
    <w:p w:rsidR="00F117BA" w:rsidRDefault="00F117BA" w:rsidP="004143F7">
      <w:pPr>
        <w:pStyle w:val="ad"/>
        <w:numPr>
          <w:ilvl w:val="0"/>
          <w:numId w:val="8"/>
        </w:numPr>
        <w:ind w:left="0" w:firstLine="426"/>
        <w:jc w:val="both"/>
      </w:pPr>
      <w:r>
        <w:t xml:space="preserve">развивать одаренность </w:t>
      </w:r>
      <w:proofErr w:type="gramStart"/>
      <w:r>
        <w:t>обучающихся</w:t>
      </w:r>
      <w:proofErr w:type="gramEnd"/>
      <w:r>
        <w:t xml:space="preserve"> через оптимальное сочетание основного, дополнительного и индивидуального образования;</w:t>
      </w:r>
    </w:p>
    <w:p w:rsidR="00F117BA" w:rsidRDefault="00F117BA" w:rsidP="004143F7">
      <w:pPr>
        <w:pStyle w:val="ad"/>
        <w:numPr>
          <w:ilvl w:val="0"/>
          <w:numId w:val="8"/>
        </w:numPr>
        <w:ind w:left="0" w:firstLine="426"/>
        <w:jc w:val="both"/>
      </w:pPr>
      <w:r>
        <w:t>внедрять в образовательное пространство школы альтернативный вариант оценивания обучающихся в форме «</w:t>
      </w:r>
      <w:proofErr w:type="spellStart"/>
      <w:r>
        <w:t>портфолио</w:t>
      </w:r>
      <w:proofErr w:type="spellEnd"/>
      <w:r>
        <w:t>»;</w:t>
      </w:r>
    </w:p>
    <w:p w:rsidR="00F117BA" w:rsidRDefault="00F117BA" w:rsidP="004143F7">
      <w:pPr>
        <w:pStyle w:val="ad"/>
        <w:numPr>
          <w:ilvl w:val="0"/>
          <w:numId w:val="8"/>
        </w:numPr>
        <w:ind w:left="0" w:firstLine="426"/>
        <w:jc w:val="both"/>
      </w:pPr>
      <w:r>
        <w:t>стимулировать творческую деятельность педагогического коллектива и создать условия для удовлетворения потребности педагогов в продуктивном самовыражении;</w:t>
      </w:r>
    </w:p>
    <w:p w:rsidR="00F117BA" w:rsidRDefault="00F117BA" w:rsidP="004143F7">
      <w:pPr>
        <w:pStyle w:val="ad"/>
        <w:numPr>
          <w:ilvl w:val="0"/>
          <w:numId w:val="8"/>
        </w:numPr>
        <w:ind w:left="0" w:firstLine="426"/>
        <w:jc w:val="both"/>
      </w:pPr>
      <w:r>
        <w:t xml:space="preserve">совершенствовать </w:t>
      </w:r>
      <w:proofErr w:type="spellStart"/>
      <w:r>
        <w:t>здоровьесберегающие</w:t>
      </w:r>
      <w:proofErr w:type="spellEnd"/>
      <w:r>
        <w:t xml:space="preserve"> и </w:t>
      </w:r>
      <w:proofErr w:type="spellStart"/>
      <w:r>
        <w:t>здоровьеразвивающие</w:t>
      </w:r>
      <w:proofErr w:type="spellEnd"/>
      <w:r>
        <w:t xml:space="preserve"> компоненты образовательного пространства школы;</w:t>
      </w:r>
    </w:p>
    <w:p w:rsidR="00F117BA" w:rsidRDefault="00F117BA" w:rsidP="004143F7">
      <w:pPr>
        <w:pStyle w:val="ad"/>
        <w:numPr>
          <w:ilvl w:val="0"/>
          <w:numId w:val="8"/>
        </w:numPr>
        <w:ind w:left="0" w:firstLine="426"/>
        <w:jc w:val="both"/>
      </w:pPr>
      <w:r>
        <w:t>повышать уровень и качество образования через идеи гуманной и личностно ориентированной педагогики.</w:t>
      </w:r>
    </w:p>
    <w:p w:rsidR="00F117BA" w:rsidRDefault="00F117BA" w:rsidP="00CB7A05">
      <w:pPr>
        <w:pStyle w:val="ad"/>
        <w:jc w:val="both"/>
        <w:rPr>
          <w:b/>
        </w:rPr>
      </w:pPr>
      <w:r>
        <w:rPr>
          <w:b/>
        </w:rPr>
        <w:t xml:space="preserve">     </w:t>
      </w:r>
    </w:p>
    <w:p w:rsidR="00F117BA" w:rsidRDefault="00F117BA" w:rsidP="00CB7A05">
      <w:pPr>
        <w:pStyle w:val="ad"/>
        <w:jc w:val="both"/>
        <w:rPr>
          <w:b/>
        </w:rPr>
      </w:pPr>
      <w:r>
        <w:rPr>
          <w:b/>
        </w:rPr>
        <w:t xml:space="preserve">  </w:t>
      </w:r>
      <w:r>
        <w:rPr>
          <w:b/>
          <w:lang w:val="en-US"/>
        </w:rPr>
        <w:t>V</w:t>
      </w:r>
      <w:r w:rsidRPr="00623353">
        <w:rPr>
          <w:b/>
        </w:rPr>
        <w:t xml:space="preserve">. </w:t>
      </w:r>
      <w:r w:rsidRPr="004C1049">
        <w:rPr>
          <w:b/>
        </w:rPr>
        <w:t>Основные задачи методического обеспечения Программы:</w:t>
      </w:r>
    </w:p>
    <w:p w:rsidR="00F117BA" w:rsidRDefault="00F117BA" w:rsidP="004143F7">
      <w:pPr>
        <w:pStyle w:val="ad"/>
        <w:numPr>
          <w:ilvl w:val="0"/>
          <w:numId w:val="9"/>
        </w:numPr>
        <w:ind w:left="0" w:firstLine="426"/>
        <w:jc w:val="both"/>
      </w:pPr>
      <w:r w:rsidRPr="004C1049">
        <w:t>внедрять в практику</w:t>
      </w:r>
      <w:r>
        <w:t xml:space="preserve"> ранней диагностики одаренности и ее дальнейшего развития методы, учитывающие быстро меняющуюся социальную ситуацию и современные подходы к работе с одаренными детьми;</w:t>
      </w:r>
    </w:p>
    <w:p w:rsidR="00F117BA" w:rsidRDefault="00F117BA" w:rsidP="004143F7">
      <w:pPr>
        <w:pStyle w:val="ad"/>
        <w:numPr>
          <w:ilvl w:val="0"/>
          <w:numId w:val="9"/>
        </w:numPr>
        <w:ind w:left="0" w:firstLine="426"/>
        <w:jc w:val="both"/>
      </w:pPr>
      <w:r>
        <w:t xml:space="preserve">обеспечивать научно-методическую, социально-правовую, </w:t>
      </w:r>
      <w:proofErr w:type="spellStart"/>
      <w:r>
        <w:t>психолого-медико-педагогическую</w:t>
      </w:r>
      <w:proofErr w:type="spellEnd"/>
      <w:r>
        <w:t xml:space="preserve"> поддержку одаренных детей;</w:t>
      </w:r>
    </w:p>
    <w:p w:rsidR="00F117BA" w:rsidRDefault="00F117BA" w:rsidP="004143F7">
      <w:pPr>
        <w:pStyle w:val="ad"/>
        <w:numPr>
          <w:ilvl w:val="0"/>
          <w:numId w:val="9"/>
        </w:numPr>
        <w:ind w:left="0" w:firstLine="426"/>
        <w:jc w:val="both"/>
      </w:pPr>
      <w:r>
        <w:t>совершенствовать деятельность администрации по мотивации педагогов на управление развитием исследовательских и творческих способностей одаренных детей;</w:t>
      </w:r>
    </w:p>
    <w:p w:rsidR="00F117BA" w:rsidRDefault="00F117BA" w:rsidP="004143F7">
      <w:pPr>
        <w:pStyle w:val="ad"/>
        <w:numPr>
          <w:ilvl w:val="0"/>
          <w:numId w:val="9"/>
        </w:numPr>
        <w:ind w:left="0" w:firstLine="426"/>
        <w:jc w:val="both"/>
      </w:pPr>
      <w:r>
        <w:t>организовать специальную подготовку педагогических кадров для работы с одаренными детьми;</w:t>
      </w:r>
    </w:p>
    <w:p w:rsidR="00F117BA" w:rsidRDefault="00F117BA" w:rsidP="004143F7">
      <w:pPr>
        <w:pStyle w:val="ad"/>
        <w:numPr>
          <w:ilvl w:val="0"/>
          <w:numId w:val="9"/>
        </w:numPr>
        <w:ind w:left="0" w:firstLine="426"/>
        <w:jc w:val="both"/>
      </w:pPr>
      <w:r w:rsidRPr="009F7DF3">
        <w:t>создать банк данных для сетевого информационного обмена по проблеме одаренных детей: технологий, методик индивидуальных программ, учебно-методических комплексов</w:t>
      </w:r>
    </w:p>
    <w:p w:rsidR="00F117BA" w:rsidRPr="009F7DF3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  <w:rPr>
          <w:b/>
        </w:rPr>
      </w:pPr>
      <w:r>
        <w:rPr>
          <w:b/>
          <w:lang w:val="en-US"/>
        </w:rPr>
        <w:t>VI</w:t>
      </w:r>
      <w:r w:rsidRPr="0082001A">
        <w:rPr>
          <w:b/>
        </w:rPr>
        <w:t>. Принципы выявления одаренных детей.</w:t>
      </w:r>
    </w:p>
    <w:p w:rsidR="00F117BA" w:rsidRDefault="00F117BA" w:rsidP="004143F7">
      <w:pPr>
        <w:pStyle w:val="ad"/>
        <w:numPr>
          <w:ilvl w:val="0"/>
          <w:numId w:val="10"/>
        </w:numPr>
        <w:tabs>
          <w:tab w:val="left" w:pos="284"/>
          <w:tab w:val="left" w:pos="426"/>
        </w:tabs>
        <w:ind w:left="0" w:firstLine="426"/>
        <w:jc w:val="both"/>
      </w:pPr>
      <w:r w:rsidRPr="0082001A">
        <w:t>Опора на методы психодиагностики</w:t>
      </w:r>
    </w:p>
    <w:p w:rsidR="00F117BA" w:rsidRDefault="00F117BA" w:rsidP="004143F7">
      <w:pPr>
        <w:pStyle w:val="ad"/>
        <w:numPr>
          <w:ilvl w:val="0"/>
          <w:numId w:val="10"/>
        </w:numPr>
        <w:tabs>
          <w:tab w:val="left" w:pos="284"/>
          <w:tab w:val="left" w:pos="426"/>
        </w:tabs>
        <w:ind w:left="0" w:firstLine="426"/>
        <w:jc w:val="both"/>
      </w:pPr>
      <w:r>
        <w:t>Комплексность, системность, длительность отслеживания показателей психолого-педагогического статуса одаренного ребенка</w:t>
      </w:r>
    </w:p>
    <w:p w:rsidR="00F117BA" w:rsidRDefault="00F117BA" w:rsidP="004143F7">
      <w:pPr>
        <w:pStyle w:val="ad"/>
        <w:numPr>
          <w:ilvl w:val="0"/>
          <w:numId w:val="10"/>
        </w:numPr>
        <w:tabs>
          <w:tab w:val="left" w:pos="284"/>
          <w:tab w:val="left" w:pos="426"/>
        </w:tabs>
        <w:ind w:left="0" w:firstLine="426"/>
        <w:jc w:val="both"/>
      </w:pPr>
      <w:r>
        <w:t>Оценка признаков одаренности не только по отношению к актуальному уровню его психического развития, но и  с учетом зоны ближайшего развития.</w:t>
      </w:r>
    </w:p>
    <w:p w:rsidR="00F117BA" w:rsidRDefault="00F117BA" w:rsidP="004143F7">
      <w:pPr>
        <w:pStyle w:val="ad"/>
        <w:numPr>
          <w:ilvl w:val="0"/>
          <w:numId w:val="10"/>
        </w:numPr>
        <w:tabs>
          <w:tab w:val="left" w:pos="284"/>
          <w:tab w:val="left" w:pos="426"/>
        </w:tabs>
        <w:ind w:left="0" w:firstLine="426"/>
        <w:jc w:val="both"/>
      </w:pPr>
      <w:r>
        <w:t>Принципиальное значение имеет разработка методов выявления так называемой «потенциальной» одаренности, это:</w:t>
      </w:r>
    </w:p>
    <w:p w:rsidR="00F117BA" w:rsidRDefault="00F117BA" w:rsidP="004143F7">
      <w:pPr>
        <w:pStyle w:val="ad"/>
        <w:numPr>
          <w:ilvl w:val="0"/>
          <w:numId w:val="11"/>
        </w:numPr>
        <w:tabs>
          <w:tab w:val="left" w:pos="284"/>
          <w:tab w:val="left" w:pos="426"/>
        </w:tabs>
        <w:ind w:left="142" w:hanging="12"/>
        <w:jc w:val="both"/>
      </w:pPr>
      <w:r>
        <w:t>предварительное всестороннее психодиагностическое обследование в рамках психологического сопровождения развития школьников, осуществляемое психологической службой;</w:t>
      </w:r>
    </w:p>
    <w:p w:rsidR="00F117BA" w:rsidRDefault="00F117BA" w:rsidP="004143F7">
      <w:pPr>
        <w:pStyle w:val="ad"/>
        <w:numPr>
          <w:ilvl w:val="0"/>
          <w:numId w:val="11"/>
        </w:numPr>
        <w:tabs>
          <w:tab w:val="left" w:pos="284"/>
          <w:tab w:val="left" w:pos="426"/>
        </w:tabs>
        <w:ind w:left="142" w:hanging="12"/>
        <w:jc w:val="both"/>
      </w:pPr>
      <w:r w:rsidRPr="009F7DF3">
        <w:t xml:space="preserve">переплетение диагностических, </w:t>
      </w:r>
      <w:proofErr w:type="spellStart"/>
      <w:r w:rsidRPr="009F7DF3">
        <w:t>психокоррекционных</w:t>
      </w:r>
      <w:proofErr w:type="spellEnd"/>
      <w:r w:rsidRPr="009F7DF3">
        <w:t xml:space="preserve"> и развивающих методов в условиях групповой, </w:t>
      </w:r>
      <w:proofErr w:type="spellStart"/>
      <w:r w:rsidRPr="009F7DF3">
        <w:t>тренинговой</w:t>
      </w:r>
      <w:proofErr w:type="spellEnd"/>
      <w:r w:rsidRPr="009F7DF3">
        <w:t xml:space="preserve"> работы психолога с учащимся. Это позволяет осуществить переход от методов «диагностики отбора» к методам «диагностики развития»</w:t>
      </w:r>
    </w:p>
    <w:p w:rsidR="00EF06B7" w:rsidRDefault="00EF06B7" w:rsidP="00EF06B7">
      <w:pPr>
        <w:pStyle w:val="ad"/>
        <w:tabs>
          <w:tab w:val="left" w:pos="284"/>
          <w:tab w:val="left" w:pos="426"/>
        </w:tabs>
        <w:jc w:val="both"/>
      </w:pPr>
    </w:p>
    <w:p w:rsidR="00EF06B7" w:rsidRPr="009F7DF3" w:rsidRDefault="00EF06B7" w:rsidP="00EF06B7">
      <w:pPr>
        <w:pStyle w:val="ad"/>
        <w:tabs>
          <w:tab w:val="left" w:pos="284"/>
          <w:tab w:val="left" w:pos="426"/>
        </w:tabs>
        <w:jc w:val="both"/>
      </w:pPr>
    </w:p>
    <w:p w:rsidR="00F117BA" w:rsidRDefault="00F117BA" w:rsidP="00CB7A05">
      <w:pPr>
        <w:pStyle w:val="ad"/>
        <w:jc w:val="both"/>
        <w:rPr>
          <w:b/>
        </w:rPr>
      </w:pPr>
      <w:r>
        <w:lastRenderedPageBreak/>
        <w:t xml:space="preserve">          </w:t>
      </w:r>
      <w:r>
        <w:rPr>
          <w:b/>
          <w:lang w:val="en-US"/>
        </w:rPr>
        <w:t>VII</w:t>
      </w:r>
      <w:r w:rsidRPr="00BC6962">
        <w:rPr>
          <w:b/>
        </w:rPr>
        <w:t>. Принципы обучения одаренных детей</w:t>
      </w:r>
    </w:p>
    <w:p w:rsidR="00F117BA" w:rsidRPr="00075841" w:rsidRDefault="00F117BA" w:rsidP="00CB7A05">
      <w:pPr>
        <w:pStyle w:val="ad"/>
        <w:jc w:val="both"/>
        <w:rPr>
          <w:b/>
        </w:rPr>
      </w:pPr>
    </w:p>
    <w:p w:rsidR="00F117BA" w:rsidRPr="005E4DF6" w:rsidRDefault="00EF06B7" w:rsidP="00EF06B7">
      <w:pPr>
        <w:pStyle w:val="ad"/>
        <w:ind w:firstLine="567"/>
        <w:jc w:val="both"/>
      </w:pPr>
      <w:r>
        <w:t xml:space="preserve"> </w:t>
      </w:r>
      <w:r w:rsidR="00F117BA">
        <w:t>Основные направления научно-методического сопровождения деятельности педагогов по развитию одаренности определяют широкий спектр принципов обучения одаренных детей. Анализ потенциальных возможностей образовательного пространства и возрастающих потребностей учащихся привел к выбору принципов, соответствующих заявленным целям и задачам программы</w:t>
      </w:r>
      <w:r w:rsidR="00F117BA" w:rsidRPr="005E4DF6">
        <w:t>:</w:t>
      </w:r>
    </w:p>
    <w:p w:rsidR="00F117BA" w:rsidRPr="005E4DF6" w:rsidRDefault="00F117BA" w:rsidP="004143F7">
      <w:pPr>
        <w:pStyle w:val="ad"/>
        <w:numPr>
          <w:ilvl w:val="0"/>
          <w:numId w:val="12"/>
        </w:numPr>
        <w:tabs>
          <w:tab w:val="left" w:pos="284"/>
        </w:tabs>
        <w:ind w:left="0" w:hanging="11"/>
        <w:jc w:val="both"/>
      </w:pPr>
      <w:r>
        <w:t>применение междисциплинарного подхода;</w:t>
      </w:r>
    </w:p>
    <w:p w:rsidR="00F117BA" w:rsidRDefault="00F117BA" w:rsidP="004143F7">
      <w:pPr>
        <w:pStyle w:val="ad"/>
        <w:numPr>
          <w:ilvl w:val="0"/>
          <w:numId w:val="12"/>
        </w:numPr>
        <w:tabs>
          <w:tab w:val="left" w:pos="284"/>
        </w:tabs>
        <w:ind w:left="0" w:hanging="11"/>
        <w:jc w:val="both"/>
      </w:pPr>
      <w:r>
        <w:t>углубленное изучение тех проблем, которые выбраны самими учащимися;</w:t>
      </w:r>
    </w:p>
    <w:p w:rsidR="00F117BA" w:rsidRDefault="00F117BA" w:rsidP="004143F7">
      <w:pPr>
        <w:pStyle w:val="ad"/>
        <w:numPr>
          <w:ilvl w:val="0"/>
          <w:numId w:val="12"/>
        </w:numPr>
        <w:tabs>
          <w:tab w:val="left" w:pos="284"/>
        </w:tabs>
        <w:ind w:left="0" w:hanging="11"/>
        <w:jc w:val="both"/>
      </w:pPr>
      <w:r>
        <w:t>насыщенность учебного материала заданиями открытого типа;</w:t>
      </w:r>
    </w:p>
    <w:p w:rsidR="00F117BA" w:rsidRDefault="00F117BA" w:rsidP="004143F7">
      <w:pPr>
        <w:pStyle w:val="ad"/>
        <w:numPr>
          <w:ilvl w:val="0"/>
          <w:numId w:val="12"/>
        </w:numPr>
        <w:tabs>
          <w:tab w:val="left" w:pos="284"/>
        </w:tabs>
        <w:ind w:left="0" w:hanging="11"/>
        <w:jc w:val="both"/>
      </w:pPr>
      <w:r>
        <w:t>поощрение результатов, которые бросают вызов существующим взглядам и содержат новые идеи;</w:t>
      </w:r>
    </w:p>
    <w:p w:rsidR="00F117BA" w:rsidRDefault="00F117BA" w:rsidP="004143F7">
      <w:pPr>
        <w:pStyle w:val="ad"/>
        <w:numPr>
          <w:ilvl w:val="0"/>
          <w:numId w:val="12"/>
        </w:numPr>
        <w:tabs>
          <w:tab w:val="left" w:pos="284"/>
        </w:tabs>
        <w:ind w:left="0" w:hanging="11"/>
        <w:jc w:val="both"/>
      </w:pPr>
      <w:r>
        <w:t>поощрение использования разнообразных форм предъявления и внедрения в жизнь результатов работы;</w:t>
      </w:r>
    </w:p>
    <w:p w:rsidR="00F117BA" w:rsidRDefault="00F117BA" w:rsidP="004143F7">
      <w:pPr>
        <w:pStyle w:val="ad"/>
        <w:numPr>
          <w:ilvl w:val="0"/>
          <w:numId w:val="12"/>
        </w:numPr>
        <w:tabs>
          <w:tab w:val="left" w:pos="284"/>
        </w:tabs>
        <w:ind w:left="0" w:hanging="11"/>
        <w:jc w:val="both"/>
      </w:pPr>
      <w:r>
        <w:t>поощрение движения к пониманию самих себя, сходства и различия с другими, признанию своих способностей;</w:t>
      </w:r>
    </w:p>
    <w:p w:rsidR="00F117BA" w:rsidRDefault="00F117BA" w:rsidP="004143F7">
      <w:pPr>
        <w:pStyle w:val="ad"/>
        <w:numPr>
          <w:ilvl w:val="0"/>
          <w:numId w:val="12"/>
        </w:numPr>
        <w:tabs>
          <w:tab w:val="left" w:pos="284"/>
        </w:tabs>
        <w:ind w:left="0" w:hanging="11"/>
        <w:jc w:val="both"/>
      </w:pPr>
      <w:r>
        <w:t>оценка результатов работы на основе критериев, связанных с конкретной областью интересов;</w:t>
      </w:r>
    </w:p>
    <w:p w:rsidR="00F117BA" w:rsidRDefault="00F117BA" w:rsidP="004143F7">
      <w:pPr>
        <w:pStyle w:val="ad"/>
        <w:numPr>
          <w:ilvl w:val="0"/>
          <w:numId w:val="12"/>
        </w:numPr>
        <w:tabs>
          <w:tab w:val="left" w:pos="284"/>
        </w:tabs>
        <w:ind w:left="0" w:hanging="11"/>
        <w:jc w:val="both"/>
      </w:pPr>
      <w:r>
        <w:t xml:space="preserve">установка на </w:t>
      </w:r>
      <w:proofErr w:type="spellStart"/>
      <w:r>
        <w:t>самоценность</w:t>
      </w:r>
      <w:proofErr w:type="spellEnd"/>
      <w:r>
        <w:t xml:space="preserve"> познавательной деятельности при изучении научных дисциплин;</w:t>
      </w:r>
    </w:p>
    <w:p w:rsidR="00F117BA" w:rsidRDefault="00F117BA" w:rsidP="004143F7">
      <w:pPr>
        <w:pStyle w:val="ad"/>
        <w:numPr>
          <w:ilvl w:val="0"/>
          <w:numId w:val="12"/>
        </w:numPr>
        <w:tabs>
          <w:tab w:val="left" w:pos="284"/>
        </w:tabs>
        <w:ind w:left="0" w:hanging="11"/>
        <w:jc w:val="both"/>
      </w:pPr>
      <w:r>
        <w:t>установка на готовность к непрагматическому риску в неординарных ситуациях жизни, возможности сохранения приоритета духовных, идеальных ценностей при любых обстоятельствах.</w:t>
      </w:r>
    </w:p>
    <w:p w:rsidR="00F117BA" w:rsidRDefault="00EF06B7" w:rsidP="00EF06B7">
      <w:pPr>
        <w:pStyle w:val="ad"/>
        <w:ind w:firstLine="567"/>
        <w:jc w:val="both"/>
      </w:pPr>
      <w:r>
        <w:t xml:space="preserve">  </w:t>
      </w:r>
      <w:r w:rsidR="00F117BA">
        <w:t xml:space="preserve">В конечном итоге, </w:t>
      </w:r>
      <w:r w:rsidR="00F117BA">
        <w:rPr>
          <w:b/>
        </w:rPr>
        <w:t>Программа предусматривает</w:t>
      </w:r>
      <w:r w:rsidR="00F117BA">
        <w:t xml:space="preserve"> обеспечение баланса между когнитивным  и аффективным развитием личности одаренного ребенка, формирование у него интегративного мышления и общей картины мира.</w:t>
      </w:r>
    </w:p>
    <w:p w:rsidR="00F117BA" w:rsidRDefault="00EF06B7" w:rsidP="00EF06B7">
      <w:pPr>
        <w:pStyle w:val="ad"/>
        <w:ind w:firstLine="567"/>
        <w:jc w:val="both"/>
      </w:pPr>
      <w:r>
        <w:t xml:space="preserve">  </w:t>
      </w:r>
      <w:r w:rsidR="00F117BA">
        <w:t>Программа работы с одаренными детьми использует основные стратегии обучения детей с высоким умственным потенциалом – ускорение, горизонтальное и вертикальное обогащение.</w:t>
      </w:r>
    </w:p>
    <w:p w:rsidR="00F117BA" w:rsidRDefault="00F117BA" w:rsidP="00EF06B7">
      <w:pPr>
        <w:pStyle w:val="ad"/>
        <w:ind w:firstLine="567"/>
        <w:jc w:val="both"/>
      </w:pPr>
      <w:r>
        <w:t>Реализация программы предполагает несколько организационных форм ускорения:</w:t>
      </w:r>
    </w:p>
    <w:p w:rsidR="00F117BA" w:rsidRDefault="00F117BA" w:rsidP="00EF06B7">
      <w:pPr>
        <w:pStyle w:val="ad"/>
        <w:jc w:val="both"/>
      </w:pPr>
      <w:r>
        <w:t>ускорение в обычном классе;</w:t>
      </w:r>
    </w:p>
    <w:p w:rsidR="00F117BA" w:rsidRDefault="00F117BA" w:rsidP="00EF06B7">
      <w:pPr>
        <w:pStyle w:val="ad"/>
        <w:jc w:val="both"/>
      </w:pPr>
      <w:r>
        <w:t>профильные классы.</w:t>
      </w:r>
    </w:p>
    <w:p w:rsidR="00F117BA" w:rsidRDefault="00F117BA" w:rsidP="00EF06B7">
      <w:pPr>
        <w:pStyle w:val="ad"/>
        <w:ind w:firstLine="567"/>
        <w:jc w:val="both"/>
      </w:pPr>
      <w:r>
        <w:t>Оптимальный результат достигается при одновременно соответствующем изменении содержания учебных программ, методов обучения и сочетании двух основных стратегий ускорения: вертикального и горизонтального обогащения.</w:t>
      </w:r>
    </w:p>
    <w:p w:rsidR="00CD6087" w:rsidRPr="00CD6087" w:rsidRDefault="00EF06B7" w:rsidP="00EF06B7">
      <w:pPr>
        <w:pStyle w:val="ad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3921E9" w:rsidRPr="00CD6087">
        <w:rPr>
          <w:color w:val="000000"/>
        </w:rPr>
        <w:t xml:space="preserve">Дистанционное обучение обеспечивается применением совокупности </w:t>
      </w:r>
      <w:r w:rsidR="00CD6087">
        <w:rPr>
          <w:color w:val="000000"/>
        </w:rPr>
        <w:t>о</w:t>
      </w:r>
      <w:r w:rsidR="003921E9" w:rsidRPr="00CD6087">
        <w:rPr>
          <w:color w:val="000000"/>
        </w:rPr>
        <w:t xml:space="preserve">бразовательных технологий, при которых целенаправленное </w:t>
      </w:r>
      <w:proofErr w:type="spellStart"/>
      <w:r w:rsidR="003921E9" w:rsidRPr="00CD6087">
        <w:rPr>
          <w:color w:val="000000"/>
        </w:rPr>
        <w:t>посредованное</w:t>
      </w:r>
      <w:proofErr w:type="spellEnd"/>
      <w:r w:rsidR="003921E9" w:rsidRPr="00CD6087">
        <w:rPr>
          <w:color w:val="000000"/>
        </w:rPr>
        <w:t xml:space="preserve"> или не полностью опосредованное взаимодействие обучающегося и педагога  осуществляется независимо от места их нахождения и распределения во времени на основе педагогически организованных информационных технологий, прежде всего с использованием средств телекоммуникации, </w:t>
      </w:r>
      <w:proofErr w:type="spellStart"/>
      <w:r w:rsidR="003921E9" w:rsidRPr="00CD6087">
        <w:rPr>
          <w:color w:val="000000"/>
        </w:rPr>
        <w:t>скайпа</w:t>
      </w:r>
      <w:proofErr w:type="spellEnd"/>
      <w:r w:rsidR="003921E9" w:rsidRPr="00CD6087">
        <w:rPr>
          <w:color w:val="000000"/>
        </w:rPr>
        <w:t xml:space="preserve">. </w:t>
      </w:r>
      <w:r w:rsidR="00CD6087" w:rsidRPr="00CD6087">
        <w:rPr>
          <w:color w:val="000000"/>
        </w:rPr>
        <w:t xml:space="preserve">Для реализации могут использоваться </w:t>
      </w:r>
      <w:proofErr w:type="spellStart"/>
      <w:r w:rsidR="00CD6087" w:rsidRPr="00CD6087">
        <w:rPr>
          <w:color w:val="000000"/>
        </w:rPr>
        <w:t>кейсовая</w:t>
      </w:r>
      <w:proofErr w:type="spellEnd"/>
      <w:r w:rsidR="00CD6087" w:rsidRPr="00CD6087">
        <w:rPr>
          <w:color w:val="000000"/>
        </w:rPr>
        <w:t xml:space="preserve"> технология, интернет-технология, а также комбинированная технология, сочетающая элементы </w:t>
      </w:r>
      <w:proofErr w:type="gramStart"/>
      <w:r w:rsidR="00CD6087" w:rsidRPr="00CD6087">
        <w:rPr>
          <w:color w:val="000000"/>
        </w:rPr>
        <w:t>вышеупомянутых</w:t>
      </w:r>
      <w:proofErr w:type="gramEnd"/>
      <w:r w:rsidR="00CD6087" w:rsidRPr="00CD6087">
        <w:rPr>
          <w:color w:val="000000"/>
        </w:rPr>
        <w:t xml:space="preserve">. </w:t>
      </w:r>
      <w:proofErr w:type="gramStart"/>
      <w:r w:rsidR="00CD6087" w:rsidRPr="00CD6087">
        <w:rPr>
          <w:color w:val="000000"/>
        </w:rPr>
        <w:t xml:space="preserve">Учебные и методические материалы могут предоставляться обучаемым в виде: 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 на магнитных или оптических носителях; печатных изданий; электронных ресурсов с доступом по сети </w:t>
      </w:r>
      <w:proofErr w:type="spellStart"/>
      <w:r w:rsidR="00CD6087" w:rsidRPr="00CD6087">
        <w:rPr>
          <w:color w:val="000000"/>
        </w:rPr>
        <w:t>Inter</w:t>
      </w:r>
      <w:proofErr w:type="spellEnd"/>
      <w:r w:rsidR="00CD6087" w:rsidRPr="00CD6087">
        <w:rPr>
          <w:color w:val="000000"/>
          <w:lang w:val="en-US"/>
        </w:rPr>
        <w:t>n</w:t>
      </w:r>
      <w:proofErr w:type="spellStart"/>
      <w:r w:rsidR="00CD6087" w:rsidRPr="00CD6087">
        <w:rPr>
          <w:color w:val="000000"/>
        </w:rPr>
        <w:t>et</w:t>
      </w:r>
      <w:proofErr w:type="spellEnd"/>
      <w:r w:rsidR="00CD6087" w:rsidRPr="00CD6087">
        <w:rPr>
          <w:color w:val="000000"/>
        </w:rPr>
        <w:t xml:space="preserve">. </w:t>
      </w:r>
      <w:proofErr w:type="gramEnd"/>
    </w:p>
    <w:p w:rsidR="00EF06B7" w:rsidRDefault="00EF06B7" w:rsidP="00CB7A05">
      <w:pPr>
        <w:pStyle w:val="ad"/>
        <w:jc w:val="both"/>
        <w:rPr>
          <w:b/>
        </w:rPr>
      </w:pPr>
    </w:p>
    <w:p w:rsidR="00EF06B7" w:rsidRDefault="00EF06B7" w:rsidP="00CB7A05">
      <w:pPr>
        <w:pStyle w:val="ad"/>
        <w:jc w:val="both"/>
        <w:rPr>
          <w:b/>
        </w:rPr>
      </w:pPr>
    </w:p>
    <w:p w:rsidR="00EF06B7" w:rsidRDefault="00EF06B7" w:rsidP="00CB7A05">
      <w:pPr>
        <w:pStyle w:val="ad"/>
        <w:jc w:val="both"/>
        <w:rPr>
          <w:b/>
        </w:rPr>
      </w:pPr>
    </w:p>
    <w:p w:rsidR="00F117BA" w:rsidRDefault="00367B39" w:rsidP="00EF06B7">
      <w:pPr>
        <w:pStyle w:val="ad"/>
        <w:ind w:firstLine="426"/>
        <w:jc w:val="both"/>
        <w:rPr>
          <w:b/>
        </w:rPr>
      </w:pPr>
      <w:r w:rsidRPr="00367B39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9pt;margin-top:54pt;width:54.05pt;height:261pt;z-index:251660288" filled="f" stroked="f">
            <v:textbox style="layout-flow:vertical;mso-layout-flow-alt:bottom-to-top">
              <w:txbxContent>
                <w:p w:rsidR="00D63D4B" w:rsidRDefault="00D63D4B" w:rsidP="00F117B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Вертикальное обогащение по ступеням</w:t>
                  </w:r>
                </w:p>
                <w:p w:rsidR="00D63D4B" w:rsidRPr="00CB4845" w:rsidRDefault="00D63D4B" w:rsidP="00F117B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обучения в рамках выбранного предмета</w:t>
                  </w:r>
                </w:p>
              </w:txbxContent>
            </v:textbox>
          </v:shape>
        </w:pict>
      </w:r>
      <w:r w:rsidR="00F117BA">
        <w:rPr>
          <w:b/>
          <w:lang w:val="en-US"/>
        </w:rPr>
        <w:t>VIII</w:t>
      </w:r>
      <w:r w:rsidR="00F117BA" w:rsidRPr="00AD34AB">
        <w:rPr>
          <w:b/>
        </w:rPr>
        <w:t xml:space="preserve">. </w:t>
      </w:r>
      <w:r w:rsidR="00F117BA">
        <w:rPr>
          <w:b/>
        </w:rPr>
        <w:t>Стратегии ускорения обучения одаренных детей через обогащение содержания образования</w:t>
      </w:r>
    </w:p>
    <w:p w:rsidR="00F117BA" w:rsidRPr="005F1398" w:rsidRDefault="00367B39" w:rsidP="00CB7A05">
      <w:pPr>
        <w:pStyle w:val="ad"/>
        <w:jc w:val="both"/>
      </w:pPr>
      <w:r w:rsidRPr="00367B39">
        <w:rPr>
          <w:b/>
        </w:rPr>
      </w:r>
      <w:r w:rsidRPr="00367B39">
        <w:rPr>
          <w:b/>
        </w:rPr>
        <w:pict>
          <v:group id="_x0000_s1030" editas="canvas" style="width:459pt;height:279pt;mso-position-horizontal-relative:char;mso-position-vertical-relative:line" coordorigin="2279,1954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279;top:1954;width:7200;height:4320" o:preferrelative="f">
              <v:fill o:detectmouseclick="t"/>
              <v:path o:extrusionok="t" o:connecttype="none"/>
              <o:lock v:ext="edit" text="t"/>
            </v:shape>
            <v:line id="_x0000_s1032" style="position:absolute;flip:y" from="3126,2093" to="3126,5995">
              <v:stroke endarrow="block"/>
            </v:line>
            <v:line id="_x0000_s1033" style="position:absolute" from="3126,5995" to="9197,5995">
              <v:stroke endarrow="block"/>
            </v:line>
            <v:line id="_x0000_s1034" style="position:absolute;flip:y" from="3126,2093" to="8914,5995">
              <v:stroke endarrow="block"/>
            </v:line>
            <v:shape id="_x0000_s1035" type="#_x0000_t202" style="position:absolute;left:4255;top:5020;width:5083;height:836" stroked="f">
              <v:textbox style="mso-next-textbox:#_x0000_s1035">
                <w:txbxContent>
                  <w:p w:rsidR="00D63D4B" w:rsidRDefault="00D63D4B" w:rsidP="00F117B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Горизонтальное обогащение 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через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  <w:p w:rsidR="00D63D4B" w:rsidRDefault="00D63D4B" w:rsidP="00F117B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дополнительный материал в рамках </w:t>
                    </w:r>
                  </w:p>
                  <w:p w:rsidR="00D63D4B" w:rsidRPr="00AD34AB" w:rsidRDefault="00D63D4B" w:rsidP="00F117B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традиционных курсов</w:t>
                    </w:r>
                  </w:p>
                </w:txbxContent>
              </v:textbox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6" type="#_x0000_t136" style="position:absolute;left:3148;top:3402;width:4908;height:582;rotation:-2255948fd" fillcolor="black">
              <v:shadow color="#868686"/>
              <v:textpath style="font-family:&quot;Arial&quot;;font-size:24pt;v-text-kern:t" trim="t" fitpath="t" string="Индивидуальная стратегия ускорения обучения"/>
            </v:shape>
            <w10:wrap type="none"/>
            <w10:anchorlock/>
          </v:group>
        </w:pict>
      </w:r>
      <w:r w:rsidR="00F117BA">
        <w:t xml:space="preserve"> </w:t>
      </w:r>
    </w:p>
    <w:p w:rsidR="00F117BA" w:rsidRPr="006905A2" w:rsidRDefault="00F117BA" w:rsidP="00EF06B7">
      <w:pPr>
        <w:pStyle w:val="ad"/>
        <w:ind w:firstLine="426"/>
        <w:jc w:val="both"/>
      </w:pPr>
      <w:r>
        <w:t xml:space="preserve">     Вертикальное обогащение предполагает более быстрое продвижение к познавательным высшим уровням в области избранного предмета. Горизонтальное обогащение направлено на расширение изучаемой области знаний. Одаренный ребенок не продвигается быстрее, а получает дополнительный материал к традиционным курсам, что имеет большие возможности развития мышления и </w:t>
      </w:r>
      <w:proofErr w:type="spellStart"/>
      <w:r>
        <w:t>креативности</w:t>
      </w:r>
      <w:proofErr w:type="spellEnd"/>
      <w:r>
        <w:t>, развивает умение работать самостоятельно. Стратегия обогащения включает несколько направлений: расширение кругозора знаний об окружающем мире и самопознание, углубление этих знаний и развитие инструментария получения знаний.</w:t>
      </w:r>
    </w:p>
    <w:p w:rsidR="00F117BA" w:rsidRDefault="00EF06B7" w:rsidP="00EF06B7">
      <w:pPr>
        <w:pStyle w:val="ad"/>
        <w:ind w:firstLine="426"/>
        <w:jc w:val="both"/>
      </w:pPr>
      <w:r>
        <w:t xml:space="preserve">  </w:t>
      </w:r>
      <w:r w:rsidR="00F117BA" w:rsidRPr="00E63B9E">
        <w:t>Обогащение обучения специально направлено на развитие</w:t>
      </w:r>
      <w:r w:rsidR="00F117BA">
        <w:t xml:space="preserve"> творческого мышления. Сюда входят занятия по решению проблем с применением таких известных техник как мозговой штурм, занятия, ориентированные на развитие личностных характеристик, упражнения на релаксацию.</w:t>
      </w:r>
    </w:p>
    <w:p w:rsidR="00F117BA" w:rsidRDefault="00EF06B7" w:rsidP="00EF06B7">
      <w:pPr>
        <w:pStyle w:val="ad"/>
        <w:ind w:firstLine="426"/>
        <w:jc w:val="both"/>
      </w:pPr>
      <w:r>
        <w:t xml:space="preserve"> </w:t>
      </w:r>
      <w:r w:rsidR="00F117BA">
        <w:t>Особое значение придается корректирующим, развивающим и интегративным программам. Развивающие создаются для улучшения состояния эмоциональной сферы, в них используются такие виды упражнений как ролевой тренинг, обсуждения в малых группах. Интегративные программы соединяют познавательные и эмоциональные компоненты. Их можно разделить на 2 группы:</w:t>
      </w:r>
    </w:p>
    <w:p w:rsidR="00F117BA" w:rsidRDefault="00F117BA" w:rsidP="004143F7">
      <w:pPr>
        <w:pStyle w:val="ad"/>
        <w:numPr>
          <w:ilvl w:val="0"/>
          <w:numId w:val="13"/>
        </w:numPr>
        <w:tabs>
          <w:tab w:val="left" w:pos="567"/>
        </w:tabs>
        <w:ind w:left="284" w:hanging="12"/>
        <w:jc w:val="both"/>
      </w:pPr>
      <w:proofErr w:type="gramStart"/>
      <w:r>
        <w:t>направленные</w:t>
      </w:r>
      <w:proofErr w:type="gramEnd"/>
      <w:r>
        <w:t xml:space="preserve"> на обсуждение жизненных ценностей;</w:t>
      </w:r>
    </w:p>
    <w:p w:rsidR="00F117BA" w:rsidRPr="009F7DF3" w:rsidRDefault="00F117BA" w:rsidP="004143F7">
      <w:pPr>
        <w:pStyle w:val="ad"/>
        <w:numPr>
          <w:ilvl w:val="0"/>
          <w:numId w:val="13"/>
        </w:numPr>
        <w:tabs>
          <w:tab w:val="left" w:pos="567"/>
        </w:tabs>
        <w:ind w:left="284" w:hanging="12"/>
        <w:jc w:val="both"/>
      </w:pPr>
      <w:r w:rsidRPr="009F7DF3">
        <w:t xml:space="preserve">связанные с исследованием проблемы </w:t>
      </w:r>
      <w:proofErr w:type="spellStart"/>
      <w:r w:rsidRPr="009F7DF3">
        <w:t>самоактуализации</w:t>
      </w:r>
      <w:proofErr w:type="spellEnd"/>
      <w:r w:rsidRPr="009F7DF3">
        <w:t>.</w:t>
      </w:r>
    </w:p>
    <w:p w:rsidR="00F117BA" w:rsidRDefault="00F117BA" w:rsidP="00EF06B7">
      <w:pPr>
        <w:pStyle w:val="ad"/>
        <w:ind w:firstLine="426"/>
        <w:jc w:val="both"/>
      </w:pPr>
      <w:r>
        <w:t xml:space="preserve">      </w:t>
      </w:r>
      <w:r>
        <w:rPr>
          <w:b/>
        </w:rPr>
        <w:t xml:space="preserve">Учебный материал, </w:t>
      </w:r>
      <w:r>
        <w:t xml:space="preserve"> применяемый педагогами, должен соответствовать следующим требованиям: научность, расширенный объем, междисциплинарный контекст, практическая направленность, соответствие разнообразию интересов учащихся, дискуссионное содержание. Отбор учебного материала осуществляется на основе различных теоретических подходов, многообразии точек зрения.</w:t>
      </w:r>
    </w:p>
    <w:p w:rsidR="00F117BA" w:rsidRPr="009F7DF3" w:rsidRDefault="00F117BA" w:rsidP="00EF06B7">
      <w:pPr>
        <w:pStyle w:val="ad"/>
        <w:ind w:firstLine="426"/>
        <w:jc w:val="both"/>
      </w:pPr>
      <w:r>
        <w:t xml:space="preserve">     Одаренные дети с определенного этапа должны иметь возможности подключиться к различным глобальным формам творческой коммуникации.</w:t>
      </w:r>
    </w:p>
    <w:p w:rsidR="000B7323" w:rsidRDefault="000B7323" w:rsidP="00CB7A05">
      <w:pPr>
        <w:pStyle w:val="ad"/>
        <w:jc w:val="both"/>
        <w:rPr>
          <w:b/>
        </w:rPr>
      </w:pPr>
    </w:p>
    <w:p w:rsidR="000B7323" w:rsidRDefault="000B7323" w:rsidP="00CB7A05">
      <w:pPr>
        <w:pStyle w:val="ad"/>
        <w:jc w:val="both"/>
        <w:rPr>
          <w:b/>
        </w:rPr>
      </w:pPr>
    </w:p>
    <w:p w:rsidR="00F117BA" w:rsidRDefault="00F117BA" w:rsidP="00CB7A05">
      <w:pPr>
        <w:pStyle w:val="ad"/>
        <w:jc w:val="both"/>
        <w:rPr>
          <w:b/>
        </w:rPr>
      </w:pPr>
      <w:r>
        <w:rPr>
          <w:b/>
          <w:lang w:val="en-US"/>
        </w:rPr>
        <w:lastRenderedPageBreak/>
        <w:t>IX</w:t>
      </w:r>
      <w:r w:rsidRPr="000A31E9">
        <w:rPr>
          <w:b/>
        </w:rPr>
        <w:t>. Иерархия целей и задач в обучении одаренных</w:t>
      </w:r>
      <w:r>
        <w:rPr>
          <w:b/>
        </w:rPr>
        <w:t xml:space="preserve"> детей.</w:t>
      </w:r>
    </w:p>
    <w:p w:rsidR="00F117BA" w:rsidRDefault="00F117BA" w:rsidP="00CB7A05">
      <w:pPr>
        <w:pStyle w:val="ad"/>
        <w:jc w:val="both"/>
        <w:rPr>
          <w:b/>
        </w:rPr>
      </w:pPr>
    </w:p>
    <w:p w:rsidR="00F117BA" w:rsidRDefault="00F117BA" w:rsidP="00CB7A05">
      <w:pPr>
        <w:pStyle w:val="ad"/>
        <w:jc w:val="both"/>
      </w:pPr>
      <w:r>
        <w:t>Установление психолого-терапевтического взаимодействия на рефлексивной основе предполагает следующее:</w:t>
      </w:r>
    </w:p>
    <w:p w:rsidR="00F117BA" w:rsidRPr="000A31E9" w:rsidRDefault="00367B39" w:rsidP="00CB7A05">
      <w:pPr>
        <w:pStyle w:val="ad"/>
        <w:jc w:val="both"/>
      </w:pPr>
      <w:r>
        <w:pict>
          <v:group id="_x0000_s1026" editas="canvas" style="width:459pt;height:1in;mso-position-horizontal-relative:char;mso-position-vertical-relative:line" coordorigin="2279,3762" coordsize="7200,1115">
            <o:lock v:ext="edit" aspectratio="t"/>
            <v:shape id="_x0000_s1027" type="#_x0000_t75" style="position:absolute;left:2279;top:3762;width:7200;height:1115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8" type="#_x0000_t116" style="position:absolute;left:2420;top:3901;width:7059;height:976" strokeweight="4.5pt">
              <v:stroke linestyle="thinThick"/>
            </v:shape>
            <v:shape id="_x0000_s1029" type="#_x0000_t202" style="position:absolute;left:2844;top:4041;width:6353;height:696" strokecolor="white">
              <v:textbox style="mso-next-textbox:#_x0000_s1029">
                <w:txbxContent>
                  <w:p w:rsidR="00D63D4B" w:rsidRDefault="00D63D4B" w:rsidP="00F117B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Диагностика индивидуальных особенностей обучающихся и</w:t>
                    </w:r>
                  </w:p>
                  <w:p w:rsidR="00D63D4B" w:rsidRPr="00D2207E" w:rsidRDefault="00D63D4B" w:rsidP="00F117B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выбор технологии (под конкретную педагогическую ситуацию)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117BA" w:rsidRPr="0082001A" w:rsidRDefault="00367B39" w:rsidP="00CB7A05">
      <w:pPr>
        <w:pStyle w:val="ad"/>
        <w:jc w:val="both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7" type="#_x0000_t67" style="position:absolute;left:0;text-align:left;margin-left:3in;margin-top:.4pt;width:36pt;height:27pt;z-index:251661312" strokeweight="3pt">
            <v:stroke linestyle="thinThin"/>
          </v:shape>
        </w:pict>
      </w:r>
    </w:p>
    <w:p w:rsidR="00F117BA" w:rsidRPr="0082001A" w:rsidRDefault="00367B39" w:rsidP="00CB7A05">
      <w:pPr>
        <w:pStyle w:val="ad"/>
        <w:jc w:val="both"/>
      </w:pPr>
      <w:r>
        <w:rPr>
          <w:noProof/>
        </w:rPr>
        <w:pict>
          <v:shape id="_x0000_s1048" type="#_x0000_t116" style="position:absolute;left:0;text-align:left;margin-left:9pt;margin-top:14.4pt;width:450pt;height:63pt;z-index:251662336" strokeweight="4.5pt">
            <v:stroke linestyle="thinThick"/>
          </v:shape>
        </w:pict>
      </w:r>
    </w:p>
    <w:p w:rsidR="00F117BA" w:rsidRPr="0082001A" w:rsidRDefault="00367B39" w:rsidP="00CB7A05">
      <w:pPr>
        <w:pStyle w:val="ad"/>
        <w:jc w:val="both"/>
      </w:pPr>
      <w:r>
        <w:rPr>
          <w:noProof/>
        </w:rPr>
        <w:pict>
          <v:shape id="_x0000_s1049" type="#_x0000_t202" style="position:absolute;left:0;text-align:left;margin-left:36pt;margin-top:13.2pt;width:405pt;height:45pt;z-index:251663360" filled="f" stroked="f" strokecolor="white">
            <v:textbox>
              <w:txbxContent>
                <w:p w:rsidR="00D63D4B" w:rsidRDefault="00D63D4B" w:rsidP="00F117BA">
                  <w:pPr>
                    <w:rPr>
                      <w:sz w:val="28"/>
                      <w:szCs w:val="28"/>
                    </w:rPr>
                  </w:pPr>
                  <w:r w:rsidRPr="002967F1">
                    <w:rPr>
                      <w:sz w:val="28"/>
                      <w:szCs w:val="28"/>
                    </w:rPr>
                    <w:t>Отбор содержания учебного материала</w:t>
                  </w:r>
                  <w:r>
                    <w:rPr>
                      <w:sz w:val="28"/>
                      <w:szCs w:val="28"/>
                    </w:rPr>
                    <w:t xml:space="preserve"> и содержания </w:t>
                  </w:r>
                  <w:proofErr w:type="gramStart"/>
                  <w:r>
                    <w:rPr>
                      <w:sz w:val="28"/>
                      <w:szCs w:val="28"/>
                    </w:rPr>
                    <w:t>учебной</w:t>
                  </w:r>
                  <w:proofErr w:type="gramEnd"/>
                </w:p>
                <w:p w:rsidR="00D63D4B" w:rsidRPr="002967F1" w:rsidRDefault="00D63D4B" w:rsidP="00F117B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деятельности</w:t>
                  </w:r>
                </w:p>
              </w:txbxContent>
            </v:textbox>
          </v:shape>
        </w:pict>
      </w:r>
    </w:p>
    <w:p w:rsidR="00F117BA" w:rsidRDefault="00367B39" w:rsidP="00CB7A05">
      <w:pPr>
        <w:pStyle w:val="ad"/>
        <w:jc w:val="both"/>
      </w:pPr>
      <w:r>
        <w:pict>
          <v:group id="_x0000_s1037" editas="canvas" style="width:459pt;height:279pt;mso-position-horizontal-relative:char;mso-position-vertical-relative:line" coordorigin="2279,7178" coordsize="7200,4320">
            <o:lock v:ext="edit" aspectratio="t"/>
            <v:shape id="_x0000_s1038" type="#_x0000_t75" style="position:absolute;left:2279;top:7178;width:7200;height:4320" o:preferrelative="f">
              <v:fill o:detectmouseclick="t"/>
              <v:path o:extrusionok="t" o:connecttype="none"/>
              <o:lock v:ext="edit" text="t"/>
            </v:shape>
            <v:shape id="_x0000_s1039" type="#_x0000_t116" style="position:absolute;left:2420;top:8319;width:7059;height:976" strokeweight="4.5pt">
              <v:stroke linestyle="thinThick"/>
            </v:shape>
            <v:shape id="_x0000_s1040" type="#_x0000_t202" style="position:absolute;left:2985;top:8432;width:6212;height:697" filled="f" stroked="f" strokecolor="white">
              <v:textbox style="mso-next-textbox:#_x0000_s1040">
                <w:txbxContent>
                  <w:p w:rsidR="00D63D4B" w:rsidRDefault="00D63D4B" w:rsidP="00F117B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Выбор оптимальных форм, методов, приемов и средств</w:t>
                    </w:r>
                  </w:p>
                  <w:p w:rsidR="00D63D4B" w:rsidRPr="006A251E" w:rsidRDefault="00D63D4B" w:rsidP="00F117B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организации УВП (способов реализации технологии)</w:t>
                    </w:r>
                  </w:p>
                </w:txbxContent>
              </v:textbox>
            </v:shape>
            <v:shape id="_x0000_s1041" type="#_x0000_t67" style="position:absolute;left:5667;top:7830;width:471;height:418" strokeweight="3pt">
              <v:stroke linestyle="thinThin"/>
            </v:shape>
            <v:shape id="_x0000_s1042" type="#_x0000_t116" style="position:absolute;left:2420;top:9965;width:7059;height:976" strokeweight="4.5pt">
              <v:stroke linestyle="thinThick"/>
            </v:shape>
            <v:shape id="_x0000_s1043" type="#_x0000_t202" style="position:absolute;left:2985;top:10104;width:6070;height:697" strokecolor="white">
              <v:textbox style="mso-next-textbox:#_x0000_s1043">
                <w:txbxContent>
                  <w:p w:rsidR="00D63D4B" w:rsidRDefault="00D63D4B" w:rsidP="00F117B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Анализ результата через систему диагностических процедур</w:t>
                    </w:r>
                  </w:p>
                  <w:p w:rsidR="00D63D4B" w:rsidRPr="006A251E" w:rsidRDefault="00D63D4B" w:rsidP="00F117B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 рефлексивную деятельность</w:t>
                    </w:r>
                  </w:p>
                </w:txbxContent>
              </v:textbox>
            </v:shape>
            <v:shape id="_x0000_s1044" type="#_x0000_t67" style="position:absolute;left:5667;top:9363;width:565;height:557" strokeweight="3pt">
              <v:stroke linestyle="thinThin"/>
            </v:shape>
            <v:shape id="_x0000_s1045" type="#_x0000_t67" style="position:absolute;left:5667;top:10967;width:565;height:531" strokeweight="3pt">
              <v:stroke linestyle="thinThin"/>
            </v:shape>
            <w10:wrap type="none"/>
            <w10:anchorlock/>
          </v:group>
        </w:pict>
      </w:r>
    </w:p>
    <w:p w:rsidR="00F117BA" w:rsidRPr="006A251E" w:rsidRDefault="00367B39" w:rsidP="00CB7A05">
      <w:pPr>
        <w:pStyle w:val="ad"/>
        <w:jc w:val="both"/>
      </w:pPr>
      <w:r>
        <w:rPr>
          <w:noProof/>
        </w:rPr>
        <w:pict>
          <v:shape id="_x0000_s1050" type="#_x0000_t116" style="position:absolute;left:0;text-align:left;margin-left:9pt;margin-top:5.8pt;width:450pt;height:63pt;z-index:251664384" strokeweight="4.5pt">
            <v:stroke linestyle="thinThick"/>
          </v:shape>
        </w:pict>
      </w:r>
    </w:p>
    <w:p w:rsidR="00F117BA" w:rsidRDefault="00F117BA" w:rsidP="00CB7A05">
      <w:pPr>
        <w:pStyle w:val="ad"/>
        <w:jc w:val="both"/>
      </w:pPr>
    </w:p>
    <w:p w:rsidR="00F117BA" w:rsidRDefault="00367B39" w:rsidP="00CB7A05">
      <w:pPr>
        <w:pStyle w:val="ad"/>
        <w:jc w:val="both"/>
      </w:pPr>
      <w:r>
        <w:rPr>
          <w:noProof/>
        </w:rPr>
        <w:pict>
          <v:shape id="_x0000_s1051" type="#_x0000_t202" style="position:absolute;left:0;text-align:left;margin-left:81pt;margin-top:1.15pt;width:342pt;height:45pt;z-index:251665408" filled="f" stroked="f">
            <v:textbox style="mso-next-textbox:#_x0000_s1051">
              <w:txbxContent>
                <w:p w:rsidR="00D63D4B" w:rsidRDefault="00D63D4B" w:rsidP="00F117B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Сохранение и развитие личности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одарённого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D63D4B" w:rsidRPr="00CD418E" w:rsidRDefault="00D63D4B" w:rsidP="00F117B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ученика</w:t>
                  </w:r>
                </w:p>
              </w:txbxContent>
            </v:textbox>
          </v:shape>
        </w:pict>
      </w:r>
    </w:p>
    <w:p w:rsidR="00F117BA" w:rsidRDefault="00F117BA" w:rsidP="00CB7A05">
      <w:pPr>
        <w:pStyle w:val="ad"/>
        <w:jc w:val="both"/>
      </w:pPr>
    </w:p>
    <w:p w:rsidR="00B4312D" w:rsidRDefault="00B4312D" w:rsidP="00CB7A05">
      <w:pPr>
        <w:pStyle w:val="ad"/>
        <w:jc w:val="both"/>
        <w:rPr>
          <w:lang w:val="en-US"/>
        </w:rPr>
      </w:pPr>
    </w:p>
    <w:p w:rsidR="00AE235F" w:rsidRDefault="00AE235F" w:rsidP="00CB7A05">
      <w:pPr>
        <w:pStyle w:val="ad"/>
        <w:jc w:val="both"/>
        <w:rPr>
          <w:lang w:val="en-US"/>
        </w:rPr>
      </w:pPr>
    </w:p>
    <w:p w:rsidR="00AE235F" w:rsidRDefault="00AE235F" w:rsidP="00CB7A05">
      <w:pPr>
        <w:pStyle w:val="ad"/>
        <w:jc w:val="both"/>
        <w:rPr>
          <w:lang w:val="en-US"/>
        </w:rPr>
      </w:pPr>
    </w:p>
    <w:p w:rsidR="00AE235F" w:rsidRDefault="00AE235F" w:rsidP="00CB7A05">
      <w:pPr>
        <w:pStyle w:val="ad"/>
        <w:jc w:val="both"/>
        <w:rPr>
          <w:lang w:val="en-US"/>
        </w:rPr>
      </w:pPr>
    </w:p>
    <w:p w:rsidR="00AE235F" w:rsidRDefault="00AE235F" w:rsidP="00CB7A05">
      <w:pPr>
        <w:pStyle w:val="ad"/>
        <w:jc w:val="both"/>
        <w:rPr>
          <w:lang w:val="en-US"/>
        </w:rPr>
      </w:pPr>
    </w:p>
    <w:p w:rsidR="00AE235F" w:rsidRPr="00AE235F" w:rsidRDefault="00AE235F" w:rsidP="00CB7A05">
      <w:pPr>
        <w:pStyle w:val="ad"/>
        <w:jc w:val="both"/>
        <w:rPr>
          <w:lang w:val="en-US"/>
        </w:rPr>
      </w:pPr>
    </w:p>
    <w:p w:rsidR="00F117BA" w:rsidRDefault="00F117BA" w:rsidP="000B7323">
      <w:pPr>
        <w:pStyle w:val="ad"/>
        <w:ind w:firstLine="426"/>
        <w:rPr>
          <w:b/>
        </w:rPr>
      </w:pPr>
      <w:r>
        <w:rPr>
          <w:b/>
          <w:lang w:val="en-US"/>
        </w:rPr>
        <w:t>X</w:t>
      </w:r>
      <w:r w:rsidRPr="00E87440">
        <w:rPr>
          <w:b/>
        </w:rPr>
        <w:t>. Факторы, способствующие адаптации образовательной среды</w:t>
      </w:r>
    </w:p>
    <w:p w:rsidR="00F117BA" w:rsidRDefault="00F117BA" w:rsidP="000B7323">
      <w:pPr>
        <w:pStyle w:val="ad"/>
        <w:ind w:firstLine="426"/>
        <w:rPr>
          <w:b/>
        </w:rPr>
      </w:pPr>
      <w:r>
        <w:rPr>
          <w:b/>
        </w:rPr>
        <w:t xml:space="preserve">            школы к образовательным потребностям одарённых детей.</w:t>
      </w:r>
    </w:p>
    <w:p w:rsidR="00F117BA" w:rsidRDefault="00F117BA" w:rsidP="000B7323">
      <w:pPr>
        <w:pStyle w:val="ad"/>
        <w:ind w:firstLine="426"/>
        <w:rPr>
          <w:b/>
        </w:rPr>
      </w:pPr>
    </w:p>
    <w:p w:rsidR="00F117BA" w:rsidRDefault="00F117BA" w:rsidP="000B7323">
      <w:pPr>
        <w:pStyle w:val="ad"/>
        <w:ind w:firstLine="426"/>
      </w:pPr>
      <w:r>
        <w:t>Подбор оптимальных рефлексивных методов обучения, воспитания, развития.</w:t>
      </w:r>
    </w:p>
    <w:p w:rsidR="00F117BA" w:rsidRDefault="00F117BA" w:rsidP="000B7323">
      <w:pPr>
        <w:pStyle w:val="ad"/>
        <w:ind w:firstLine="426"/>
      </w:pPr>
      <w:r>
        <w:t xml:space="preserve">Разнообразные виды поддержки </w:t>
      </w:r>
      <w:proofErr w:type="gramStart"/>
      <w:r>
        <w:t>обучающихся</w:t>
      </w:r>
      <w:proofErr w:type="gramEnd"/>
      <w:r>
        <w:t>:</w:t>
      </w:r>
    </w:p>
    <w:p w:rsidR="00F117BA" w:rsidRDefault="00F117BA" w:rsidP="004143F7">
      <w:pPr>
        <w:pStyle w:val="ad"/>
        <w:numPr>
          <w:ilvl w:val="0"/>
          <w:numId w:val="14"/>
        </w:numPr>
        <w:tabs>
          <w:tab w:val="left" w:pos="284"/>
          <w:tab w:val="left" w:pos="426"/>
        </w:tabs>
        <w:ind w:left="0" w:firstLine="142"/>
      </w:pPr>
      <w:r>
        <w:t>психолого-педагогические (системность стимулирования, обеспечение отношений «человек – человек», комфортность, сотрудничество, совместимость;</w:t>
      </w:r>
    </w:p>
    <w:p w:rsidR="00F117BA" w:rsidRDefault="00F117BA" w:rsidP="004143F7">
      <w:pPr>
        <w:pStyle w:val="ad"/>
        <w:numPr>
          <w:ilvl w:val="0"/>
          <w:numId w:val="14"/>
        </w:numPr>
        <w:tabs>
          <w:tab w:val="left" w:pos="284"/>
          <w:tab w:val="left" w:pos="426"/>
        </w:tabs>
        <w:ind w:left="0" w:firstLine="142"/>
      </w:pPr>
      <w:r>
        <w:lastRenderedPageBreak/>
        <w:t>правовые (обеспечение демократических норм и правил поведения);</w:t>
      </w:r>
    </w:p>
    <w:p w:rsidR="00F117BA" w:rsidRDefault="00F117BA" w:rsidP="004143F7">
      <w:pPr>
        <w:pStyle w:val="ad"/>
        <w:numPr>
          <w:ilvl w:val="0"/>
          <w:numId w:val="14"/>
        </w:numPr>
        <w:tabs>
          <w:tab w:val="left" w:pos="284"/>
          <w:tab w:val="left" w:pos="426"/>
        </w:tabs>
        <w:ind w:left="0" w:firstLine="142"/>
      </w:pPr>
      <w:proofErr w:type="gramStart"/>
      <w:r>
        <w:t>социальные</w:t>
      </w:r>
      <w:proofErr w:type="gramEnd"/>
      <w:r>
        <w:t xml:space="preserve"> (обеспечение всем равных стартовых возможностей в обучении);</w:t>
      </w:r>
    </w:p>
    <w:p w:rsidR="00F117BA" w:rsidRDefault="00F117BA" w:rsidP="004143F7">
      <w:pPr>
        <w:pStyle w:val="ad"/>
        <w:numPr>
          <w:ilvl w:val="0"/>
          <w:numId w:val="14"/>
        </w:numPr>
        <w:tabs>
          <w:tab w:val="left" w:pos="284"/>
          <w:tab w:val="left" w:pos="426"/>
        </w:tabs>
        <w:ind w:left="0" w:firstLine="142"/>
      </w:pPr>
      <w:proofErr w:type="spellStart"/>
      <w:r>
        <w:t>валеологические</w:t>
      </w:r>
      <w:proofErr w:type="spellEnd"/>
      <w:r>
        <w:t xml:space="preserve"> (обеспечение условий здорового образа жизни – переключения видов деятельности, пауз, физкультминуток, нормализации режима и объема домашних заданий).</w:t>
      </w:r>
    </w:p>
    <w:p w:rsidR="00F117BA" w:rsidRDefault="000B7323" w:rsidP="000B7323">
      <w:pPr>
        <w:pStyle w:val="ad"/>
        <w:tabs>
          <w:tab w:val="left" w:pos="426"/>
        </w:tabs>
        <w:ind w:firstLine="142"/>
      </w:pPr>
      <w:r>
        <w:t>5.</w:t>
      </w:r>
      <w:r w:rsidR="00F117BA">
        <w:t>. Право свободного выбора:</w:t>
      </w:r>
    </w:p>
    <w:p w:rsidR="00F117BA" w:rsidRDefault="00F117BA" w:rsidP="000B7323">
      <w:pPr>
        <w:pStyle w:val="ad"/>
        <w:tabs>
          <w:tab w:val="left" w:pos="426"/>
        </w:tabs>
        <w:ind w:firstLine="142"/>
      </w:pPr>
      <w:r>
        <w:t>профиля;</w:t>
      </w:r>
    </w:p>
    <w:p w:rsidR="00F117BA" w:rsidRDefault="00F117BA" w:rsidP="000B7323">
      <w:pPr>
        <w:pStyle w:val="ad"/>
        <w:tabs>
          <w:tab w:val="left" w:pos="426"/>
        </w:tabs>
        <w:ind w:firstLine="142"/>
      </w:pPr>
      <w:r>
        <w:t>уровня;</w:t>
      </w:r>
    </w:p>
    <w:p w:rsidR="00F117BA" w:rsidRDefault="00F117BA" w:rsidP="000B7323">
      <w:pPr>
        <w:pStyle w:val="ad"/>
        <w:tabs>
          <w:tab w:val="left" w:pos="426"/>
        </w:tabs>
        <w:ind w:firstLine="142"/>
        <w:jc w:val="both"/>
      </w:pPr>
      <w:r>
        <w:t>вида творческого труда.</w:t>
      </w:r>
    </w:p>
    <w:p w:rsidR="00F117BA" w:rsidRDefault="000B7323" w:rsidP="000B7323">
      <w:pPr>
        <w:pStyle w:val="ad"/>
        <w:tabs>
          <w:tab w:val="left" w:pos="426"/>
        </w:tabs>
        <w:ind w:firstLine="142"/>
        <w:jc w:val="both"/>
      </w:pPr>
      <w:r>
        <w:t xml:space="preserve">6. </w:t>
      </w:r>
      <w:r w:rsidR="00F117BA">
        <w:t xml:space="preserve">Комфортность и гуманность </w:t>
      </w:r>
      <w:proofErr w:type="spellStart"/>
      <w:r w:rsidR="00F117BA">
        <w:t>в</w:t>
      </w:r>
      <w:r w:rsidR="009A7D8D">
        <w:t>н</w:t>
      </w:r>
      <w:r w:rsidR="00F117BA">
        <w:t>ещно-простраственной</w:t>
      </w:r>
      <w:proofErr w:type="spellEnd"/>
      <w:r w:rsidR="00F117BA">
        <w:t xml:space="preserve"> среды (дизайн в оформлении, нормированная мебель, воздушный и световой режим, озеленение, внешний вид всех субъектов образовательного процесса).</w:t>
      </w:r>
    </w:p>
    <w:p w:rsidR="00F117BA" w:rsidRDefault="00F117BA" w:rsidP="00CB7A05">
      <w:pPr>
        <w:pStyle w:val="ad"/>
        <w:jc w:val="both"/>
        <w:rPr>
          <w:b/>
        </w:rPr>
      </w:pPr>
      <w:r w:rsidRPr="00E36841">
        <w:rPr>
          <w:b/>
        </w:rPr>
        <w:t xml:space="preserve">     </w:t>
      </w:r>
      <w:r>
        <w:rPr>
          <w:b/>
          <w:lang w:val="en-US"/>
        </w:rPr>
        <w:t>XI</w:t>
      </w:r>
      <w:r w:rsidRPr="00E36841">
        <w:rPr>
          <w:b/>
        </w:rPr>
        <w:t xml:space="preserve">. </w:t>
      </w:r>
      <w:r>
        <w:rPr>
          <w:b/>
        </w:rPr>
        <w:t>Критерии готовности педагогов к работе с одаренными детьми.</w:t>
      </w:r>
    </w:p>
    <w:p w:rsidR="00F117BA" w:rsidRDefault="00F117BA" w:rsidP="00CB7A05">
      <w:pPr>
        <w:pStyle w:val="ad"/>
        <w:jc w:val="both"/>
        <w:rPr>
          <w:b/>
        </w:rPr>
      </w:pPr>
      <w:r w:rsidRPr="00AB02CB">
        <w:t>Подготовка педагогов к работе с одаренными детьми должна обеспечивать становление и развитие как базового, так и специфического компонентов их профессиональной квалификации</w:t>
      </w:r>
      <w:r>
        <w:t>.</w:t>
      </w:r>
    </w:p>
    <w:p w:rsidR="00F117BA" w:rsidRPr="000B7323" w:rsidRDefault="00F117BA" w:rsidP="00CB7A05">
      <w:pPr>
        <w:pStyle w:val="ad"/>
        <w:jc w:val="both"/>
        <w:rPr>
          <w:b/>
        </w:rPr>
      </w:pPr>
      <w:r w:rsidRPr="003953BE">
        <w:rPr>
          <w:b/>
        </w:rPr>
        <w:t>Учитель должен быть:</w:t>
      </w:r>
    </w:p>
    <w:p w:rsidR="00F117BA" w:rsidRDefault="00F117BA" w:rsidP="00CB7A05">
      <w:pPr>
        <w:pStyle w:val="ad"/>
        <w:jc w:val="both"/>
      </w:pPr>
      <w:r>
        <w:t>талантливым;</w:t>
      </w:r>
    </w:p>
    <w:p w:rsidR="00F117BA" w:rsidRDefault="00F117BA" w:rsidP="00CB7A05">
      <w:pPr>
        <w:pStyle w:val="ad"/>
        <w:jc w:val="both"/>
      </w:pPr>
      <w:r>
        <w:t>профессионально грамотным;</w:t>
      </w:r>
    </w:p>
    <w:p w:rsidR="00F117BA" w:rsidRDefault="00F117BA" w:rsidP="00CB7A05">
      <w:pPr>
        <w:pStyle w:val="ad"/>
        <w:jc w:val="both"/>
      </w:pPr>
      <w:proofErr w:type="gramStart"/>
      <w:r>
        <w:t>способным</w:t>
      </w:r>
      <w:proofErr w:type="gramEnd"/>
      <w:r>
        <w:t xml:space="preserve"> к экспериментальной, научной и творческой деятельности;</w:t>
      </w:r>
    </w:p>
    <w:p w:rsidR="00F117BA" w:rsidRDefault="00F117BA" w:rsidP="00CB7A05">
      <w:pPr>
        <w:pStyle w:val="ad"/>
        <w:jc w:val="both"/>
      </w:pPr>
      <w:r>
        <w:t>интеллигентным, нравственным и эрудированным;</w:t>
      </w:r>
    </w:p>
    <w:p w:rsidR="00F117BA" w:rsidRDefault="00F117BA" w:rsidP="00CB7A05">
      <w:pPr>
        <w:pStyle w:val="ad"/>
        <w:jc w:val="both"/>
      </w:pPr>
      <w:r>
        <w:t>владеть передовыми педагогическими технологиями;</w:t>
      </w:r>
    </w:p>
    <w:p w:rsidR="00F117BA" w:rsidRDefault="00F117BA" w:rsidP="00CB7A05">
      <w:pPr>
        <w:pStyle w:val="ad"/>
        <w:jc w:val="both"/>
      </w:pPr>
      <w:r>
        <w:t>психологом, воспитателем и умелым организатором  образовательного  процесса;</w:t>
      </w:r>
    </w:p>
    <w:p w:rsidR="00F117BA" w:rsidRDefault="00F117BA" w:rsidP="00CB7A05">
      <w:pPr>
        <w:pStyle w:val="ad"/>
        <w:jc w:val="both"/>
      </w:pPr>
      <w:r>
        <w:t>знатоком во всех областях человеческой жизни;</w:t>
      </w:r>
    </w:p>
    <w:p w:rsidR="00F117BA" w:rsidRDefault="00F117BA" w:rsidP="00CB7A05">
      <w:pPr>
        <w:pStyle w:val="ad"/>
        <w:jc w:val="both"/>
      </w:pPr>
      <w:proofErr w:type="gramStart"/>
      <w:r>
        <w:t>умеющим</w:t>
      </w:r>
      <w:proofErr w:type="gramEnd"/>
      <w:r>
        <w:t xml:space="preserve"> развивать компенсаторные способности учащихся</w:t>
      </w:r>
    </w:p>
    <w:p w:rsidR="00F117BA" w:rsidRDefault="00F117BA" w:rsidP="00CB7A05">
      <w:pPr>
        <w:pStyle w:val="ad"/>
        <w:jc w:val="both"/>
        <w:rPr>
          <w:b/>
        </w:rPr>
      </w:pPr>
    </w:p>
    <w:p w:rsidR="00F117BA" w:rsidRPr="000B7323" w:rsidRDefault="00F117BA" w:rsidP="00CB7A05">
      <w:pPr>
        <w:pStyle w:val="ad"/>
        <w:jc w:val="both"/>
        <w:rPr>
          <w:b/>
        </w:rPr>
      </w:pPr>
      <w:r>
        <w:rPr>
          <w:b/>
        </w:rPr>
        <w:t>Учителю должно быть характерно:</w:t>
      </w:r>
    </w:p>
    <w:p w:rsidR="00F117BA" w:rsidRDefault="00F117BA" w:rsidP="00CB7A05">
      <w:pPr>
        <w:pStyle w:val="ad"/>
        <w:jc w:val="both"/>
      </w:pPr>
      <w:r>
        <w:t xml:space="preserve">интеллигентность, </w:t>
      </w:r>
    </w:p>
    <w:p w:rsidR="00F117BA" w:rsidRDefault="00F117BA" w:rsidP="00CB7A05">
      <w:pPr>
        <w:pStyle w:val="ad"/>
        <w:jc w:val="both"/>
      </w:pPr>
      <w:r>
        <w:t>желание работать нестандартно;</w:t>
      </w:r>
    </w:p>
    <w:p w:rsidR="00F117BA" w:rsidRDefault="00F117BA" w:rsidP="00CB7A05">
      <w:pPr>
        <w:pStyle w:val="ad"/>
        <w:jc w:val="both"/>
      </w:pPr>
      <w:r>
        <w:t>эрудированность;</w:t>
      </w:r>
    </w:p>
    <w:p w:rsidR="00F117BA" w:rsidRDefault="00F117BA" w:rsidP="00CB7A05">
      <w:pPr>
        <w:pStyle w:val="ad"/>
        <w:jc w:val="both"/>
      </w:pPr>
      <w:r>
        <w:t>поисковая активность, любознательность;</w:t>
      </w:r>
    </w:p>
    <w:p w:rsidR="00F117BA" w:rsidRDefault="00F117BA" w:rsidP="00CB7A05">
      <w:pPr>
        <w:pStyle w:val="ad"/>
        <w:jc w:val="both"/>
      </w:pPr>
      <w:r>
        <w:t>знание психологии одаренных детей;</w:t>
      </w:r>
    </w:p>
    <w:p w:rsidR="00F117BA" w:rsidRDefault="00F117BA" w:rsidP="00CB7A05">
      <w:pPr>
        <w:pStyle w:val="ad"/>
        <w:jc w:val="both"/>
      </w:pPr>
      <w:r>
        <w:t>готовность  к сотрудничеству в работе с одаренными детьми (создание на уроке доверительных межличностных отношений; взаимная личная информированность, признание прав учащегося на ошибку, обсуждение с учащимися целей и задач совместной деятельности, использование оценок и  отметок в качестве дополнительного стимула к учению и др.).</w:t>
      </w:r>
    </w:p>
    <w:p w:rsidR="00F117BA" w:rsidRPr="00AB02CB" w:rsidRDefault="00F117BA" w:rsidP="00CB7A05">
      <w:pPr>
        <w:pStyle w:val="ad"/>
        <w:jc w:val="both"/>
      </w:pPr>
      <w:r w:rsidRPr="00AB02CB">
        <w:t>Профессионально-личностная квалификация педагогов, работающих с одаренными детьми, имеет свою специфику, которая выражается в наличии следующих компонентов:</w:t>
      </w:r>
    </w:p>
    <w:p w:rsidR="00F117BA" w:rsidRDefault="00F117BA" w:rsidP="00CB7A05">
      <w:pPr>
        <w:pStyle w:val="ad"/>
        <w:jc w:val="both"/>
      </w:pPr>
      <w:r>
        <w:t>психолого-педагогические знания, умения и навыки, являющиеся результатом активного усвоения психологии и педагогики одаренности;</w:t>
      </w:r>
    </w:p>
    <w:p w:rsidR="00F117BA" w:rsidRDefault="00F117BA" w:rsidP="00CB7A05">
      <w:pPr>
        <w:pStyle w:val="ad"/>
        <w:jc w:val="both"/>
      </w:pPr>
      <w:r>
        <w:t>профессионально-личностная позиция педагогов, позволяющая успешно активизировать детскую одаренность; совмещать управление, контроль процесса обучения и предоставление учащимся свободы учится;</w:t>
      </w:r>
    </w:p>
    <w:p w:rsidR="00F117BA" w:rsidRDefault="00F117BA" w:rsidP="00CB7A05">
      <w:pPr>
        <w:pStyle w:val="ad"/>
        <w:jc w:val="both"/>
      </w:pPr>
      <w:r>
        <w:t xml:space="preserve">профессионально значимые личностные качества педагогов: высокие уровни развития познавательной и профессиональной внутренней мотивации; стремление к личностному росту. </w:t>
      </w:r>
    </w:p>
    <w:p w:rsidR="00F117BA" w:rsidRDefault="00F117BA" w:rsidP="00CB7A05">
      <w:pPr>
        <w:pStyle w:val="ad"/>
        <w:jc w:val="both"/>
      </w:pPr>
      <w:r>
        <w:t>создание психолого-педагогических условий для развития профессионального мастерства;</w:t>
      </w:r>
    </w:p>
    <w:p w:rsidR="00F117BA" w:rsidRDefault="00F117BA" w:rsidP="00CB7A05">
      <w:pPr>
        <w:pStyle w:val="ad"/>
        <w:jc w:val="both"/>
      </w:pPr>
      <w:r>
        <w:t>формирование комплексного подхода (психолого-педагогического и профессионально-личностного) к образованию педагогов;</w:t>
      </w:r>
    </w:p>
    <w:p w:rsidR="00F117BA" w:rsidRDefault="00F117BA" w:rsidP="00CB7A05">
      <w:pPr>
        <w:pStyle w:val="ad"/>
        <w:jc w:val="both"/>
      </w:pPr>
      <w:r>
        <w:t>определение профессионально-личностных качеств педагогов, работающих с одаренными детьми.</w:t>
      </w:r>
    </w:p>
    <w:p w:rsidR="00F117BA" w:rsidRDefault="00F117BA" w:rsidP="00CB7A05">
      <w:pPr>
        <w:pStyle w:val="ad"/>
        <w:jc w:val="both"/>
        <w:rPr>
          <w:b/>
        </w:rPr>
      </w:pPr>
      <w:r>
        <w:rPr>
          <w:b/>
        </w:rPr>
        <w:lastRenderedPageBreak/>
        <w:t xml:space="preserve">     </w:t>
      </w:r>
    </w:p>
    <w:p w:rsidR="00F117BA" w:rsidRDefault="00F117BA" w:rsidP="00CB7A05">
      <w:pPr>
        <w:pStyle w:val="ad"/>
        <w:jc w:val="both"/>
      </w:pPr>
      <w:r>
        <w:rPr>
          <w:b/>
          <w:lang w:val="en-US"/>
        </w:rPr>
        <w:t>XII</w:t>
      </w:r>
      <w:r w:rsidRPr="00E36841">
        <w:rPr>
          <w:b/>
        </w:rPr>
        <w:t>. Планируемый результат реализации программы</w:t>
      </w:r>
      <w:r>
        <w:rPr>
          <w:b/>
        </w:rPr>
        <w:t xml:space="preserve"> </w:t>
      </w:r>
    </w:p>
    <w:p w:rsidR="00F117BA" w:rsidRDefault="00F117BA" w:rsidP="00CB7A05">
      <w:pPr>
        <w:pStyle w:val="ad"/>
        <w:jc w:val="both"/>
      </w:pPr>
      <w:r>
        <w:t xml:space="preserve">      Данная Программа позволяет обеспечить целостный подход к </w:t>
      </w:r>
      <w:proofErr w:type="spellStart"/>
      <w:r>
        <w:t>многоаспектному</w:t>
      </w:r>
      <w:proofErr w:type="spellEnd"/>
      <w:r>
        <w:t xml:space="preserve"> решению проблемы выявления и поддержки детской одарённости: от определения природы этого феномена до внедрения современных образовательных технологий работы с одаренными детьми и управления этой деятельностью. </w:t>
      </w:r>
    </w:p>
    <w:p w:rsidR="00F117BA" w:rsidRDefault="00F117BA" w:rsidP="00CB7A05">
      <w:pPr>
        <w:pStyle w:val="ad"/>
        <w:jc w:val="both"/>
      </w:pPr>
      <w:r>
        <w:t xml:space="preserve">     В ходе реализации программы будут внесены организационные и структурные изменения в образовательное пространство школы, учитывающие тенденции современной психолого-педагогической науки  и быстро меняющиеся условия социума:</w:t>
      </w:r>
    </w:p>
    <w:p w:rsidR="00F117BA" w:rsidRDefault="00F117BA" w:rsidP="00CB7A05">
      <w:pPr>
        <w:pStyle w:val="ad"/>
        <w:jc w:val="both"/>
      </w:pPr>
      <w:r>
        <w:t>разработка и внедрение новых путей выявления, поддержки и развития одаренности для удовлетворения растущих потребностей одаренных детей и увеличивающихся возможностей социума;</w:t>
      </w:r>
    </w:p>
    <w:p w:rsidR="00F117BA" w:rsidRDefault="00F117BA" w:rsidP="00CB7A05">
      <w:pPr>
        <w:pStyle w:val="ad"/>
        <w:jc w:val="both"/>
      </w:pPr>
      <w:r>
        <w:t>использование педагогических технологий работы с одаренными детьми;</w:t>
      </w:r>
    </w:p>
    <w:p w:rsidR="00F117BA" w:rsidRDefault="00F117BA" w:rsidP="00CB7A05">
      <w:pPr>
        <w:pStyle w:val="ad"/>
        <w:jc w:val="both"/>
      </w:pPr>
      <w:r>
        <w:t>повышение профессиональной компетентности педагогов по работы с одаренными детьми</w:t>
      </w:r>
    </w:p>
    <w:p w:rsidR="00F117BA" w:rsidRDefault="00F117BA" w:rsidP="00CB7A05">
      <w:pPr>
        <w:pStyle w:val="ad"/>
        <w:jc w:val="both"/>
      </w:pPr>
      <w:r>
        <w:t>функционирование системы комплексной поддержки развития одаренных детей.</w:t>
      </w:r>
    </w:p>
    <w:p w:rsidR="00F117BA" w:rsidRPr="00623353" w:rsidRDefault="00F117BA" w:rsidP="00CB7A05">
      <w:pPr>
        <w:pStyle w:val="ad"/>
        <w:jc w:val="both"/>
      </w:pPr>
      <w:r w:rsidRPr="00623353">
        <w:rPr>
          <w:b/>
          <w:bCs/>
          <w:color w:val="000000"/>
          <w:spacing w:val="-3"/>
          <w:lang w:val="en-US"/>
        </w:rPr>
        <w:t>XIII</w:t>
      </w:r>
      <w:r w:rsidRPr="00AE235F">
        <w:rPr>
          <w:b/>
          <w:bCs/>
          <w:color w:val="000000"/>
          <w:spacing w:val="-3"/>
        </w:rPr>
        <w:t xml:space="preserve">. </w:t>
      </w:r>
      <w:r w:rsidRPr="00623353">
        <w:rPr>
          <w:b/>
          <w:bCs/>
          <w:color w:val="000000"/>
          <w:spacing w:val="-3"/>
        </w:rPr>
        <w:t>Цели исследования:</w:t>
      </w:r>
    </w:p>
    <w:p w:rsidR="00F117BA" w:rsidRPr="00174604" w:rsidRDefault="00F117BA" w:rsidP="00CB7A05">
      <w:pPr>
        <w:pStyle w:val="ad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п</w:t>
      </w:r>
      <w:r w:rsidRPr="007C391F">
        <w:rPr>
          <w:color w:val="000000"/>
          <w:spacing w:val="-1"/>
        </w:rPr>
        <w:t>остроить диагностическую систему выявления одаренных детей (учителя, родители).</w:t>
      </w:r>
    </w:p>
    <w:p w:rsidR="00F117BA" w:rsidRPr="00C84AFB" w:rsidRDefault="00F117BA" w:rsidP="00CB7A05">
      <w:pPr>
        <w:pStyle w:val="ad"/>
        <w:jc w:val="both"/>
      </w:pPr>
      <w:r>
        <w:rPr>
          <w:color w:val="000000"/>
        </w:rPr>
        <w:t>р</w:t>
      </w:r>
      <w:r w:rsidRPr="007C391F">
        <w:rPr>
          <w:color w:val="000000"/>
        </w:rPr>
        <w:t>азработать индивидуальные программы обучения и развития одаренных детей</w:t>
      </w:r>
      <w:r>
        <w:t xml:space="preserve"> </w:t>
      </w:r>
      <w:r w:rsidRPr="00C84AFB">
        <w:rPr>
          <w:color w:val="000000"/>
          <w:spacing w:val="-1"/>
        </w:rPr>
        <w:t>(творческая группа).</w:t>
      </w:r>
    </w:p>
    <w:p w:rsidR="00F117BA" w:rsidRPr="00C84AFB" w:rsidRDefault="00F117BA" w:rsidP="00CB7A05">
      <w:pPr>
        <w:pStyle w:val="ad"/>
        <w:jc w:val="both"/>
      </w:pPr>
      <w:r w:rsidRPr="007C391F">
        <w:rPr>
          <w:color w:val="000000"/>
          <w:spacing w:val="-2"/>
        </w:rPr>
        <w:t>выявить наиболее эффективные организационно-педагогические формы учебного</w:t>
      </w:r>
      <w:r>
        <w:t xml:space="preserve"> </w:t>
      </w:r>
      <w:r w:rsidRPr="00C84AFB">
        <w:rPr>
          <w:color w:val="000000"/>
          <w:spacing w:val="-1"/>
        </w:rPr>
        <w:t>воспитательного процесса (методический совет).</w:t>
      </w:r>
    </w:p>
    <w:p w:rsidR="00F117BA" w:rsidRPr="007C391F" w:rsidRDefault="00F117BA" w:rsidP="00CB7A05">
      <w:pPr>
        <w:pStyle w:val="ad"/>
        <w:jc w:val="both"/>
      </w:pPr>
      <w:r>
        <w:rPr>
          <w:color w:val="000000"/>
          <w:spacing w:val="-1"/>
        </w:rPr>
        <w:t>п</w:t>
      </w:r>
      <w:r w:rsidRPr="007C391F">
        <w:rPr>
          <w:color w:val="000000"/>
          <w:spacing w:val="-1"/>
        </w:rPr>
        <w:t xml:space="preserve">одготовить рекомендации по использованию наиболее </w:t>
      </w:r>
      <w:proofErr w:type="gramStart"/>
      <w:r w:rsidRPr="007C391F">
        <w:rPr>
          <w:color w:val="000000"/>
          <w:spacing w:val="-1"/>
        </w:rPr>
        <w:t>целесообразных</w:t>
      </w:r>
      <w:proofErr w:type="gramEnd"/>
    </w:p>
    <w:p w:rsidR="00F117BA" w:rsidRPr="007C391F" w:rsidRDefault="00F117BA" w:rsidP="00CB7A05">
      <w:pPr>
        <w:pStyle w:val="ad"/>
        <w:jc w:val="both"/>
      </w:pPr>
      <w:r>
        <w:rPr>
          <w:color w:val="000000"/>
          <w:spacing w:val="-2"/>
        </w:rPr>
        <w:t>п</w:t>
      </w:r>
      <w:r w:rsidRPr="007C391F">
        <w:rPr>
          <w:color w:val="000000"/>
          <w:spacing w:val="-2"/>
        </w:rPr>
        <w:t>едагогических технологий обучения одаренных учеников (методический совет)</w:t>
      </w:r>
    </w:p>
    <w:p w:rsidR="00F117BA" w:rsidRPr="007C391F" w:rsidRDefault="00F117BA" w:rsidP="00CB7A05">
      <w:pPr>
        <w:pStyle w:val="ad"/>
        <w:jc w:val="both"/>
      </w:pPr>
      <w:r>
        <w:rPr>
          <w:color w:val="000000"/>
          <w:spacing w:val="-1"/>
        </w:rPr>
        <w:t>с</w:t>
      </w:r>
      <w:r w:rsidRPr="007C391F">
        <w:rPr>
          <w:color w:val="000000"/>
          <w:spacing w:val="-1"/>
        </w:rPr>
        <w:t xml:space="preserve">оздать </w:t>
      </w:r>
      <w:proofErr w:type="spellStart"/>
      <w:r w:rsidRPr="007C391F">
        <w:rPr>
          <w:color w:val="000000"/>
          <w:spacing w:val="-1"/>
        </w:rPr>
        <w:t>критериальные</w:t>
      </w:r>
      <w:proofErr w:type="spellEnd"/>
      <w:r w:rsidRPr="007C391F">
        <w:rPr>
          <w:color w:val="000000"/>
          <w:spacing w:val="-1"/>
        </w:rPr>
        <w:t xml:space="preserve"> показатели и шкалы оценки характеристик одаренных</w:t>
      </w:r>
    </w:p>
    <w:p w:rsidR="00F117BA" w:rsidRPr="007C391F" w:rsidRDefault="00F117BA" w:rsidP="00CB7A05">
      <w:pPr>
        <w:pStyle w:val="ad"/>
        <w:jc w:val="both"/>
      </w:pPr>
      <w:r w:rsidRPr="007C391F">
        <w:rPr>
          <w:color w:val="000000"/>
          <w:spacing w:val="-5"/>
        </w:rPr>
        <w:t>детей (психолог, творческая группа).</w:t>
      </w:r>
    </w:p>
    <w:p w:rsidR="00F117BA" w:rsidRPr="007C391F" w:rsidRDefault="00F117BA" w:rsidP="00CB7A05">
      <w:pPr>
        <w:pStyle w:val="ad"/>
        <w:jc w:val="both"/>
      </w:pPr>
      <w:r>
        <w:rPr>
          <w:color w:val="000000"/>
          <w:spacing w:val="-1"/>
        </w:rPr>
        <w:t>с</w:t>
      </w:r>
      <w:r w:rsidRPr="007C391F">
        <w:rPr>
          <w:color w:val="000000"/>
          <w:spacing w:val="-1"/>
        </w:rPr>
        <w:t xml:space="preserve">формировать ролевые модели, необходимые родителям одаренных детей </w:t>
      </w:r>
      <w:proofErr w:type="gramStart"/>
      <w:r w:rsidRPr="007C391F">
        <w:rPr>
          <w:color w:val="000000"/>
          <w:spacing w:val="-1"/>
        </w:rPr>
        <w:t>в</w:t>
      </w:r>
      <w:proofErr w:type="gramEnd"/>
      <w:r w:rsidRPr="007C391F">
        <w:rPr>
          <w:color w:val="000000"/>
          <w:spacing w:val="-1"/>
        </w:rPr>
        <w:t xml:space="preserve"> </w:t>
      </w:r>
      <w:proofErr w:type="gramStart"/>
      <w:r w:rsidRPr="007C391F">
        <w:rPr>
          <w:color w:val="000000"/>
          <w:spacing w:val="-1"/>
        </w:rPr>
        <w:t>их</w:t>
      </w:r>
      <w:proofErr w:type="gramEnd"/>
    </w:p>
    <w:p w:rsidR="00F117BA" w:rsidRPr="007C391F" w:rsidRDefault="00F117BA" w:rsidP="00CB7A05">
      <w:pPr>
        <w:pStyle w:val="ad"/>
        <w:jc w:val="both"/>
      </w:pPr>
      <w:proofErr w:type="gramStart"/>
      <w:r w:rsidRPr="007C391F">
        <w:rPr>
          <w:color w:val="000000"/>
          <w:spacing w:val="-3"/>
        </w:rPr>
        <w:t>взаимодействии</w:t>
      </w:r>
      <w:proofErr w:type="gramEnd"/>
      <w:r w:rsidRPr="007C391F">
        <w:rPr>
          <w:color w:val="000000"/>
          <w:spacing w:val="-3"/>
        </w:rPr>
        <w:t xml:space="preserve"> со школой.</w:t>
      </w:r>
    </w:p>
    <w:p w:rsidR="00F117BA" w:rsidRPr="007C391F" w:rsidRDefault="00F117BA" w:rsidP="00CB7A05">
      <w:pPr>
        <w:pStyle w:val="ad"/>
        <w:jc w:val="both"/>
      </w:pPr>
      <w:r>
        <w:rPr>
          <w:color w:val="000000"/>
          <w:spacing w:val="-1"/>
        </w:rPr>
        <w:t>с</w:t>
      </w:r>
      <w:r w:rsidRPr="007C391F">
        <w:rPr>
          <w:color w:val="000000"/>
          <w:spacing w:val="-1"/>
        </w:rPr>
        <w:t xml:space="preserve">формировать требования к профессиональным качествам для работы </w:t>
      </w:r>
      <w:proofErr w:type="gramStart"/>
      <w:r w:rsidRPr="007C391F">
        <w:rPr>
          <w:color w:val="000000"/>
          <w:spacing w:val="-1"/>
        </w:rPr>
        <w:t>с</w:t>
      </w:r>
      <w:proofErr w:type="gramEnd"/>
    </w:p>
    <w:p w:rsidR="00F117BA" w:rsidRPr="007C391F" w:rsidRDefault="00F117BA" w:rsidP="00CB7A05">
      <w:pPr>
        <w:pStyle w:val="ad"/>
        <w:jc w:val="both"/>
      </w:pPr>
      <w:r w:rsidRPr="007C391F">
        <w:rPr>
          <w:color w:val="000000"/>
          <w:spacing w:val="-1"/>
        </w:rPr>
        <w:t>одаренными детьми   (методический совет).</w:t>
      </w:r>
    </w:p>
    <w:p w:rsidR="00F117BA" w:rsidRPr="007C391F" w:rsidRDefault="00F117BA" w:rsidP="00CB7A05">
      <w:pPr>
        <w:pStyle w:val="ad"/>
        <w:jc w:val="both"/>
      </w:pPr>
      <w:r w:rsidRPr="007C391F">
        <w:rPr>
          <w:color w:val="000000"/>
          <w:spacing w:val="-2"/>
        </w:rPr>
        <w:t>подготовить рекомендации для учителей, воспитателей, родителей для работы с</w:t>
      </w:r>
      <w:r>
        <w:rPr>
          <w:color w:val="000000"/>
          <w:spacing w:val="-2"/>
        </w:rPr>
        <w:t xml:space="preserve"> о</w:t>
      </w:r>
      <w:r w:rsidRPr="007C391F">
        <w:rPr>
          <w:color w:val="000000"/>
          <w:spacing w:val="-2"/>
        </w:rPr>
        <w:t>даренными детьми   (методический совет).</w:t>
      </w:r>
    </w:p>
    <w:p w:rsidR="00F117BA" w:rsidRPr="00FB29BB" w:rsidRDefault="00F117BA" w:rsidP="00CB7A05">
      <w:pPr>
        <w:pStyle w:val="ad"/>
        <w:jc w:val="both"/>
      </w:pPr>
      <w:r w:rsidRPr="00C84AFB">
        <w:rPr>
          <w:color w:val="000000"/>
        </w:rPr>
        <w:t xml:space="preserve">разработка принципа специализации учебных программ, применительно детей </w:t>
      </w:r>
      <w:r w:rsidRPr="00C84AFB">
        <w:rPr>
          <w:color w:val="000000"/>
          <w:spacing w:val="-2"/>
        </w:rPr>
        <w:t xml:space="preserve">младшего возраста, а также одаренных и талантливых детей разного возраста </w:t>
      </w:r>
    </w:p>
    <w:p w:rsidR="00F117BA" w:rsidRPr="00FB29BB" w:rsidRDefault="00F117BA" w:rsidP="00CB7A05">
      <w:pPr>
        <w:pStyle w:val="ad"/>
        <w:jc w:val="both"/>
      </w:pPr>
    </w:p>
    <w:p w:rsidR="009A7D8D" w:rsidRDefault="00F117BA" w:rsidP="00CB7A05">
      <w:pPr>
        <w:pStyle w:val="ad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Объект </w:t>
      </w:r>
      <w:r w:rsidRPr="007C391F">
        <w:rPr>
          <w:b/>
          <w:bCs/>
          <w:color w:val="000000"/>
          <w:u w:val="single"/>
        </w:rPr>
        <w:t>исследования</w:t>
      </w:r>
      <w:r w:rsidRPr="007C391F">
        <w:rPr>
          <w:b/>
          <w:bCs/>
          <w:color w:val="000000"/>
        </w:rPr>
        <w:t xml:space="preserve"> </w:t>
      </w:r>
      <w:r w:rsidRPr="007C391F">
        <w:rPr>
          <w:color w:val="000000"/>
        </w:rPr>
        <w:t>- учебно-воспитательный процесс для одаренных детей.</w:t>
      </w:r>
    </w:p>
    <w:p w:rsidR="00F117BA" w:rsidRPr="007C391F" w:rsidRDefault="00F117BA" w:rsidP="00CB7A05">
      <w:pPr>
        <w:pStyle w:val="ad"/>
        <w:jc w:val="both"/>
      </w:pPr>
      <w:r>
        <w:rPr>
          <w:color w:val="000000"/>
        </w:rPr>
        <w:t xml:space="preserve"> </w:t>
      </w:r>
      <w:r w:rsidRPr="00C84AFB">
        <w:rPr>
          <w:b/>
          <w:color w:val="000000"/>
          <w:u w:val="single"/>
        </w:rPr>
        <w:t xml:space="preserve">Предмет </w:t>
      </w:r>
      <w:r w:rsidRPr="007C391F">
        <w:rPr>
          <w:b/>
          <w:bCs/>
          <w:color w:val="000000"/>
          <w:spacing w:val="-1"/>
          <w:u w:val="single"/>
        </w:rPr>
        <w:t>исследования</w:t>
      </w:r>
      <w:r w:rsidRPr="007C391F">
        <w:rPr>
          <w:b/>
          <w:bCs/>
          <w:color w:val="000000"/>
          <w:spacing w:val="-1"/>
        </w:rPr>
        <w:t xml:space="preserve"> </w:t>
      </w:r>
      <w:r w:rsidRPr="007C391F">
        <w:rPr>
          <w:color w:val="000000"/>
          <w:spacing w:val="-1"/>
        </w:rPr>
        <w:t xml:space="preserve">- содержание, организационные формы, педагогические </w:t>
      </w:r>
      <w:r>
        <w:rPr>
          <w:color w:val="000000"/>
          <w:spacing w:val="-3"/>
        </w:rPr>
        <w:t>техноло</w:t>
      </w:r>
      <w:r w:rsidRPr="007C391F">
        <w:rPr>
          <w:color w:val="000000"/>
          <w:spacing w:val="-3"/>
        </w:rPr>
        <w:t>гии и методы работы с одаренными детьми.</w:t>
      </w:r>
    </w:p>
    <w:p w:rsidR="00F117BA" w:rsidRPr="007C391F" w:rsidRDefault="00F117BA" w:rsidP="00CB7A05">
      <w:pPr>
        <w:pStyle w:val="ad"/>
        <w:jc w:val="both"/>
      </w:pPr>
      <w:r>
        <w:rPr>
          <w:b/>
          <w:bCs/>
          <w:color w:val="000000"/>
          <w:spacing w:val="-1"/>
          <w:u w:val="single"/>
        </w:rPr>
        <w:t>Показа</w:t>
      </w:r>
      <w:r w:rsidRPr="007C391F">
        <w:rPr>
          <w:b/>
          <w:bCs/>
          <w:color w:val="000000"/>
          <w:spacing w:val="-1"/>
          <w:u w:val="single"/>
        </w:rPr>
        <w:t>тели результативности</w:t>
      </w:r>
      <w:r w:rsidRPr="007C391F">
        <w:rPr>
          <w:b/>
          <w:bCs/>
          <w:color w:val="000000"/>
          <w:spacing w:val="-1"/>
        </w:rPr>
        <w:t xml:space="preserve"> </w:t>
      </w:r>
      <w:r w:rsidRPr="007C391F">
        <w:rPr>
          <w:color w:val="000000"/>
          <w:spacing w:val="-1"/>
        </w:rPr>
        <w:t xml:space="preserve">- оптимальный уровень учебных занятий. Создание: приближенных к оптимальным условиям, обеспечивающих развитие </w:t>
      </w:r>
      <w:r>
        <w:rPr>
          <w:color w:val="000000"/>
          <w:spacing w:val="-3"/>
        </w:rPr>
        <w:t>спос</w:t>
      </w:r>
      <w:r w:rsidRPr="007C391F">
        <w:rPr>
          <w:color w:val="000000"/>
          <w:spacing w:val="-3"/>
        </w:rPr>
        <w:t>о</w:t>
      </w:r>
      <w:r>
        <w:rPr>
          <w:color w:val="000000"/>
          <w:spacing w:val="-3"/>
        </w:rPr>
        <w:t>бно</w:t>
      </w:r>
      <w:r w:rsidRPr="007C391F">
        <w:rPr>
          <w:color w:val="000000"/>
          <w:spacing w:val="-3"/>
        </w:rPr>
        <w:t xml:space="preserve">стей одаренных детей: </w:t>
      </w:r>
      <w:r w:rsidRPr="007C391F">
        <w:rPr>
          <w:color w:val="000000"/>
          <w:spacing w:val="-1"/>
        </w:rPr>
        <w:t>индивидуальные планы</w:t>
      </w:r>
      <w:r>
        <w:rPr>
          <w:color w:val="000000"/>
          <w:spacing w:val="-1"/>
        </w:rPr>
        <w:t>,</w:t>
      </w:r>
      <w:r w:rsidRPr="007C391F">
        <w:rPr>
          <w:color w:val="000000"/>
          <w:spacing w:val="-1"/>
        </w:rPr>
        <w:t xml:space="preserve"> программы;</w:t>
      </w:r>
      <w:r>
        <w:t xml:space="preserve"> </w:t>
      </w:r>
      <w:r w:rsidRPr="007C391F">
        <w:rPr>
          <w:color w:val="000000"/>
          <w:spacing w:val="-3"/>
        </w:rPr>
        <w:t xml:space="preserve">организационно-педагогические формы, технологии, диагностические материалы </w:t>
      </w:r>
      <w:r w:rsidRPr="007C391F">
        <w:rPr>
          <w:color w:val="000000"/>
          <w:spacing w:val="-1"/>
        </w:rPr>
        <w:t>требования к квалификации педагогических работников.</w:t>
      </w:r>
    </w:p>
    <w:p w:rsidR="00F117BA" w:rsidRDefault="00F117BA" w:rsidP="00CB7A05">
      <w:pPr>
        <w:pStyle w:val="ad"/>
        <w:jc w:val="both"/>
        <w:rPr>
          <w:b/>
        </w:rPr>
      </w:pPr>
    </w:p>
    <w:p w:rsidR="00F117BA" w:rsidRDefault="00F117BA" w:rsidP="00CB7A05">
      <w:pPr>
        <w:pStyle w:val="ad"/>
        <w:jc w:val="both"/>
        <w:rPr>
          <w:b/>
        </w:rPr>
      </w:pPr>
    </w:p>
    <w:p w:rsidR="000B7323" w:rsidRDefault="000B7323" w:rsidP="00CB7A05">
      <w:pPr>
        <w:pStyle w:val="ad"/>
        <w:jc w:val="both"/>
        <w:rPr>
          <w:b/>
        </w:rPr>
      </w:pPr>
    </w:p>
    <w:p w:rsidR="000B7323" w:rsidRDefault="000B7323" w:rsidP="00CB7A05">
      <w:pPr>
        <w:pStyle w:val="ad"/>
        <w:jc w:val="both"/>
        <w:rPr>
          <w:b/>
        </w:rPr>
      </w:pPr>
    </w:p>
    <w:p w:rsidR="000B7323" w:rsidRDefault="000B7323" w:rsidP="00CB7A05">
      <w:pPr>
        <w:pStyle w:val="ad"/>
        <w:jc w:val="both"/>
        <w:rPr>
          <w:b/>
        </w:rPr>
      </w:pPr>
    </w:p>
    <w:p w:rsidR="000B7323" w:rsidRDefault="000B7323" w:rsidP="00CB7A05">
      <w:pPr>
        <w:pStyle w:val="ad"/>
        <w:jc w:val="both"/>
        <w:rPr>
          <w:b/>
        </w:rPr>
      </w:pPr>
    </w:p>
    <w:p w:rsidR="000B7323" w:rsidRDefault="000B7323" w:rsidP="00CB7A05">
      <w:pPr>
        <w:pStyle w:val="ad"/>
        <w:jc w:val="both"/>
        <w:rPr>
          <w:b/>
        </w:rPr>
      </w:pPr>
    </w:p>
    <w:p w:rsidR="000B7323" w:rsidRDefault="000B7323" w:rsidP="00CB7A05">
      <w:pPr>
        <w:pStyle w:val="ad"/>
        <w:jc w:val="both"/>
        <w:rPr>
          <w:b/>
        </w:rPr>
      </w:pPr>
    </w:p>
    <w:p w:rsidR="00F117BA" w:rsidRPr="003953BE" w:rsidRDefault="00F117BA" w:rsidP="00CB7A05">
      <w:pPr>
        <w:pStyle w:val="ad"/>
        <w:jc w:val="both"/>
        <w:rPr>
          <w:b/>
          <w:bCs/>
          <w:spacing w:val="-1"/>
        </w:rPr>
      </w:pPr>
      <w:proofErr w:type="gramStart"/>
      <w:r>
        <w:rPr>
          <w:b/>
          <w:bCs/>
          <w:spacing w:val="-1"/>
          <w:lang w:val="en-US"/>
        </w:rPr>
        <w:lastRenderedPageBreak/>
        <w:t>XIV</w:t>
      </w:r>
      <w:r>
        <w:rPr>
          <w:b/>
          <w:bCs/>
          <w:spacing w:val="-1"/>
        </w:rPr>
        <w:t>.Механизмы реализации Программы</w:t>
      </w:r>
      <w:r w:rsidRPr="003953BE">
        <w:rPr>
          <w:b/>
          <w:bCs/>
          <w:spacing w:val="-1"/>
        </w:rPr>
        <w:t>.</w:t>
      </w:r>
      <w:proofErr w:type="gramEnd"/>
    </w:p>
    <w:p w:rsidR="00F117BA" w:rsidRPr="003953BE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367B39" w:rsidP="00CB7A05">
      <w:pPr>
        <w:pStyle w:val="ad"/>
        <w:jc w:val="both"/>
      </w:pPr>
      <w:r>
        <w:rPr>
          <w:noProof/>
        </w:rPr>
        <w:pict>
          <v:group id="_x0000_s1057" style="position:absolute;left:0;text-align:left;margin-left:6pt;margin-top:11.75pt;width:450pt;height:261pt;z-index:251672576" coordorigin="1674,4860" coordsize="9000,5220">
            <v:roundrect id="_x0000_s1058" style="position:absolute;left:1674;top:5040;width:1440;height:540" arcsize=".5" strokeweight="3pt">
              <v:stroke linestyle="thinThin"/>
              <v:textbox style="mso-next-textbox:#_x0000_s1058">
                <w:txbxContent>
                  <w:p w:rsidR="00D63D4B" w:rsidRPr="00762BFF" w:rsidRDefault="00D63D4B" w:rsidP="00F117BA">
                    <w:pPr>
                      <w:rPr>
                        <w:b/>
                        <w:sz w:val="18"/>
                        <w:szCs w:val="18"/>
                      </w:rPr>
                    </w:pPr>
                    <w:r w:rsidRPr="00762BFF">
                      <w:rPr>
                        <w:b/>
                        <w:sz w:val="18"/>
                        <w:szCs w:val="18"/>
                      </w:rPr>
                      <w:t>Механизм</w:t>
                    </w:r>
                    <w:r>
                      <w:rPr>
                        <w:b/>
                        <w:sz w:val="18"/>
                        <w:szCs w:val="18"/>
                      </w:rPr>
                      <w:t>ы</w:t>
                    </w:r>
                  </w:p>
                  <w:p w:rsidR="00D63D4B" w:rsidRDefault="00D63D4B" w:rsidP="00F117BA"/>
                </w:txbxContent>
              </v:textbox>
            </v:roundrect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9" type="#_x0000_t109" style="position:absolute;left:5634;top:4860;width:5040;height:720" strokeweight="3pt">
              <v:stroke linestyle="thinThin"/>
              <v:textbox style="mso-next-textbox:#_x0000_s1059" inset="2mm,1mm,2mm,1mm">
                <w:txbxContent>
                  <w:p w:rsidR="00D63D4B" w:rsidRDefault="00D63D4B" w:rsidP="00F117BA">
                    <w:r>
                      <w:t>создание системы работы с одаренными детьми</w:t>
                    </w:r>
                  </w:p>
                  <w:p w:rsidR="00D63D4B" w:rsidRDefault="00D63D4B" w:rsidP="00F117BA">
                    <w:pPr>
                      <w:jc w:val="center"/>
                    </w:pPr>
                  </w:p>
                </w:txbxContent>
              </v:textbox>
            </v:shape>
            <v:shape id="_x0000_s1060" type="#_x0000_t109" style="position:absolute;left:4914;top:5760;width:5220;height:720" strokeweight="3pt">
              <v:stroke linestyle="thinThin"/>
              <v:textbox style="mso-next-textbox:#_x0000_s1060" inset="2mm,1mm,2mm,1mm">
                <w:txbxContent>
                  <w:p w:rsidR="00D63D4B" w:rsidRDefault="00D63D4B" w:rsidP="00F117BA">
                    <w:r>
                      <w:t>осуществление социальной защиты одаренных детей</w:t>
                    </w:r>
                  </w:p>
                </w:txbxContent>
              </v:textbox>
            </v:shape>
            <v:shape id="_x0000_s1061" type="#_x0000_t109" style="position:absolute;left:4194;top:6660;width:5400;height:737" strokeweight="3pt">
              <v:stroke linestyle="thinThin"/>
              <v:textbox style="mso-next-textbox:#_x0000_s1061" inset="2mm,1mm,2mm,1mm">
                <w:txbxContent>
                  <w:p w:rsidR="00D63D4B" w:rsidRDefault="00D63D4B" w:rsidP="00F117BA">
                    <w:r>
                      <w:t>развитие спектра образовательных  услуг, удовлетворяющих потребности, интересы детей</w:t>
                    </w:r>
                  </w:p>
                </w:txbxContent>
              </v:textbox>
            </v:shape>
            <v:shape id="_x0000_s1062" type="#_x0000_t109" style="position:absolute;left:3474;top:7560;width:5580;height:720" strokeweight="3pt">
              <v:stroke linestyle="thinThin"/>
              <v:textbox style="mso-next-textbox:#_x0000_s1062" inset="2mm,1mm,2mm,1mm">
                <w:txbxContent>
                  <w:p w:rsidR="00D63D4B" w:rsidRDefault="00D63D4B" w:rsidP="00F117BA">
                    <w:r>
                      <w:t>подготовка и повышение квалификации кадров по работе с одаренными детьми</w:t>
                    </w:r>
                  </w:p>
                </w:txbxContent>
              </v:textbox>
            </v:shape>
            <v:shape id="_x0000_s1063" type="#_x0000_t109" style="position:absolute;left:2754;top:8460;width:5580;height:720" strokeweight="3pt">
              <v:stroke linestyle="thinThin"/>
              <v:textbox style="mso-next-textbox:#_x0000_s1063" inset="2mm,1mm,2mm,1mm">
                <w:txbxContent>
                  <w:p w:rsidR="00D63D4B" w:rsidRDefault="00D63D4B" w:rsidP="00F117BA">
                    <w:r>
                      <w:t>научное, методическое  и информационное   сопровождение процесса развития  одаренных детей</w:t>
                    </w:r>
                  </w:p>
                </w:txbxContent>
              </v:textbox>
            </v:shape>
            <v:shape id="_x0000_s1064" type="#_x0000_t109" style="position:absolute;left:2214;top:9360;width:5400;height:720" strokeweight="3pt">
              <v:stroke linestyle="thinThin"/>
              <v:textbox style="mso-next-textbox:#_x0000_s1064" inset="2mm,1mm,2mm,1mm">
                <w:txbxContent>
                  <w:p w:rsidR="00D63D4B" w:rsidRDefault="00D63D4B" w:rsidP="00F117BA">
                    <w:r>
                      <w:t>создание механизма межведомственного взаимодействия в работе с одаренными детьми</w:t>
                    </w:r>
                  </w:p>
                </w:txbxContent>
              </v:textbox>
            </v:shape>
            <v:line id="_x0000_s1065" style="position:absolute" from="2394,5760" to="2394,9180" strokeweight="1.5pt">
              <v:stroke endarrow="block"/>
            </v:line>
            <v:line id="_x0000_s1066" style="position:absolute" from="2574,5760" to="2934,8280" strokeweight="1.5pt">
              <v:stroke endarrow="block"/>
            </v:line>
            <v:line id="_x0000_s1067" style="position:absolute" from="2754,5760" to="3654,7380" strokeweight="1.5pt">
              <v:stroke endarrow="block"/>
            </v:line>
            <v:line id="_x0000_s1068" style="position:absolute" from="3114,5760" to="4194,6480" strokeweight="1.5pt">
              <v:stroke endarrow="block"/>
            </v:line>
            <v:line id="_x0000_s1069" style="position:absolute" from="3294,5580" to="4734,6120" strokeweight="1.5pt">
              <v:stroke endarrow="block"/>
            </v:line>
            <v:line id="_x0000_s1070" style="position:absolute" from="3294,5220" to="5454,5220" strokeweight="1.5pt">
              <v:stroke endarrow="block"/>
            </v:line>
          </v:group>
        </w:pict>
      </w: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0B7323" w:rsidRDefault="000B7323" w:rsidP="00CB7A05">
      <w:pPr>
        <w:pStyle w:val="ad"/>
        <w:jc w:val="both"/>
        <w:rPr>
          <w:b/>
          <w:bCs/>
        </w:rPr>
      </w:pPr>
    </w:p>
    <w:p w:rsidR="00F117BA" w:rsidRPr="000B7323" w:rsidRDefault="00F117BA" w:rsidP="00CB7A05">
      <w:pPr>
        <w:pStyle w:val="ad"/>
        <w:jc w:val="both"/>
        <w:rPr>
          <w:b/>
          <w:bCs/>
        </w:rPr>
      </w:pPr>
      <w:r>
        <w:rPr>
          <w:b/>
          <w:bCs/>
          <w:lang w:val="en-US"/>
        </w:rPr>
        <w:t>XV</w:t>
      </w:r>
      <w:r w:rsidRPr="003953BE">
        <w:rPr>
          <w:b/>
          <w:bCs/>
        </w:rPr>
        <w:t>. Требования к школе</w:t>
      </w:r>
    </w:p>
    <w:p w:rsidR="00F117BA" w:rsidRDefault="00F117BA" w:rsidP="00CB7A05">
      <w:pPr>
        <w:pStyle w:val="ad"/>
        <w:jc w:val="both"/>
      </w:pP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367B39" w:rsidP="00CB7A05">
      <w:pPr>
        <w:pStyle w:val="ad"/>
        <w:jc w:val="both"/>
        <w:rPr>
          <w:b/>
          <w:bCs/>
          <w:color w:val="0000FF"/>
        </w:rPr>
      </w:pPr>
      <w:r w:rsidRPr="00367B39">
        <w:rPr>
          <w:noProof/>
        </w:rPr>
        <w:pict>
          <v:shape id="_x0000_s1074" type="#_x0000_t109" style="position:absolute;left:0;text-align:left;margin-left:168pt;margin-top:2.9pt;width:156pt;height:36pt;z-index:251676672" strokeweight="3pt">
            <v:stroke linestyle="thinThin"/>
            <v:textbox style="mso-next-textbox:#_x0000_s1074" inset="1mm,1mm,1mm,1mm">
              <w:txbxContent>
                <w:p w:rsidR="00D63D4B" w:rsidRPr="00174604" w:rsidRDefault="00D63D4B" w:rsidP="00F117BA">
                  <w:pPr>
                    <w:jc w:val="center"/>
                  </w:pPr>
                  <w:r w:rsidRPr="00174604">
                    <w:t>школа должна давать современное</w:t>
                  </w:r>
                  <w:r w:rsidRPr="00174604">
                    <w:rPr>
                      <w:sz w:val="28"/>
                      <w:szCs w:val="28"/>
                    </w:rPr>
                    <w:t xml:space="preserve"> </w:t>
                  </w:r>
                  <w:r w:rsidRPr="00174604">
                    <w:t>образование;</w:t>
                  </w:r>
                </w:p>
                <w:p w:rsidR="00D63D4B" w:rsidRDefault="00D63D4B" w:rsidP="00F117BA">
                  <w:pPr>
                    <w:jc w:val="center"/>
                  </w:pPr>
                </w:p>
              </w:txbxContent>
            </v:textbox>
          </v:shape>
        </w:pict>
      </w: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367B39" w:rsidP="00CB7A05">
      <w:pPr>
        <w:pStyle w:val="ad"/>
        <w:jc w:val="both"/>
        <w:rPr>
          <w:b/>
          <w:bCs/>
          <w:color w:val="0000FF"/>
        </w:rPr>
      </w:pPr>
      <w:r w:rsidRPr="00367B39">
        <w:rPr>
          <w:noProof/>
        </w:rPr>
        <w:pict>
          <v:line id="_x0000_s1083" style="position:absolute;left:0;text-align:left;flip:y;z-index:251685888" from="246pt,5.75pt" to="246pt,50.75pt" strokeweight="2.25pt">
            <v:stroke endarrow="block"/>
          </v:line>
        </w:pict>
      </w:r>
      <w:r w:rsidRPr="00367B39">
        <w:rPr>
          <w:noProof/>
        </w:rPr>
        <w:pict>
          <v:shape id="_x0000_s1075" type="#_x0000_t109" style="position:absolute;left:0;text-align:left;margin-left:318pt;margin-top:4.25pt;width:210pt;height:63pt;z-index:251677696" strokeweight="3pt">
            <v:stroke linestyle="thinThin"/>
            <v:textbox style="mso-next-textbox:#_x0000_s1075" inset="2mm,3mm,2mm,1mm">
              <w:txbxContent>
                <w:p w:rsidR="00D63D4B" w:rsidRDefault="00D63D4B" w:rsidP="00F117BA">
                  <w:pPr>
                    <w:jc w:val="both"/>
                  </w:pPr>
                  <w:r>
                    <w:t>родителям нравится новаторство в школе, они с удовольствием откликаются на эксперименты;</w:t>
                  </w:r>
                </w:p>
                <w:p w:rsidR="00D63D4B" w:rsidRDefault="00D63D4B" w:rsidP="00F117BA"/>
              </w:txbxContent>
            </v:textbox>
          </v:shape>
        </w:pict>
      </w:r>
      <w:r w:rsidRPr="00367B39">
        <w:rPr>
          <w:noProof/>
        </w:rPr>
        <w:pict>
          <v:shape id="_x0000_s1072" type="#_x0000_t109" style="position:absolute;left:0;text-align:left;margin-left:-35.25pt;margin-top:4.25pt;width:210pt;height:63pt;z-index:251674624" strokeweight="3pt">
            <v:stroke linestyle="thinThin"/>
            <v:textbox style="mso-next-textbox:#_x0000_s1072" inset="2mm,1mm,2mm,1mm">
              <w:txbxContent>
                <w:p w:rsidR="00D63D4B" w:rsidRDefault="00D63D4B" w:rsidP="00F117BA">
                  <w:pPr>
                    <w:pStyle w:val="a5"/>
                    <w:jc w:val="center"/>
                  </w:pPr>
                  <w:r>
                    <w:t>это школа, где хорошо учат по всем предметам, а по окончании  школы дети легко поступают в ВУЗы России;</w:t>
                  </w:r>
                </w:p>
                <w:p w:rsidR="00D63D4B" w:rsidRDefault="00D63D4B" w:rsidP="00F117BA">
                  <w:pPr>
                    <w:jc w:val="center"/>
                  </w:pPr>
                </w:p>
              </w:txbxContent>
            </v:textbox>
          </v:shape>
        </w:pict>
      </w:r>
    </w:p>
    <w:p w:rsidR="000B7323" w:rsidRDefault="00367B39" w:rsidP="00CB7A05">
      <w:pPr>
        <w:pStyle w:val="ad"/>
        <w:jc w:val="both"/>
        <w:rPr>
          <w:b/>
          <w:bCs/>
          <w:color w:val="0000FF"/>
        </w:rPr>
      </w:pPr>
      <w:r w:rsidRPr="00367B39">
        <w:rPr>
          <w:noProof/>
        </w:rPr>
        <w:pict>
          <v:line id="_x0000_s1079" style="position:absolute;left:0;text-align:left;flip:y;z-index:251681792" from="284.25pt,12.95pt" to="311.25pt,39.95pt" strokeweight="2.25pt">
            <v:stroke endarrow="block"/>
          </v:line>
        </w:pict>
      </w:r>
    </w:p>
    <w:p w:rsidR="000B7323" w:rsidRDefault="00367B39" w:rsidP="00CB7A05">
      <w:pPr>
        <w:pStyle w:val="ad"/>
        <w:jc w:val="both"/>
        <w:rPr>
          <w:b/>
          <w:bCs/>
          <w:color w:val="0000FF"/>
        </w:rPr>
      </w:pPr>
      <w:r w:rsidRPr="00367B39">
        <w:rPr>
          <w:noProof/>
        </w:rPr>
        <w:pict>
          <v:line id="_x0000_s1081" style="position:absolute;left:0;text-align:left;flip:x y;z-index:251683840" from="185.25pt,6.9pt" to="212.25pt,33.9pt" strokeweight="2.25pt">
            <v:stroke endarrow="block"/>
          </v:line>
        </w:pict>
      </w: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367B39" w:rsidP="00CB7A05">
      <w:pPr>
        <w:pStyle w:val="ad"/>
        <w:jc w:val="both"/>
        <w:rPr>
          <w:b/>
          <w:bCs/>
          <w:color w:val="0000FF"/>
        </w:rPr>
      </w:pPr>
      <w:r w:rsidRPr="00367B39">
        <w:rPr>
          <w:noProof/>
        </w:rPr>
        <w:pict>
          <v:roundrect id="_x0000_s1071" style="position:absolute;left:0;text-align:left;margin-left:3in;margin-top:12.05pt;width:78pt;height:27pt;z-index:251673600" arcsize=".5" strokeweight="2.25pt">
            <v:textbox style="mso-next-textbox:#_x0000_s1071" inset=".5mm,,.5mm">
              <w:txbxContent>
                <w:p w:rsidR="00D63D4B" w:rsidRDefault="00D63D4B" w:rsidP="00F117BA">
                  <w:pPr>
                    <w:rPr>
                      <w:b/>
                    </w:rPr>
                  </w:pPr>
                  <w:r>
                    <w:rPr>
                      <w:b/>
                    </w:rPr>
                    <w:t>Требования</w:t>
                  </w:r>
                </w:p>
                <w:p w:rsidR="00D63D4B" w:rsidRDefault="00D63D4B" w:rsidP="00F117BA"/>
              </w:txbxContent>
            </v:textbox>
          </v:roundrect>
        </w:pict>
      </w:r>
    </w:p>
    <w:p w:rsidR="000B7323" w:rsidRDefault="00367B39" w:rsidP="00CB7A05">
      <w:pPr>
        <w:pStyle w:val="ad"/>
        <w:jc w:val="both"/>
        <w:rPr>
          <w:b/>
          <w:bCs/>
          <w:color w:val="0000FF"/>
        </w:rPr>
      </w:pPr>
      <w:r w:rsidRPr="00367B39">
        <w:rPr>
          <w:noProof/>
        </w:rPr>
        <w:pict>
          <v:shape id="_x0000_s1076" type="#_x0000_t109" style="position:absolute;left:0;text-align:left;margin-left:318pt;margin-top:11.55pt;width:210pt;height:81pt;z-index:251678720" strokeweight="3pt">
            <v:stroke linestyle="thinThin"/>
            <v:textbox style="mso-next-textbox:#_x0000_s1076" inset="2mm,2mm,2mm,1mm">
              <w:txbxContent>
                <w:p w:rsidR="00D63D4B" w:rsidRDefault="00D63D4B" w:rsidP="00F117BA">
                  <w:pPr>
                    <w:jc w:val="both"/>
                  </w:pPr>
                  <w:r>
                    <w:t>в хорошей школе уважают личность ребенка, с ним занимаются не только на уроках, но в системе дополнительного образования;</w:t>
                  </w:r>
                </w:p>
                <w:p w:rsidR="00D63D4B" w:rsidRDefault="00D63D4B" w:rsidP="00F117BA"/>
              </w:txbxContent>
            </v:textbox>
          </v:shape>
        </w:pict>
      </w:r>
    </w:p>
    <w:p w:rsidR="000B7323" w:rsidRDefault="00367B39" w:rsidP="00CB7A05">
      <w:pPr>
        <w:pStyle w:val="ad"/>
        <w:jc w:val="both"/>
        <w:rPr>
          <w:b/>
          <w:bCs/>
          <w:color w:val="0000FF"/>
        </w:rPr>
      </w:pPr>
      <w:r w:rsidRPr="00367B39">
        <w:rPr>
          <w:noProof/>
        </w:rPr>
        <w:pict>
          <v:line id="_x0000_s1082" style="position:absolute;left:0;text-align:left;flip:x;z-index:251684864" from="180.75pt,11.45pt" to="207.75pt,38.45pt" strokeweight="2.25pt">
            <v:stroke endarrow="block"/>
          </v:line>
        </w:pict>
      </w:r>
      <w:r w:rsidRPr="00367B39">
        <w:rPr>
          <w:noProof/>
        </w:rPr>
        <w:pict>
          <v:shape id="_x0000_s1073" type="#_x0000_t109" style="position:absolute;left:0;text-align:left;margin-left:-36pt;margin-top:3.4pt;width:204pt;height:81pt;z-index:251675648" strokeweight="3pt">
            <v:stroke linestyle="thinThin"/>
            <v:textbox style="mso-next-textbox:#_x0000_s1073" inset="1mm,2mm,1mm,1mm">
              <w:txbxContent>
                <w:p w:rsidR="00D63D4B" w:rsidRDefault="00D63D4B" w:rsidP="00F117BA">
                  <w:pPr>
                    <w:jc w:val="both"/>
                  </w:pPr>
                  <w:r>
                    <w:t>в школе должны быть порядок и дисциплина, должны преподавать высококвалифицированные  и интеллигентные педагоги, в школе должны быть свои традиции;</w:t>
                  </w:r>
                </w:p>
                <w:p w:rsidR="00D63D4B" w:rsidRDefault="00D63D4B" w:rsidP="00F117BA">
                  <w:pPr>
                    <w:jc w:val="both"/>
                  </w:pPr>
                </w:p>
              </w:txbxContent>
            </v:textbox>
          </v:shape>
        </w:pict>
      </w:r>
    </w:p>
    <w:p w:rsidR="000B7323" w:rsidRDefault="00367B39" w:rsidP="00CB7A05">
      <w:pPr>
        <w:pStyle w:val="ad"/>
        <w:jc w:val="both"/>
        <w:rPr>
          <w:b/>
          <w:bCs/>
          <w:color w:val="0000FF"/>
        </w:rPr>
      </w:pPr>
      <w:r w:rsidRPr="00367B39">
        <w:rPr>
          <w:noProof/>
        </w:rPr>
        <w:pict>
          <v:line id="_x0000_s1084" style="position:absolute;left:0;text-align:left;z-index:251686912" from="246pt,7.6pt" to="246pt,70.6pt" strokeweight="2.25pt">
            <v:stroke endarrow="block"/>
          </v:line>
        </w:pict>
      </w:r>
      <w:r w:rsidRPr="00367B39">
        <w:rPr>
          <w:noProof/>
        </w:rPr>
        <w:pict>
          <v:line id="_x0000_s1080" style="position:absolute;left:0;text-align:left;z-index:251682816" from="284.25pt,2.95pt" to="311.25pt,29.95pt" strokeweight="2.25pt">
            <v:stroke endarrow="block"/>
          </v:line>
        </w:pict>
      </w: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367B39" w:rsidP="00CB7A05">
      <w:pPr>
        <w:pStyle w:val="ad"/>
        <w:jc w:val="both"/>
        <w:rPr>
          <w:b/>
          <w:bCs/>
          <w:color w:val="0000FF"/>
        </w:rPr>
      </w:pPr>
      <w:r w:rsidRPr="00367B39">
        <w:rPr>
          <w:noProof/>
        </w:rPr>
        <w:pict>
          <v:shape id="_x0000_s1077" type="#_x0000_t109" style="position:absolute;left:0;text-align:left;margin-left:114pt;margin-top:5.1pt;width:204pt;height:45pt;z-index:251679744" strokeweight="3pt">
            <v:stroke linestyle="thinThin"/>
            <v:textbox style="mso-next-textbox:#_x0000_s1077" inset="2mm,2mm,2mm,1mm">
              <w:txbxContent>
                <w:p w:rsidR="00D63D4B" w:rsidRDefault="00D63D4B" w:rsidP="00F117BA">
                  <w:pPr>
                    <w:jc w:val="center"/>
                  </w:pPr>
                  <w:r>
                    <w:t>дети должны учиться в красивой, уютной школе.</w:t>
                  </w:r>
                </w:p>
                <w:p w:rsidR="00D63D4B" w:rsidRDefault="00D63D4B" w:rsidP="00F117BA"/>
              </w:txbxContent>
            </v:textbox>
          </v:shape>
        </w:pict>
      </w: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0B7323" w:rsidRDefault="000B7323" w:rsidP="00CB7A05">
      <w:pPr>
        <w:pStyle w:val="ad"/>
        <w:jc w:val="both"/>
        <w:rPr>
          <w:b/>
          <w:bCs/>
          <w:color w:val="0000FF"/>
        </w:rPr>
      </w:pPr>
    </w:p>
    <w:p w:rsidR="00F117BA" w:rsidRDefault="00F117BA" w:rsidP="00CB7A05">
      <w:pPr>
        <w:pStyle w:val="ad"/>
        <w:jc w:val="both"/>
        <w:rPr>
          <w:b/>
          <w:bCs/>
          <w:color w:val="0000FF"/>
        </w:rPr>
      </w:pPr>
    </w:p>
    <w:p w:rsidR="00F117BA" w:rsidRDefault="00F117BA" w:rsidP="00CB7A05">
      <w:pPr>
        <w:pStyle w:val="ad"/>
        <w:jc w:val="both"/>
        <w:rPr>
          <w:b/>
          <w:bCs/>
        </w:rPr>
      </w:pPr>
    </w:p>
    <w:p w:rsidR="00F117BA" w:rsidRPr="003953BE" w:rsidRDefault="00F117BA" w:rsidP="00CB7A05">
      <w:pPr>
        <w:pStyle w:val="ad"/>
        <w:jc w:val="both"/>
        <w:rPr>
          <w:b/>
          <w:bCs/>
        </w:rPr>
      </w:pPr>
      <w:r w:rsidRPr="00623353">
        <w:rPr>
          <w:b/>
          <w:lang w:val="en-US"/>
        </w:rPr>
        <w:lastRenderedPageBreak/>
        <w:t>XVI</w:t>
      </w:r>
      <w:proofErr w:type="gramStart"/>
      <w:r w:rsidRPr="00623353">
        <w:rPr>
          <w:b/>
        </w:rPr>
        <w:t>.</w:t>
      </w:r>
      <w:r w:rsidRPr="003953BE">
        <w:rPr>
          <w:b/>
          <w:bCs/>
        </w:rPr>
        <w:t xml:space="preserve">  Этапы</w:t>
      </w:r>
      <w:proofErr w:type="gramEnd"/>
      <w:r w:rsidRPr="003953BE">
        <w:rPr>
          <w:b/>
          <w:bCs/>
        </w:rPr>
        <w:t xml:space="preserve"> выявления  одаренных детей</w:t>
      </w:r>
    </w:p>
    <w:p w:rsidR="00F117BA" w:rsidRDefault="00367B39" w:rsidP="00CB7A05">
      <w:pPr>
        <w:pStyle w:val="ad"/>
        <w:jc w:val="both"/>
        <w:rPr>
          <w:color w:val="0000FF"/>
        </w:rPr>
      </w:pPr>
      <w:r w:rsidRPr="00367B39"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52" type="#_x0000_t80" style="position:absolute;left:0;text-align:left;margin-left:2in;margin-top:12.2pt;width:189pt;height:70.5pt;z-index:251667456" adj="11475,9857,17775,10160" strokeweight="3pt">
            <v:stroke linestyle="thinThin"/>
            <v:textbox style="mso-next-textbox:#_x0000_s1052">
              <w:txbxContent>
                <w:p w:rsidR="00D63D4B" w:rsidRDefault="00D63D4B" w:rsidP="00F117BA">
                  <w:pPr>
                    <w:pStyle w:val="3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Дошкольное  учреждение</w:t>
                  </w:r>
                </w:p>
                <w:p w:rsidR="00D63D4B" w:rsidRDefault="00D63D4B" w:rsidP="00F117BA"/>
              </w:txbxContent>
            </v:textbox>
          </v:shape>
        </w:pict>
      </w:r>
    </w:p>
    <w:p w:rsidR="00F117BA" w:rsidRDefault="00367B39" w:rsidP="00CB7A05">
      <w:pPr>
        <w:pStyle w:val="ad"/>
        <w:jc w:val="both"/>
        <w:rPr>
          <w:sz w:val="36"/>
        </w:rPr>
      </w:pPr>
      <w:r w:rsidRPr="00367B39">
        <w:rPr>
          <w:noProof/>
        </w:rPr>
        <w:pict>
          <v:shape id="_x0000_s1053" type="#_x0000_t80" style="position:absolute;left:0;text-align:left;margin-left:126pt;margin-top:75.6pt;width:225pt;height:54pt;z-index:251668480" adj="11475,9857,17775,10160" strokeweight="3pt">
            <v:stroke linestyle="thinThin"/>
            <v:textbox style="mso-next-textbox:#_x0000_s1053">
              <w:txbxContent>
                <w:p w:rsidR="00D63D4B" w:rsidRDefault="00D63D4B" w:rsidP="00F117B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Начальная школа (1 – 4 классы)</w:t>
                  </w:r>
                </w:p>
                <w:p w:rsidR="00D63D4B" w:rsidRDefault="00D63D4B" w:rsidP="00F117BA"/>
              </w:txbxContent>
            </v:textbox>
          </v:shape>
        </w:pict>
      </w: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367B39" w:rsidP="00CB7A05">
      <w:pPr>
        <w:pStyle w:val="ad"/>
        <w:jc w:val="both"/>
      </w:pPr>
      <w:r>
        <w:rPr>
          <w:noProof/>
        </w:rPr>
        <w:pict>
          <v:shape id="_x0000_s1054" type="#_x0000_t80" style="position:absolute;left:0;text-align:left;margin-left:24pt;margin-top:3.1pt;width:423pt;height:63pt;z-index:251669504" adj="13629,10317,17580,10427" strokeweight="3pt">
            <v:stroke linestyle="thinThin"/>
            <v:textbox style="mso-next-textbox:#_x0000_s1054" inset=".5mm,.3mm,.5mm,.3mm">
              <w:txbxContent>
                <w:p w:rsidR="00D63D4B" w:rsidRPr="00AB02CB" w:rsidRDefault="00D63D4B" w:rsidP="00F117BA">
                  <w:pPr>
                    <w:pStyle w:val="a7"/>
                    <w:rPr>
                      <w:sz w:val="28"/>
                      <w:szCs w:val="28"/>
                    </w:rPr>
                  </w:pPr>
                  <w:r w:rsidRPr="00AB02CB">
                    <w:rPr>
                      <w:sz w:val="28"/>
                      <w:szCs w:val="28"/>
                    </w:rPr>
                    <w:t xml:space="preserve">Среднее звено общеобразовательного учреждения (гуманитарное, естественно – математическое, </w:t>
                  </w:r>
                  <w:proofErr w:type="gramStart"/>
                  <w:r w:rsidRPr="00AB02CB">
                    <w:rPr>
                      <w:sz w:val="28"/>
                      <w:szCs w:val="28"/>
                    </w:rPr>
                    <w:t>ИЗО</w:t>
                  </w:r>
                  <w:proofErr w:type="gramEnd"/>
                  <w:r w:rsidRPr="00AB02CB">
                    <w:rPr>
                      <w:sz w:val="28"/>
                      <w:szCs w:val="28"/>
                    </w:rPr>
                    <w:t>, музыка, физическое)</w:t>
                  </w:r>
                </w:p>
                <w:p w:rsidR="00D63D4B" w:rsidRDefault="00D63D4B" w:rsidP="00F117BA"/>
              </w:txbxContent>
            </v:textbox>
          </v:shape>
        </w:pict>
      </w: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367B39" w:rsidP="00CB7A05">
      <w:pPr>
        <w:pStyle w:val="ad"/>
        <w:jc w:val="both"/>
      </w:pPr>
      <w:r>
        <w:rPr>
          <w:noProof/>
        </w:rPr>
        <w:pict>
          <v:shape id="_x0000_s1055" type="#_x0000_t80" style="position:absolute;left:0;text-align:left;margin-left:108pt;margin-top:6.15pt;width:261pt;height:44.6pt;z-index:251670528" adj="12680,9910,17775,10160" strokeweight="3pt">
            <v:stroke linestyle="thinThin"/>
            <v:textbox style="mso-next-textbox:#_x0000_s1055" inset=".5mm,,.5mm">
              <w:txbxContent>
                <w:p w:rsidR="00D63D4B" w:rsidRDefault="00D63D4B" w:rsidP="00F117B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9-й  класс – </w:t>
                  </w:r>
                  <w:proofErr w:type="spellStart"/>
                  <w:r>
                    <w:rPr>
                      <w:sz w:val="28"/>
                    </w:rPr>
                    <w:t>предпрофильная</w:t>
                  </w:r>
                  <w:proofErr w:type="spellEnd"/>
                  <w:r>
                    <w:rPr>
                      <w:sz w:val="28"/>
                    </w:rPr>
                    <w:t xml:space="preserve"> подготовка</w:t>
                  </w:r>
                </w:p>
                <w:p w:rsidR="00D63D4B" w:rsidRDefault="00D63D4B" w:rsidP="00F117BA"/>
              </w:txbxContent>
            </v:textbox>
          </v:shape>
        </w:pict>
      </w: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367B39" w:rsidP="00CB7A05">
      <w:pPr>
        <w:pStyle w:val="ad"/>
        <w:jc w:val="both"/>
      </w:pPr>
      <w:r>
        <w:rPr>
          <w:noProof/>
        </w:rPr>
        <w:pict>
          <v:rect id="_x0000_s1056" style="position:absolute;left:0;text-align:left;margin-left:96pt;margin-top:11.85pt;width:279pt;height:45pt;z-index:251671552" strokeweight="3pt">
            <v:stroke linestyle="thinThin"/>
            <v:textbox style="mso-next-textbox:#_x0000_s1056">
              <w:txbxContent>
                <w:p w:rsidR="00D63D4B" w:rsidRDefault="00D63D4B" w:rsidP="00F117BA">
                  <w:pPr>
                    <w:jc w:val="center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10-11-е классы - профильное обучение  классы)</w:t>
                  </w:r>
                  <w:proofErr w:type="gramEnd"/>
                </w:p>
                <w:p w:rsidR="00D63D4B" w:rsidRDefault="00D63D4B" w:rsidP="00F117BA"/>
              </w:txbxContent>
            </v:textbox>
          </v:rect>
        </w:pict>
      </w:r>
    </w:p>
    <w:p w:rsidR="00F117BA" w:rsidRDefault="00F117BA" w:rsidP="00CB7A05">
      <w:pPr>
        <w:pStyle w:val="ad"/>
        <w:jc w:val="both"/>
        <w:rPr>
          <w:b/>
          <w:bCs/>
        </w:rPr>
      </w:pPr>
    </w:p>
    <w:p w:rsidR="00F117BA" w:rsidRDefault="00F117BA" w:rsidP="00CB7A05">
      <w:pPr>
        <w:pStyle w:val="ad"/>
        <w:jc w:val="both"/>
        <w:rPr>
          <w:b/>
          <w:bCs/>
        </w:rPr>
      </w:pPr>
    </w:p>
    <w:p w:rsidR="00F117BA" w:rsidRDefault="00F117BA" w:rsidP="00CB7A05">
      <w:pPr>
        <w:pStyle w:val="ad"/>
        <w:jc w:val="both"/>
        <w:rPr>
          <w:b/>
          <w:bCs/>
        </w:rPr>
      </w:pPr>
    </w:p>
    <w:p w:rsidR="00F117BA" w:rsidRDefault="00F117BA" w:rsidP="00CB7A05">
      <w:pPr>
        <w:pStyle w:val="ad"/>
        <w:jc w:val="both"/>
        <w:rPr>
          <w:b/>
          <w:bCs/>
        </w:rPr>
      </w:pPr>
    </w:p>
    <w:p w:rsidR="00F117BA" w:rsidRDefault="00F117BA" w:rsidP="00CB7A05">
      <w:pPr>
        <w:pStyle w:val="ad"/>
        <w:jc w:val="both"/>
        <w:rPr>
          <w:b/>
          <w:bCs/>
        </w:rPr>
      </w:pPr>
    </w:p>
    <w:p w:rsidR="00F117BA" w:rsidRDefault="00F117BA" w:rsidP="00CB7A05">
      <w:pPr>
        <w:pStyle w:val="ad"/>
        <w:jc w:val="both"/>
        <w:rPr>
          <w:b/>
          <w:bCs/>
        </w:rPr>
      </w:pPr>
    </w:p>
    <w:p w:rsidR="00F117BA" w:rsidRPr="000B7323" w:rsidRDefault="00F117BA" w:rsidP="00CB7A05">
      <w:pPr>
        <w:pStyle w:val="ad"/>
        <w:jc w:val="both"/>
        <w:rPr>
          <w:b/>
          <w:bCs/>
        </w:rPr>
      </w:pPr>
      <w:r>
        <w:rPr>
          <w:b/>
          <w:bCs/>
          <w:lang w:val="en-US"/>
        </w:rPr>
        <w:t>XVII</w:t>
      </w:r>
      <w:r w:rsidRPr="00623353">
        <w:rPr>
          <w:b/>
          <w:bCs/>
        </w:rPr>
        <w:t>.</w:t>
      </w:r>
      <w:r w:rsidRPr="003953BE">
        <w:rPr>
          <w:b/>
          <w:bCs/>
        </w:rPr>
        <w:t xml:space="preserve"> Формы выявления одаренных детей:</w:t>
      </w:r>
    </w:p>
    <w:p w:rsidR="00F117BA" w:rsidRDefault="00F117BA" w:rsidP="00CB7A05">
      <w:pPr>
        <w:pStyle w:val="ad"/>
        <w:jc w:val="both"/>
      </w:pPr>
      <w:r>
        <w:t>наблюдение;</w:t>
      </w:r>
    </w:p>
    <w:p w:rsidR="00F117BA" w:rsidRDefault="00F117BA" w:rsidP="00CB7A05">
      <w:pPr>
        <w:pStyle w:val="ad"/>
        <w:jc w:val="both"/>
      </w:pPr>
      <w:r>
        <w:t>общение с родителями;</w:t>
      </w:r>
    </w:p>
    <w:p w:rsidR="00F117BA" w:rsidRDefault="00F117BA" w:rsidP="00CB7A05">
      <w:pPr>
        <w:pStyle w:val="ad"/>
        <w:jc w:val="both"/>
      </w:pPr>
      <w:r>
        <w:t xml:space="preserve">индивидуальная работа: </w:t>
      </w:r>
    </w:p>
    <w:p w:rsidR="00F117BA" w:rsidRDefault="00367B39" w:rsidP="00CB7A05">
      <w:pPr>
        <w:pStyle w:val="ad"/>
        <w:jc w:val="both"/>
      </w:pPr>
      <w:r w:rsidRPr="00367B39">
        <w:rPr>
          <w:noProof/>
          <w:sz w:val="20"/>
        </w:rPr>
        <w:pict>
          <v:line id="_x0000_s1087" style="position:absolute;left:0;text-align:left;z-index:251689984" from="2in,2.95pt" to="261pt,29.95pt" strokeweight="1.5pt">
            <v:stroke endarrow="block"/>
          </v:line>
        </w:pict>
      </w:r>
      <w:r w:rsidRPr="00367B39">
        <w:rPr>
          <w:noProof/>
          <w:sz w:val="20"/>
        </w:rPr>
        <w:pict>
          <v:line id="_x0000_s1086" style="position:absolute;left:0;text-align:left;z-index:251688960" from="99pt,2.95pt" to="171pt,29.95pt" strokeweight="1.5pt">
            <v:stroke endarrow="block"/>
          </v:line>
        </w:pict>
      </w:r>
      <w:r w:rsidRPr="00367B39">
        <w:rPr>
          <w:noProof/>
          <w:sz w:val="20"/>
        </w:rPr>
        <w:pict>
          <v:line id="_x0000_s1085" style="position:absolute;left:0;text-align:left;flip:x;z-index:251687936" from="1in,2.95pt" to="1in,29.95pt" strokeweight="1.5pt">
            <v:stroke endarrow="block"/>
          </v:line>
        </w:pict>
      </w:r>
    </w:p>
    <w:p w:rsidR="00F117BA" w:rsidRDefault="00F117BA" w:rsidP="00CB7A05">
      <w:pPr>
        <w:pStyle w:val="ad"/>
        <w:jc w:val="both"/>
      </w:pPr>
    </w:p>
    <w:p w:rsidR="00F117BA" w:rsidRDefault="00367B39" w:rsidP="00CB7A05">
      <w:pPr>
        <w:pStyle w:val="ad"/>
        <w:jc w:val="both"/>
      </w:pPr>
      <w:r>
        <w:rPr>
          <w:noProof/>
        </w:rPr>
        <w:pict>
          <v:roundrect id="_x0000_s1104" style="position:absolute;left:0;text-align:left;margin-left:234pt;margin-top:6.75pt;width:63pt;height:27pt;z-index:251707392" arcsize="10923f" strokeweight="2.25pt">
            <v:textbox style="mso-next-textbox:#_x0000_s1104" inset=".5mm,,.5mm">
              <w:txbxContent>
                <w:p w:rsidR="00D63D4B" w:rsidRDefault="00D63D4B" w:rsidP="00F117BA">
                  <w:pPr>
                    <w:jc w:val="center"/>
                  </w:pPr>
                  <w:r>
                    <w:rPr>
                      <w:sz w:val="28"/>
                    </w:rPr>
                    <w:t>беседа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3" style="position:absolute;left:0;text-align:left;margin-left:125.85pt;margin-top:6.75pt;width:99pt;height:27pt;z-index:251706368" arcsize="10923f" strokeweight="2.25pt">
            <v:textbox style="mso-next-textbox:#_x0000_s1103" inset=".5mm,,.5mm">
              <w:txbxContent>
                <w:p w:rsidR="00D63D4B" w:rsidRDefault="00D63D4B" w:rsidP="00F117BA">
                  <w:pPr>
                    <w:jc w:val="center"/>
                  </w:pPr>
                  <w:r>
                    <w:rPr>
                      <w:sz w:val="28"/>
                    </w:rPr>
                    <w:t>анкетирование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2" style="position:absolute;left:0;text-align:left;margin-left:27pt;margin-top:6.75pt;width:90pt;height:27pt;z-index:251705344" arcsize="10923f" strokeweight="2.25pt">
            <v:textbox style="mso-next-textbox:#_x0000_s1102" inset=".5mm,,.5mm">
              <w:txbxContent>
                <w:p w:rsidR="00D63D4B" w:rsidRDefault="00D63D4B" w:rsidP="00F117BA">
                  <w:pPr>
                    <w:jc w:val="center"/>
                  </w:pPr>
                  <w:r>
                    <w:rPr>
                      <w:sz w:val="28"/>
                    </w:rPr>
                    <w:t>тестирование</w:t>
                  </w:r>
                </w:p>
              </w:txbxContent>
            </v:textbox>
          </v:roundrect>
        </w:pict>
      </w:r>
      <w:r w:rsidR="00F117BA">
        <w:t xml:space="preserve">                       </w:t>
      </w: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AE235F" w:rsidRDefault="00F117BA" w:rsidP="00CB7A05">
      <w:pPr>
        <w:pStyle w:val="ad"/>
        <w:jc w:val="both"/>
      </w:pPr>
      <w:r>
        <w:t>олимпиады, фестивали, конкурсы, соревнования, научно – практические конференции.</w:t>
      </w:r>
    </w:p>
    <w:p w:rsidR="000B7323" w:rsidRPr="009A7D8D" w:rsidRDefault="000B7323" w:rsidP="00CB7A05">
      <w:pPr>
        <w:pStyle w:val="ad"/>
        <w:jc w:val="both"/>
      </w:pPr>
    </w:p>
    <w:p w:rsidR="00F117BA" w:rsidRPr="00C84AFB" w:rsidRDefault="00F117BA" w:rsidP="000B7323">
      <w:pPr>
        <w:pStyle w:val="ad"/>
        <w:ind w:firstLine="426"/>
        <w:jc w:val="both"/>
        <w:rPr>
          <w:b/>
        </w:rPr>
      </w:pPr>
      <w:r>
        <w:rPr>
          <w:b/>
          <w:lang w:val="en-US"/>
        </w:rPr>
        <w:t>XVIII</w:t>
      </w:r>
      <w:r w:rsidRPr="00623353">
        <w:rPr>
          <w:b/>
        </w:rPr>
        <w:t>.</w:t>
      </w:r>
      <w:r w:rsidRPr="003953BE">
        <w:rPr>
          <w:b/>
        </w:rPr>
        <w:t xml:space="preserve"> Основные направления работы</w:t>
      </w:r>
    </w:p>
    <w:p w:rsidR="00F117BA" w:rsidRDefault="00F117BA" w:rsidP="000B7323">
      <w:pPr>
        <w:pStyle w:val="ad"/>
        <w:ind w:firstLine="426"/>
        <w:jc w:val="both"/>
      </w:pPr>
      <w:r>
        <w:t>Перед педагогами школы стоит задача создания оптимальных условий для развития и обучения детей с разносторонними способностями. Школа должна взять курс на развитие способностей всех детей.</w:t>
      </w:r>
    </w:p>
    <w:p w:rsidR="00F117BA" w:rsidRDefault="00F117BA" w:rsidP="000B7323">
      <w:pPr>
        <w:pStyle w:val="ad"/>
        <w:ind w:firstLine="426"/>
        <w:jc w:val="both"/>
      </w:pPr>
      <w:r>
        <w:t xml:space="preserve">В рамках программы предусматривается реализация следующих направлений работы: </w:t>
      </w:r>
    </w:p>
    <w:p w:rsidR="00F117BA" w:rsidRDefault="00F117BA" w:rsidP="000B7323">
      <w:pPr>
        <w:pStyle w:val="ad"/>
        <w:ind w:firstLine="426"/>
        <w:jc w:val="both"/>
      </w:pPr>
      <w:r w:rsidRPr="00174604">
        <w:rPr>
          <w:i/>
          <w:u w:val="single"/>
        </w:rPr>
        <w:t>Развивающее направление</w:t>
      </w:r>
      <w:r>
        <w:t xml:space="preserve"> – формирует умения: выслушать товарища, подыскивать убедительные доводы в подтверждение своей точки зрения, проявлять терпимость к разным точкам зрения, аргументировано высказывать свое мнение.</w:t>
      </w:r>
    </w:p>
    <w:p w:rsidR="00F117BA" w:rsidRDefault="00F117BA" w:rsidP="000B7323">
      <w:pPr>
        <w:pStyle w:val="ad"/>
        <w:ind w:firstLine="426"/>
        <w:jc w:val="both"/>
      </w:pPr>
      <w:r w:rsidRPr="00174604">
        <w:rPr>
          <w:i/>
          <w:u w:val="single"/>
        </w:rPr>
        <w:t>Координационное направление</w:t>
      </w:r>
      <w:r>
        <w:t xml:space="preserve"> – обеспечивает нормативно-правовую базу, контроль и анализ деятельности.</w:t>
      </w:r>
    </w:p>
    <w:p w:rsidR="00F117BA" w:rsidRDefault="00F117BA" w:rsidP="000B7323">
      <w:pPr>
        <w:pStyle w:val="ad"/>
        <w:ind w:firstLine="426"/>
        <w:jc w:val="both"/>
      </w:pPr>
      <w:r w:rsidRPr="00174604">
        <w:rPr>
          <w:i/>
          <w:u w:val="single"/>
        </w:rPr>
        <w:t>Информационное направление</w:t>
      </w:r>
      <w:r>
        <w:rPr>
          <w:i/>
        </w:rPr>
        <w:t xml:space="preserve"> –</w:t>
      </w:r>
      <w:r>
        <w:t xml:space="preserve"> привлекает внимание педагогической общественности к проблемам одаренных детей, создает банк образовательных программ и методических материалов для работы с одаренными детьми.</w:t>
      </w:r>
    </w:p>
    <w:p w:rsidR="00F117BA" w:rsidRDefault="00F117BA" w:rsidP="000B7323">
      <w:pPr>
        <w:pStyle w:val="ad"/>
        <w:ind w:firstLine="426"/>
        <w:jc w:val="both"/>
      </w:pPr>
      <w:r w:rsidRPr="00174604">
        <w:rPr>
          <w:i/>
          <w:u w:val="single"/>
        </w:rPr>
        <w:lastRenderedPageBreak/>
        <w:t>Диагностическое направление</w:t>
      </w:r>
      <w:r>
        <w:rPr>
          <w:i/>
        </w:rPr>
        <w:t xml:space="preserve"> –</w:t>
      </w:r>
      <w:r>
        <w:t xml:space="preserve"> включает в себя проведение диагностики одаренных детей, создание банка данных «Одаренные дети».</w:t>
      </w:r>
    </w:p>
    <w:p w:rsidR="00F117BA" w:rsidRDefault="00F117BA" w:rsidP="000B7323">
      <w:pPr>
        <w:pStyle w:val="ad"/>
        <w:ind w:firstLine="426"/>
        <w:jc w:val="both"/>
      </w:pPr>
      <w:r w:rsidRPr="00174604">
        <w:rPr>
          <w:i/>
          <w:u w:val="single"/>
        </w:rPr>
        <w:t>Кадровое направление</w:t>
      </w:r>
      <w:r>
        <w:rPr>
          <w:i/>
        </w:rPr>
        <w:t xml:space="preserve"> – </w:t>
      </w:r>
      <w:r>
        <w:t xml:space="preserve">предусматривает повышение квалификации педагогов и оказание им информационной и методической помощи, создание условий для отработки и применения новых педагогических технологий. </w:t>
      </w:r>
    </w:p>
    <w:p w:rsidR="000B7323" w:rsidRDefault="000B7323" w:rsidP="000B7323">
      <w:pPr>
        <w:pStyle w:val="ad"/>
        <w:ind w:firstLine="426"/>
        <w:jc w:val="both"/>
      </w:pPr>
    </w:p>
    <w:p w:rsidR="00F117BA" w:rsidRPr="000B7323" w:rsidRDefault="00F117BA" w:rsidP="000B7323">
      <w:pPr>
        <w:pStyle w:val="ad"/>
        <w:ind w:firstLine="426"/>
        <w:jc w:val="both"/>
        <w:rPr>
          <w:b/>
          <w:bCs/>
        </w:rPr>
      </w:pPr>
      <w:r>
        <w:rPr>
          <w:b/>
          <w:bCs/>
          <w:lang w:val="en-US"/>
        </w:rPr>
        <w:t>XIX</w:t>
      </w:r>
      <w:r w:rsidRPr="00623353">
        <w:rPr>
          <w:b/>
          <w:bCs/>
        </w:rPr>
        <w:t>.</w:t>
      </w:r>
      <w:r w:rsidRPr="003953BE">
        <w:rPr>
          <w:b/>
          <w:bCs/>
        </w:rPr>
        <w:t xml:space="preserve"> Методическое </w:t>
      </w:r>
      <w:proofErr w:type="gramStart"/>
      <w:r w:rsidRPr="003953BE">
        <w:rPr>
          <w:b/>
          <w:bCs/>
        </w:rPr>
        <w:t>обеспечение  образовательного</w:t>
      </w:r>
      <w:proofErr w:type="gramEnd"/>
      <w:r w:rsidRPr="003953BE">
        <w:rPr>
          <w:b/>
          <w:bCs/>
        </w:rPr>
        <w:t xml:space="preserve">  процесса.</w:t>
      </w:r>
    </w:p>
    <w:p w:rsidR="00F117BA" w:rsidRDefault="00367B39" w:rsidP="00CB7A05">
      <w:pPr>
        <w:pStyle w:val="ad"/>
        <w:jc w:val="both"/>
        <w:rPr>
          <w:sz w:val="36"/>
        </w:rPr>
      </w:pPr>
      <w:r w:rsidRPr="00367B39">
        <w:rPr>
          <w:noProof/>
          <w:sz w:val="20"/>
        </w:rPr>
        <w:pict>
          <v:line id="_x0000_s1094" style="position:absolute;left:0;text-align:left;z-index:251697152" from="243pt,13.5pt" to="243pt,31.5pt" strokeweight="2.25pt"/>
        </w:pict>
      </w:r>
      <w:r w:rsidR="00F117BA">
        <w:rPr>
          <w:sz w:val="36"/>
        </w:rPr>
        <w:t xml:space="preserve">                                             </w:t>
      </w:r>
    </w:p>
    <w:p w:rsidR="00F117BA" w:rsidRDefault="00367B39" w:rsidP="00CB7A05">
      <w:pPr>
        <w:pStyle w:val="ad"/>
        <w:jc w:val="both"/>
        <w:rPr>
          <w:sz w:val="36"/>
        </w:rPr>
      </w:pPr>
      <w:r w:rsidRPr="00367B39">
        <w:rPr>
          <w:noProof/>
          <w:sz w:val="20"/>
        </w:rPr>
        <w:pict>
          <v:line id="_x0000_s1095" style="position:absolute;left:0;text-align:left;z-index:251698176" from="81pt,11.7pt" to="84pt,30pt" strokeweight="2.25pt">
            <v:stroke endarrow="block"/>
          </v:line>
        </w:pict>
      </w:r>
      <w:r w:rsidR="00F117BA">
        <w:rPr>
          <w:sz w:val="36"/>
        </w:rPr>
        <w:t xml:space="preserve">  </w:t>
      </w:r>
      <w:r w:rsidRPr="00367B39">
        <w:rPr>
          <w:noProof/>
          <w:sz w:val="20"/>
        </w:rPr>
        <w:pict>
          <v:line id="_x0000_s1101" style="position:absolute;left:0;text-align:left;z-index:251704320;mso-position-horizontal-relative:text;mso-position-vertical-relative:text" from="81pt,11.7pt" to="405pt,11.7pt" strokeweight="2.25pt"/>
        </w:pict>
      </w:r>
      <w:r w:rsidRPr="00367B39">
        <w:rPr>
          <w:noProof/>
          <w:sz w:val="20"/>
        </w:rPr>
        <w:pict>
          <v:line id="_x0000_s1096" style="position:absolute;left:0;text-align:left;z-index:251699200;mso-position-horizontal-relative:text;mso-position-vertical-relative:text" from="2in,11.7pt" to="2in,29.7pt" strokeweight="2.25pt">
            <v:stroke endarrow="block"/>
          </v:line>
        </w:pict>
      </w:r>
      <w:r w:rsidRPr="00367B39">
        <w:rPr>
          <w:noProof/>
          <w:sz w:val="20"/>
        </w:rPr>
        <w:pict>
          <v:line id="_x0000_s1100" style="position:absolute;left:0;text-align:left;z-index:251703296;mso-position-horizontal-relative:text;mso-position-vertical-relative:text" from="405pt,11.7pt" to="405pt,29.7pt" strokeweight="2.25pt">
            <v:stroke endarrow="block"/>
          </v:line>
        </w:pict>
      </w:r>
      <w:r w:rsidRPr="00367B39">
        <w:rPr>
          <w:noProof/>
          <w:sz w:val="20"/>
        </w:rPr>
        <w:pict>
          <v:line id="_x0000_s1097" style="position:absolute;left:0;text-align:left;z-index:251700224;mso-position-horizontal-relative:text;mso-position-vertical-relative:text" from="3in,11.7pt" to="3in,29.7pt" strokeweight="2.25pt">
            <v:stroke endarrow="block"/>
          </v:line>
        </w:pict>
      </w:r>
      <w:r w:rsidRPr="00367B39">
        <w:rPr>
          <w:noProof/>
          <w:sz w:val="20"/>
        </w:rPr>
        <w:pict>
          <v:line id="_x0000_s1098" style="position:absolute;left:0;text-align:left;z-index:251701248;mso-position-horizontal-relative:text;mso-position-vertical-relative:text" from="279pt,11.7pt" to="279pt,29.7pt" strokeweight="2.25pt">
            <v:stroke endarrow="block"/>
          </v:line>
        </w:pict>
      </w:r>
      <w:r w:rsidRPr="00367B39">
        <w:rPr>
          <w:noProof/>
          <w:sz w:val="20"/>
        </w:rPr>
        <w:pict>
          <v:line id="_x0000_s1099" style="position:absolute;left:0;text-align:left;z-index:251702272;mso-position-horizontal-relative:text;mso-position-vertical-relative:text" from="342pt,11.7pt" to="342pt,29.7pt" strokeweight="2.25pt">
            <v:stroke endarrow="block"/>
          </v:line>
        </w:pict>
      </w:r>
    </w:p>
    <w:p w:rsidR="00F117BA" w:rsidRDefault="000B4DB5" w:rsidP="00CB7A05">
      <w:pPr>
        <w:pStyle w:val="ad"/>
        <w:jc w:val="both"/>
        <w:rPr>
          <w:sz w:val="36"/>
        </w:rPr>
      </w:pPr>
      <w:r w:rsidRPr="00367B39">
        <w:rPr>
          <w:noProof/>
          <w:sz w:val="20"/>
        </w:rPr>
        <w:pict>
          <v:rect id="_x0000_s1091" style="position:absolute;left:0;text-align:left;margin-left:257.25pt;margin-top:9pt;width:54pt;height:3in;z-index:251694080" strokeweight="3pt">
            <v:stroke linestyle="thinThin"/>
            <v:textbox style="layout-flow:vertical;mso-layout-flow-alt:bottom-to-top">
              <w:txbxContent>
                <w:p w:rsidR="00D63D4B" w:rsidRPr="000B4DB5" w:rsidRDefault="00D63D4B" w:rsidP="000B4DB5">
                  <w:pPr>
                    <w:pStyle w:val="1"/>
                    <w:spacing w:before="0"/>
                    <w:jc w:val="center"/>
                    <w:rPr>
                      <w:b w:val="0"/>
                      <w:color w:val="auto"/>
                    </w:rPr>
                  </w:pPr>
                  <w:r w:rsidRPr="000B4DB5">
                    <w:rPr>
                      <w:b w:val="0"/>
                      <w:color w:val="auto"/>
                    </w:rPr>
                    <w:t>Наглядные пособия</w:t>
                  </w:r>
                </w:p>
              </w:txbxContent>
            </v:textbox>
          </v:rect>
        </w:pict>
      </w:r>
      <w:r w:rsidR="00367B39" w:rsidRPr="00367B39">
        <w:rPr>
          <w:noProof/>
          <w:sz w:val="20"/>
        </w:rPr>
        <w:pict>
          <v:rect id="_x0000_s1090" style="position:absolute;left:0;text-align:left;margin-left:189pt;margin-top:9pt;width:50.45pt;height:216.3pt;z-index:251693056" strokeweight="3pt">
            <v:stroke linestyle="thinThin"/>
            <v:textbox style="layout-flow:vertical;mso-layout-flow-alt:bottom-to-top;mso-next-textbox:#_x0000_s1090;mso-fit-shape-to-text:t">
              <w:txbxContent>
                <w:p w:rsidR="00D63D4B" w:rsidRDefault="00D63D4B" w:rsidP="00F117B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Дидактические,  раздаточные материалы</w:t>
                  </w:r>
                </w:p>
              </w:txbxContent>
            </v:textbox>
          </v:rect>
        </w:pict>
      </w:r>
      <w:r w:rsidR="00367B39" w:rsidRPr="00367B39">
        <w:rPr>
          <w:noProof/>
          <w:sz w:val="20"/>
        </w:rPr>
        <w:pict>
          <v:rect id="_x0000_s1092" style="position:absolute;left:0;text-align:left;margin-left:378pt;margin-top:9pt;width:54pt;height:3in;z-index:251695104" strokeweight="3pt">
            <v:stroke linestyle="thinThin"/>
            <v:textbox style="layout-flow:vertical;mso-layout-flow-alt:bottom-to-top;mso-next-textbox:#_x0000_s1092">
              <w:txbxContent>
                <w:p w:rsidR="00D63D4B" w:rsidRDefault="00D63D4B" w:rsidP="00F117B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Компьютерные учебные игры, программы</w:t>
                  </w:r>
                </w:p>
              </w:txbxContent>
            </v:textbox>
          </v:rect>
        </w:pict>
      </w:r>
      <w:r w:rsidR="00367B39" w:rsidRPr="00367B39">
        <w:rPr>
          <w:noProof/>
          <w:sz w:val="20"/>
        </w:rPr>
        <w:pict>
          <v:rect id="_x0000_s1088" style="position:absolute;left:0;text-align:left;margin-left:54pt;margin-top:9pt;width:54pt;height:3in;z-index:251691008" strokeweight="3pt">
            <v:stroke linestyle="thinThin"/>
            <v:textbox style="layout-flow:vertical;mso-layout-flow-alt:bottom-to-top;mso-next-textbox:#_x0000_s1088">
              <w:txbxContent>
                <w:p w:rsidR="00D63D4B" w:rsidRPr="000B4DB5" w:rsidRDefault="00D63D4B" w:rsidP="000B4DB5">
                  <w:pPr>
                    <w:pStyle w:val="1"/>
                    <w:spacing w:before="0"/>
                    <w:jc w:val="center"/>
                    <w:rPr>
                      <w:b w:val="0"/>
                      <w:color w:val="auto"/>
                    </w:rPr>
                  </w:pPr>
                  <w:r w:rsidRPr="000B4DB5">
                    <w:rPr>
                      <w:b w:val="0"/>
                      <w:color w:val="auto"/>
                    </w:rPr>
                    <w:t>Учебные планы</w:t>
                  </w:r>
                </w:p>
              </w:txbxContent>
            </v:textbox>
          </v:rect>
        </w:pict>
      </w:r>
      <w:r w:rsidR="00367B39" w:rsidRPr="00367B39">
        <w:rPr>
          <w:noProof/>
          <w:sz w:val="20"/>
        </w:rPr>
        <w:pict>
          <v:rect id="_x0000_s1089" style="position:absolute;left:0;text-align:left;margin-left:117pt;margin-top:9pt;width:54pt;height:3in;z-index:251692032" strokeweight="3pt">
            <v:stroke linestyle="thinThin"/>
            <v:textbox style="layout-flow:vertical;mso-layout-flow-alt:bottom-to-top;mso-next-textbox:#_x0000_s1089">
              <w:txbxContent>
                <w:p w:rsidR="00D63D4B" w:rsidRPr="000B4DB5" w:rsidRDefault="00D63D4B" w:rsidP="000B4DB5">
                  <w:pPr>
                    <w:pStyle w:val="1"/>
                    <w:spacing w:before="0"/>
                    <w:rPr>
                      <w:b w:val="0"/>
                      <w:color w:val="auto"/>
                    </w:rPr>
                  </w:pPr>
                  <w:r w:rsidRPr="000B4DB5">
                    <w:rPr>
                      <w:b w:val="0"/>
                      <w:color w:val="auto"/>
                    </w:rPr>
                    <w:t>Учебники, метод</w:t>
                  </w:r>
                  <w:proofErr w:type="gramStart"/>
                  <w:r w:rsidRPr="000B4DB5">
                    <w:rPr>
                      <w:b w:val="0"/>
                      <w:color w:val="auto"/>
                    </w:rPr>
                    <w:t>.</w:t>
                  </w:r>
                  <w:proofErr w:type="gramEnd"/>
                  <w:r w:rsidRPr="000B4DB5">
                    <w:rPr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0B4DB5">
                    <w:rPr>
                      <w:b w:val="0"/>
                      <w:color w:val="auto"/>
                    </w:rPr>
                    <w:t>л</w:t>
                  </w:r>
                  <w:proofErr w:type="gramEnd"/>
                  <w:r w:rsidRPr="000B4DB5">
                    <w:rPr>
                      <w:b w:val="0"/>
                      <w:color w:val="auto"/>
                    </w:rPr>
                    <w:t>итература</w:t>
                  </w:r>
                </w:p>
              </w:txbxContent>
            </v:textbox>
          </v:rect>
        </w:pict>
      </w:r>
      <w:r w:rsidR="00367B39" w:rsidRPr="00367B39">
        <w:rPr>
          <w:noProof/>
          <w:sz w:val="20"/>
        </w:rPr>
        <w:pict>
          <v:rect id="_x0000_s1093" style="position:absolute;left:0;text-align:left;margin-left:315pt;margin-top:9pt;width:54pt;height:3in;z-index:251696128" strokeweight="3pt">
            <v:stroke linestyle="thinThin"/>
            <v:textbox style="layout-flow:vertical;mso-layout-flow-alt:bottom-to-top">
              <w:txbxContent>
                <w:p w:rsidR="00D63D4B" w:rsidRPr="000B4DB5" w:rsidRDefault="00D63D4B" w:rsidP="000B4DB5">
                  <w:pPr>
                    <w:pStyle w:val="1"/>
                    <w:spacing w:before="0"/>
                    <w:jc w:val="center"/>
                    <w:rPr>
                      <w:b w:val="0"/>
                      <w:color w:val="auto"/>
                    </w:rPr>
                  </w:pPr>
                  <w:r w:rsidRPr="000B4DB5">
                    <w:rPr>
                      <w:b w:val="0"/>
                      <w:color w:val="auto"/>
                    </w:rPr>
                    <w:t>Компакт – диски по</w:t>
                  </w:r>
                  <w:r w:rsidRPr="000B4DB5">
                    <w:rPr>
                      <w:color w:val="auto"/>
                    </w:rPr>
                    <w:t xml:space="preserve"> </w:t>
                  </w:r>
                  <w:r w:rsidRPr="000B4DB5">
                    <w:rPr>
                      <w:b w:val="0"/>
                      <w:color w:val="auto"/>
                    </w:rPr>
                    <w:t>предметам</w:t>
                  </w:r>
                </w:p>
              </w:txbxContent>
            </v:textbox>
          </v:rect>
        </w:pict>
      </w:r>
    </w:p>
    <w:p w:rsidR="00F117BA" w:rsidRDefault="00F117BA" w:rsidP="00CB7A05">
      <w:pPr>
        <w:pStyle w:val="ad"/>
        <w:jc w:val="both"/>
        <w:rPr>
          <w:sz w:val="36"/>
        </w:rPr>
      </w:pPr>
    </w:p>
    <w:p w:rsidR="00F117BA" w:rsidRDefault="00F117BA" w:rsidP="00CB7A05">
      <w:pPr>
        <w:pStyle w:val="ad"/>
        <w:jc w:val="both"/>
        <w:rPr>
          <w:sz w:val="36"/>
        </w:rPr>
      </w:pPr>
    </w:p>
    <w:p w:rsidR="00F117BA" w:rsidRDefault="00F117BA" w:rsidP="00CB7A05">
      <w:pPr>
        <w:pStyle w:val="ad"/>
        <w:jc w:val="both"/>
        <w:rPr>
          <w:sz w:val="36"/>
        </w:rPr>
      </w:pPr>
    </w:p>
    <w:p w:rsidR="00F117BA" w:rsidRDefault="00F117BA" w:rsidP="00CB7A05">
      <w:pPr>
        <w:pStyle w:val="ad"/>
        <w:jc w:val="both"/>
        <w:rPr>
          <w:sz w:val="36"/>
        </w:rPr>
      </w:pPr>
    </w:p>
    <w:p w:rsidR="00F117BA" w:rsidRDefault="00F117BA" w:rsidP="00CB7A05">
      <w:pPr>
        <w:pStyle w:val="ad"/>
        <w:jc w:val="both"/>
        <w:rPr>
          <w:sz w:val="36"/>
        </w:rPr>
      </w:pPr>
    </w:p>
    <w:p w:rsidR="00F117BA" w:rsidRDefault="00F117BA" w:rsidP="00CB7A05">
      <w:pPr>
        <w:pStyle w:val="ad"/>
        <w:jc w:val="both"/>
        <w:rPr>
          <w:sz w:val="36"/>
        </w:rPr>
      </w:pPr>
    </w:p>
    <w:p w:rsidR="00F117BA" w:rsidRDefault="00F117BA" w:rsidP="00CB7A05">
      <w:pPr>
        <w:pStyle w:val="ad"/>
        <w:jc w:val="both"/>
        <w:rPr>
          <w:sz w:val="36"/>
        </w:rPr>
      </w:pPr>
    </w:p>
    <w:p w:rsidR="00F117BA" w:rsidRDefault="00F117BA" w:rsidP="00CB7A05">
      <w:pPr>
        <w:pStyle w:val="ad"/>
        <w:jc w:val="both"/>
        <w:rPr>
          <w:sz w:val="36"/>
        </w:rPr>
      </w:pPr>
    </w:p>
    <w:p w:rsidR="00F117BA" w:rsidRDefault="00F117BA" w:rsidP="00CB7A05">
      <w:pPr>
        <w:pStyle w:val="ad"/>
        <w:jc w:val="both"/>
        <w:rPr>
          <w:sz w:val="36"/>
        </w:rPr>
      </w:pPr>
    </w:p>
    <w:p w:rsidR="00F117BA" w:rsidRDefault="00F117BA" w:rsidP="00CB7A05">
      <w:pPr>
        <w:pStyle w:val="ad"/>
        <w:jc w:val="both"/>
        <w:rPr>
          <w:sz w:val="36"/>
        </w:rPr>
      </w:pPr>
    </w:p>
    <w:p w:rsidR="00F117BA" w:rsidRDefault="00F117BA" w:rsidP="00CB7A05">
      <w:pPr>
        <w:pStyle w:val="ad"/>
        <w:jc w:val="both"/>
      </w:pPr>
    </w:p>
    <w:p w:rsidR="00F117BA" w:rsidRPr="000B7323" w:rsidRDefault="00F117BA" w:rsidP="00CB7A05">
      <w:pPr>
        <w:pStyle w:val="ad"/>
        <w:jc w:val="both"/>
        <w:rPr>
          <w:b/>
          <w:i/>
        </w:rPr>
      </w:pPr>
      <w:r w:rsidRPr="003D2674">
        <w:rPr>
          <w:lang w:val="en-US"/>
        </w:rPr>
        <w:t>XX</w:t>
      </w:r>
      <w:r w:rsidRPr="003D2674">
        <w:t xml:space="preserve">. </w:t>
      </w:r>
      <w:r w:rsidRPr="009A7D8D">
        <w:rPr>
          <w:b/>
        </w:rPr>
        <w:t xml:space="preserve">Программа </w:t>
      </w:r>
      <w:proofErr w:type="gramStart"/>
      <w:r w:rsidRPr="009A7D8D">
        <w:rPr>
          <w:b/>
        </w:rPr>
        <w:t>работы  с</w:t>
      </w:r>
      <w:proofErr w:type="gramEnd"/>
      <w:r w:rsidRPr="009A7D8D">
        <w:rPr>
          <w:b/>
        </w:rPr>
        <w:t xml:space="preserve"> одаренными детьми на всех этапах развития</w:t>
      </w:r>
    </w:p>
    <w:p w:rsidR="00F117BA" w:rsidRPr="009A7D8D" w:rsidRDefault="00F117BA" w:rsidP="000B7323">
      <w:pPr>
        <w:pStyle w:val="ad"/>
        <w:ind w:firstLine="426"/>
        <w:jc w:val="both"/>
        <w:rPr>
          <w:b/>
          <w:i/>
          <w:szCs w:val="22"/>
        </w:rPr>
      </w:pPr>
      <w:r w:rsidRPr="009A7D8D">
        <w:rPr>
          <w:b/>
          <w:szCs w:val="22"/>
        </w:rPr>
        <w:t>1. Дошкольное образование (модуль «Школа будущего первоклассника»)</w:t>
      </w:r>
    </w:p>
    <w:p w:rsidR="00F117BA" w:rsidRDefault="00F117BA" w:rsidP="000B7323">
      <w:pPr>
        <w:pStyle w:val="ad"/>
        <w:ind w:firstLine="426"/>
        <w:jc w:val="both"/>
        <w:rPr>
          <w:szCs w:val="22"/>
        </w:rPr>
      </w:pPr>
      <w:r>
        <w:rPr>
          <w:szCs w:val="22"/>
        </w:rPr>
        <w:t>Цель: обеспечение методической поддержки специалистов дошкольных учреждений,  выявление детей с признаками одарённости, психолого-педагогическая  помощь одаренным детям и их родителям.</w:t>
      </w:r>
    </w:p>
    <w:p w:rsidR="000B4DB5" w:rsidRDefault="00F117BA" w:rsidP="000B7323">
      <w:pPr>
        <w:pStyle w:val="ad"/>
        <w:ind w:firstLine="426"/>
        <w:jc w:val="both"/>
        <w:rPr>
          <w:szCs w:val="22"/>
        </w:rPr>
      </w:pPr>
      <w:r>
        <w:rPr>
          <w:szCs w:val="22"/>
        </w:rPr>
        <w:t xml:space="preserve">Реализация: обеспечение дошкольных учреждений творческими играми, а также специальными учебными материалами, предназначенными для развития любознательности и исследовательской активности дошкольников; разработка методик  для выявления творческого потенциала детей всех групп детского сада; выявление и развитие специальной одаренности (музыкальной, художественной, математической и т.д.); </w:t>
      </w:r>
    </w:p>
    <w:p w:rsidR="00F117BA" w:rsidRPr="009A7D8D" w:rsidRDefault="00F117BA" w:rsidP="000B7323">
      <w:pPr>
        <w:pStyle w:val="ad"/>
        <w:ind w:firstLine="426"/>
        <w:jc w:val="both"/>
        <w:rPr>
          <w:b/>
          <w:szCs w:val="22"/>
        </w:rPr>
      </w:pPr>
      <w:r w:rsidRPr="009A7D8D">
        <w:rPr>
          <w:b/>
          <w:szCs w:val="22"/>
        </w:rPr>
        <w:t>2. Среднее образование</w:t>
      </w:r>
    </w:p>
    <w:p w:rsidR="00F117BA" w:rsidRDefault="00F117BA" w:rsidP="000B7323">
      <w:pPr>
        <w:pStyle w:val="ad"/>
        <w:ind w:firstLine="426"/>
        <w:jc w:val="both"/>
        <w:rPr>
          <w:b/>
          <w:bCs/>
        </w:rPr>
      </w:pPr>
      <w:r>
        <w:rPr>
          <w:b/>
          <w:bCs/>
        </w:rPr>
        <w:t>2.1 Начальная школа (модуль «Наши звёздочки»)</w:t>
      </w:r>
    </w:p>
    <w:p w:rsidR="00F117BA" w:rsidRPr="00AB02CB" w:rsidRDefault="00F117BA" w:rsidP="000B7323">
      <w:pPr>
        <w:pStyle w:val="ad"/>
        <w:ind w:firstLine="426"/>
        <w:jc w:val="both"/>
      </w:pPr>
      <w:r w:rsidRPr="00AB02CB">
        <w:t>Ц</w:t>
      </w:r>
      <w:r>
        <w:t>ель: обеспечение психолого-педагогической, методической</w:t>
      </w:r>
      <w:r w:rsidRPr="00AB02CB">
        <w:t xml:space="preserve"> подготовки</w:t>
      </w:r>
      <w:r>
        <w:t xml:space="preserve"> и поддержки</w:t>
      </w:r>
      <w:r w:rsidRPr="00AB02CB">
        <w:t xml:space="preserve"> учителей начальных классов к учебной и воспитательной работе с одаренными детьми.</w:t>
      </w:r>
    </w:p>
    <w:p w:rsidR="000B4DB5" w:rsidRDefault="00F117BA" w:rsidP="000B7323">
      <w:pPr>
        <w:pStyle w:val="ad"/>
        <w:ind w:firstLine="426"/>
        <w:jc w:val="both"/>
        <w:rPr>
          <w:szCs w:val="22"/>
        </w:rPr>
      </w:pPr>
      <w:proofErr w:type="gramStart"/>
      <w:r>
        <w:rPr>
          <w:szCs w:val="22"/>
        </w:rPr>
        <w:t>Реализация: на этапе поступления в школу выявление не только готовности ребенка к школьному обучению, но также уровня его творческих возможностей, личностных особенностей, специальных интересов и способностей; разработка</w:t>
      </w:r>
      <w:r w:rsidRPr="00F117BA">
        <w:rPr>
          <w:szCs w:val="22"/>
        </w:rPr>
        <w:t xml:space="preserve"> </w:t>
      </w:r>
      <w:r>
        <w:rPr>
          <w:szCs w:val="22"/>
        </w:rPr>
        <w:t>специальных учебных материалов для развития одаренного ребенка в начальной школе, обеспечивающих закрепление и развитие творческой одаренности и специальных способностей детей; определение методов, способствующих развитию возможностей самовыражения одаренных детей;</w:t>
      </w:r>
      <w:proofErr w:type="gramEnd"/>
      <w:r>
        <w:rPr>
          <w:szCs w:val="22"/>
        </w:rPr>
        <w:t xml:space="preserve"> способствовать проявлению и самореализации широкого спектра его увлечений; </w:t>
      </w:r>
    </w:p>
    <w:p w:rsidR="000B4DB5" w:rsidRDefault="000B4DB5" w:rsidP="000B7323">
      <w:pPr>
        <w:pStyle w:val="ad"/>
        <w:ind w:firstLine="426"/>
        <w:jc w:val="both"/>
        <w:rPr>
          <w:szCs w:val="22"/>
        </w:rPr>
      </w:pPr>
    </w:p>
    <w:p w:rsidR="00F117BA" w:rsidRDefault="00F117BA" w:rsidP="000B4DB5">
      <w:pPr>
        <w:pStyle w:val="ad"/>
        <w:jc w:val="both"/>
        <w:rPr>
          <w:szCs w:val="22"/>
        </w:rPr>
      </w:pPr>
      <w:r>
        <w:rPr>
          <w:szCs w:val="22"/>
        </w:rPr>
        <w:lastRenderedPageBreak/>
        <w:t>совместно с родителями поддержка талантливого ребенка в реализации его интересов, как в школе, так  и в семье; проведение  уроков творчества для одаренных детей.</w:t>
      </w:r>
    </w:p>
    <w:p w:rsidR="00F117BA" w:rsidRPr="009A7D8D" w:rsidRDefault="00F117BA" w:rsidP="000B7323">
      <w:pPr>
        <w:pStyle w:val="ad"/>
        <w:ind w:firstLine="426"/>
        <w:jc w:val="both"/>
        <w:rPr>
          <w:b/>
          <w:i/>
          <w:szCs w:val="22"/>
        </w:rPr>
      </w:pPr>
      <w:r w:rsidRPr="009A7D8D">
        <w:rPr>
          <w:b/>
          <w:szCs w:val="22"/>
        </w:rPr>
        <w:t>2.2  Средняя школа (модуль «Попробуй сам!»)</w:t>
      </w:r>
    </w:p>
    <w:p w:rsidR="00F117BA" w:rsidRPr="00575AD4" w:rsidRDefault="00F117BA" w:rsidP="000B7323">
      <w:pPr>
        <w:pStyle w:val="ad"/>
        <w:ind w:firstLine="426"/>
        <w:jc w:val="both"/>
      </w:pPr>
      <w:r w:rsidRPr="00575AD4">
        <w:t>Цель: обеспечение возможностей самовыражения и самореализации одаренных подростк</w:t>
      </w:r>
      <w:r>
        <w:t xml:space="preserve">ов в различных видах творчества, в реализации </w:t>
      </w:r>
      <w:proofErr w:type="spellStart"/>
      <w:r>
        <w:t>предпрофильной</w:t>
      </w:r>
      <w:proofErr w:type="spellEnd"/>
      <w:r>
        <w:t xml:space="preserve"> подготовки.</w:t>
      </w:r>
    </w:p>
    <w:p w:rsidR="00F117BA" w:rsidRPr="00575AD4" w:rsidRDefault="00F117BA" w:rsidP="000B7323">
      <w:pPr>
        <w:pStyle w:val="ad"/>
        <w:ind w:firstLine="426"/>
        <w:jc w:val="both"/>
      </w:pPr>
      <w:r w:rsidRPr="00575AD4">
        <w:t>Реализация: выявление и развитие творческих возможностей и профессиональных интересов учащихся в области естественнонаучных, гуманитарных, художественных, социальных, технических сфер деятельности с целью разработки индивидуальных программ развития таланта и помощи в профессиональной ориентации; проведение для подростков факультативов</w:t>
      </w:r>
      <w:r>
        <w:t>, элективных курсов «Я и мир моих увлечений», «Творческая лаборатория»</w:t>
      </w:r>
      <w:r w:rsidRPr="00575AD4">
        <w:t>; организация  обучения и воспитания по индивидуальным учебным программам,  в кружках по интересам при школе, клубах, библиотеках, музеях и др.; психологическое консультирование учащихся и родителей.</w:t>
      </w:r>
    </w:p>
    <w:p w:rsidR="00F117BA" w:rsidRPr="009A7D8D" w:rsidRDefault="00F117BA" w:rsidP="000B7323">
      <w:pPr>
        <w:pStyle w:val="ad"/>
        <w:ind w:firstLine="426"/>
        <w:jc w:val="both"/>
        <w:rPr>
          <w:b/>
          <w:i/>
          <w:szCs w:val="22"/>
        </w:rPr>
      </w:pPr>
      <w:r w:rsidRPr="009A7D8D">
        <w:rPr>
          <w:b/>
          <w:szCs w:val="22"/>
        </w:rPr>
        <w:t>2.3 Старшая школа (модуль «Выбирай свой путь»)</w:t>
      </w:r>
    </w:p>
    <w:p w:rsidR="00F117BA" w:rsidRPr="00575AD4" w:rsidRDefault="00F117BA" w:rsidP="000B7323">
      <w:pPr>
        <w:pStyle w:val="ad"/>
        <w:ind w:firstLine="426"/>
        <w:jc w:val="both"/>
      </w:pPr>
      <w:r w:rsidRPr="00575AD4">
        <w:t>Цель: развитие творческих способностей одаренных учащихся старших классов в</w:t>
      </w:r>
      <w:r>
        <w:t xml:space="preserve"> условиях дифференцированного, индивидуализированного, профильного обучения.</w:t>
      </w:r>
    </w:p>
    <w:p w:rsidR="00F117BA" w:rsidRPr="000B7323" w:rsidRDefault="00F117BA" w:rsidP="000B7323">
      <w:pPr>
        <w:pStyle w:val="ad"/>
        <w:ind w:firstLine="426"/>
        <w:jc w:val="both"/>
      </w:pPr>
      <w:r w:rsidRPr="00575AD4">
        <w:t>Реализация: выявление одаренных и талантливых школьников по итогам конкурсов в основных областях науки, техники, литературы, искусства (при ВУЗах, научно-исследователь</w:t>
      </w:r>
      <w:r>
        <w:t>ских конференциях, фестивалях, конкурсах различного уровня</w:t>
      </w:r>
      <w:r w:rsidRPr="00575AD4">
        <w:t>); развитие и воспитание талантливых учащихся через  работу школьных факультативов и классов с углубленным изучением отдельных предметов; разработка и проведение факультативных и элективных курсов «Творческая личность», «Научное творчество», «Техническое творчество», «Художественное творчество», «Лидерство» и др. (примерные варианты  названий).</w:t>
      </w:r>
    </w:p>
    <w:p w:rsidR="00F117BA" w:rsidRPr="000B7323" w:rsidRDefault="00F117BA" w:rsidP="000B7323">
      <w:pPr>
        <w:pStyle w:val="ad"/>
        <w:ind w:firstLine="426"/>
        <w:jc w:val="both"/>
        <w:rPr>
          <w:b/>
          <w:bCs/>
          <w:spacing w:val="-1"/>
        </w:rPr>
      </w:pPr>
      <w:r w:rsidRPr="003D2674">
        <w:rPr>
          <w:b/>
          <w:bCs/>
          <w:spacing w:val="-1"/>
        </w:rPr>
        <w:t xml:space="preserve"> </w:t>
      </w:r>
      <w:r w:rsidRPr="00174604">
        <w:rPr>
          <w:b/>
          <w:bCs/>
          <w:spacing w:val="-1"/>
        </w:rPr>
        <w:t>Ожидаем</w:t>
      </w:r>
      <w:r>
        <w:rPr>
          <w:b/>
          <w:bCs/>
          <w:spacing w:val="-1"/>
        </w:rPr>
        <w:t>ые результаты реализации Программы</w:t>
      </w:r>
      <w:r w:rsidRPr="00174604">
        <w:rPr>
          <w:b/>
          <w:bCs/>
          <w:spacing w:val="-1"/>
        </w:rPr>
        <w:t>, основные показатели и индикаторы его эффективности.</w:t>
      </w:r>
    </w:p>
    <w:p w:rsidR="00F117BA" w:rsidRPr="000B7323" w:rsidRDefault="00F117BA" w:rsidP="000B7323">
      <w:pPr>
        <w:pStyle w:val="ad"/>
        <w:jc w:val="center"/>
        <w:rPr>
          <w:b/>
          <w:szCs w:val="36"/>
        </w:rPr>
      </w:pPr>
      <w:r w:rsidRPr="000B7323">
        <w:rPr>
          <w:b/>
          <w:szCs w:val="36"/>
        </w:rPr>
        <w:t>Модель одаренного ребенка</w:t>
      </w:r>
    </w:p>
    <w:p w:rsidR="00F117BA" w:rsidRDefault="00F117BA" w:rsidP="00CB7A05">
      <w:pPr>
        <w:pStyle w:val="ad"/>
        <w:jc w:val="both"/>
      </w:pPr>
    </w:p>
    <w:tbl>
      <w:tblPr>
        <w:tblW w:w="0" w:type="auto"/>
        <w:jc w:val="center"/>
        <w:tblInd w:w="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23"/>
      </w:tblGrid>
      <w:tr w:rsidR="00F117BA" w:rsidTr="003921E9">
        <w:trPr>
          <w:jc w:val="center"/>
        </w:trPr>
        <w:tc>
          <w:tcPr>
            <w:tcW w:w="8923" w:type="dxa"/>
          </w:tcPr>
          <w:p w:rsidR="00F117BA" w:rsidRDefault="00F117BA" w:rsidP="00CB7A05">
            <w:pPr>
              <w:pStyle w:val="ad"/>
              <w:jc w:val="both"/>
            </w:pPr>
            <w:r>
              <w:t>личность, здоровая физически, духовно – нравственно и социально;</w:t>
            </w:r>
          </w:p>
          <w:p w:rsidR="00F117BA" w:rsidRDefault="00F117BA" w:rsidP="00CB7A05">
            <w:pPr>
              <w:pStyle w:val="ad"/>
              <w:jc w:val="both"/>
            </w:pPr>
          </w:p>
        </w:tc>
      </w:tr>
      <w:tr w:rsidR="00F117BA" w:rsidTr="003921E9">
        <w:trPr>
          <w:jc w:val="center"/>
        </w:trPr>
        <w:tc>
          <w:tcPr>
            <w:tcW w:w="8923" w:type="dxa"/>
          </w:tcPr>
          <w:p w:rsidR="00F117BA" w:rsidRDefault="00F117BA" w:rsidP="00CB7A05">
            <w:pPr>
              <w:pStyle w:val="ad"/>
              <w:jc w:val="both"/>
            </w:pPr>
            <w:r>
              <w:t>личность, способная самостоятельно находить выход из проблемной ситуации, осуществлять поисковую деятельность, проводить исследования, рефлексию деятельности, владеющая средствами и способами исследовательского труда;</w:t>
            </w:r>
          </w:p>
          <w:p w:rsidR="00F117BA" w:rsidRDefault="00F117BA" w:rsidP="00CB7A05">
            <w:pPr>
              <w:pStyle w:val="ad"/>
              <w:jc w:val="both"/>
            </w:pPr>
          </w:p>
        </w:tc>
      </w:tr>
      <w:tr w:rsidR="00F117BA" w:rsidTr="003921E9">
        <w:trPr>
          <w:jc w:val="center"/>
        </w:trPr>
        <w:tc>
          <w:tcPr>
            <w:tcW w:w="8923" w:type="dxa"/>
          </w:tcPr>
          <w:p w:rsidR="00F117BA" w:rsidRDefault="00F117BA" w:rsidP="00CB7A05">
            <w:pPr>
              <w:pStyle w:val="ad"/>
              <w:jc w:val="both"/>
            </w:pPr>
            <w:r>
              <w:t>личность, способная осуществить самостоятельно  продуктивную деятельность;</w:t>
            </w:r>
          </w:p>
          <w:p w:rsidR="00F117BA" w:rsidRDefault="00F117BA" w:rsidP="00CB7A05">
            <w:pPr>
              <w:pStyle w:val="ad"/>
              <w:jc w:val="both"/>
            </w:pPr>
          </w:p>
        </w:tc>
      </w:tr>
      <w:tr w:rsidR="00F117BA" w:rsidTr="003921E9">
        <w:trPr>
          <w:jc w:val="center"/>
        </w:trPr>
        <w:tc>
          <w:tcPr>
            <w:tcW w:w="8923" w:type="dxa"/>
          </w:tcPr>
          <w:p w:rsidR="00F117BA" w:rsidRDefault="00F117BA" w:rsidP="00CB7A05">
            <w:pPr>
              <w:pStyle w:val="ad"/>
              <w:jc w:val="both"/>
            </w:pPr>
            <w:r>
              <w:t xml:space="preserve">личность, способная реализовать в жизни «Я – концепцию», способная к саморазвитию и </w:t>
            </w:r>
            <w:proofErr w:type="spellStart"/>
            <w:r>
              <w:t>самоизменению</w:t>
            </w:r>
            <w:proofErr w:type="spellEnd"/>
            <w:r>
              <w:t>;</w:t>
            </w:r>
          </w:p>
          <w:p w:rsidR="00F117BA" w:rsidRDefault="00F117BA" w:rsidP="00CB7A05">
            <w:pPr>
              <w:pStyle w:val="ad"/>
              <w:jc w:val="both"/>
            </w:pPr>
          </w:p>
        </w:tc>
      </w:tr>
      <w:tr w:rsidR="00F117BA" w:rsidTr="003921E9">
        <w:trPr>
          <w:jc w:val="center"/>
        </w:trPr>
        <w:tc>
          <w:tcPr>
            <w:tcW w:w="8923" w:type="dxa"/>
          </w:tcPr>
          <w:p w:rsidR="00F117BA" w:rsidRDefault="00F117BA" w:rsidP="00CB7A05">
            <w:pPr>
              <w:pStyle w:val="ad"/>
              <w:jc w:val="both"/>
            </w:pPr>
            <w:r>
              <w:t>личность, обладающая разносторонним интеллектом, компенсаторными способностями, высоким уровнем культуры;</w:t>
            </w:r>
          </w:p>
          <w:p w:rsidR="00F117BA" w:rsidRDefault="00F117BA" w:rsidP="00CB7A05">
            <w:pPr>
              <w:pStyle w:val="ad"/>
              <w:jc w:val="both"/>
            </w:pPr>
          </w:p>
        </w:tc>
      </w:tr>
      <w:tr w:rsidR="00F117BA" w:rsidTr="003921E9">
        <w:trPr>
          <w:jc w:val="center"/>
        </w:trPr>
        <w:tc>
          <w:tcPr>
            <w:tcW w:w="8923" w:type="dxa"/>
          </w:tcPr>
          <w:p w:rsidR="00F117BA" w:rsidRDefault="00F117BA" w:rsidP="00CB7A05">
            <w:pPr>
              <w:pStyle w:val="ad"/>
              <w:jc w:val="both"/>
            </w:pPr>
            <w:r>
              <w:t>личность, руководствующаяся в своей жизнедеятельности общечеловеческими ценностями и нормами,  воспринимающая  другого человека как личность, имеющую право на свободу выбора, самовыражения;</w:t>
            </w:r>
          </w:p>
          <w:p w:rsidR="00F117BA" w:rsidRDefault="00F117BA" w:rsidP="00CB7A05">
            <w:pPr>
              <w:pStyle w:val="ad"/>
              <w:jc w:val="both"/>
            </w:pPr>
          </w:p>
        </w:tc>
      </w:tr>
      <w:tr w:rsidR="00F117BA" w:rsidTr="003921E9">
        <w:trPr>
          <w:jc w:val="center"/>
        </w:trPr>
        <w:tc>
          <w:tcPr>
            <w:tcW w:w="8923" w:type="dxa"/>
          </w:tcPr>
          <w:p w:rsidR="00F117BA" w:rsidRDefault="00F117BA" w:rsidP="00CB7A05">
            <w:pPr>
              <w:pStyle w:val="ad"/>
              <w:jc w:val="both"/>
            </w:pPr>
            <w:r>
              <w:t>личность, готовая к осознанному выбору и освоению профессиональных образовательных программ отдельных областей знаний с учетом склонностей, сложившихся интересов и индивидуальных возможностей;</w:t>
            </w:r>
          </w:p>
        </w:tc>
      </w:tr>
    </w:tbl>
    <w:p w:rsidR="00F117BA" w:rsidRPr="0000555A" w:rsidRDefault="00F117BA" w:rsidP="0000555A">
      <w:pPr>
        <w:pStyle w:val="ad"/>
        <w:ind w:firstLine="426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Предполагаемые  результаты:</w:t>
      </w:r>
    </w:p>
    <w:p w:rsidR="00F117BA" w:rsidRDefault="00F117BA" w:rsidP="004143F7">
      <w:pPr>
        <w:pStyle w:val="ad"/>
        <w:numPr>
          <w:ilvl w:val="0"/>
          <w:numId w:val="15"/>
        </w:numPr>
        <w:tabs>
          <w:tab w:val="left" w:pos="284"/>
        </w:tabs>
        <w:ind w:left="0" w:hanging="11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формирование современной системы работы с одаренными детьми;</w:t>
      </w:r>
    </w:p>
    <w:p w:rsidR="00F117BA" w:rsidRDefault="00F117BA" w:rsidP="004143F7">
      <w:pPr>
        <w:pStyle w:val="ad"/>
        <w:numPr>
          <w:ilvl w:val="0"/>
          <w:numId w:val="15"/>
        </w:numPr>
        <w:tabs>
          <w:tab w:val="left" w:pos="284"/>
        </w:tabs>
        <w:ind w:left="0" w:hanging="11"/>
        <w:jc w:val="both"/>
        <w:rPr>
          <w:color w:val="000000"/>
          <w:spacing w:val="-2"/>
        </w:rPr>
      </w:pPr>
      <w:r>
        <w:t>создание условий для целенаправленного выявления, поддержки и развития  одаренных детей, их самореализации,  профессионального самоопределения в соответствии со способностями;</w:t>
      </w:r>
    </w:p>
    <w:p w:rsidR="00F117BA" w:rsidRDefault="00F117BA" w:rsidP="004143F7">
      <w:pPr>
        <w:pStyle w:val="ad"/>
        <w:numPr>
          <w:ilvl w:val="0"/>
          <w:numId w:val="15"/>
        </w:numPr>
        <w:tabs>
          <w:tab w:val="left" w:pos="284"/>
        </w:tabs>
        <w:ind w:left="0" w:hanging="11"/>
        <w:jc w:val="both"/>
        <w:rPr>
          <w:color w:val="000000"/>
          <w:spacing w:val="-2"/>
        </w:rPr>
      </w:pPr>
      <w:r>
        <w:t>обеспечение каждому ребенку равных стартовых возможностей в реализации интересов;</w:t>
      </w:r>
    </w:p>
    <w:p w:rsidR="00F117BA" w:rsidRDefault="00F117BA" w:rsidP="004143F7">
      <w:pPr>
        <w:pStyle w:val="ad"/>
        <w:numPr>
          <w:ilvl w:val="0"/>
          <w:numId w:val="15"/>
        </w:numPr>
        <w:tabs>
          <w:tab w:val="left" w:pos="284"/>
        </w:tabs>
        <w:ind w:left="0" w:hanging="11"/>
        <w:jc w:val="both"/>
      </w:pPr>
      <w:r>
        <w:t xml:space="preserve">стимулирование мотивации развития способностей; </w:t>
      </w:r>
    </w:p>
    <w:p w:rsidR="00F117BA" w:rsidRDefault="00F117BA" w:rsidP="004143F7">
      <w:pPr>
        <w:pStyle w:val="ad"/>
        <w:numPr>
          <w:ilvl w:val="0"/>
          <w:numId w:val="15"/>
        </w:numPr>
        <w:tabs>
          <w:tab w:val="left" w:pos="284"/>
        </w:tabs>
        <w:ind w:left="0" w:hanging="11"/>
        <w:jc w:val="both"/>
      </w:pPr>
      <w:r>
        <w:t xml:space="preserve">формирование </w:t>
      </w:r>
      <w:proofErr w:type="gramStart"/>
      <w:r>
        <w:t>системы мониторинга качества образования одаренных детей</w:t>
      </w:r>
      <w:proofErr w:type="gramEnd"/>
      <w:r>
        <w:t>;</w:t>
      </w:r>
    </w:p>
    <w:p w:rsidR="00F117BA" w:rsidRDefault="00F117BA" w:rsidP="004143F7">
      <w:pPr>
        <w:pStyle w:val="ad"/>
        <w:numPr>
          <w:ilvl w:val="0"/>
          <w:numId w:val="15"/>
        </w:numPr>
        <w:tabs>
          <w:tab w:val="left" w:pos="284"/>
        </w:tabs>
        <w:ind w:left="0" w:hanging="11"/>
        <w:jc w:val="both"/>
      </w:pPr>
      <w:r>
        <w:t>проведение конкурсов, конференций, олимпиад, создание сборники лучших работ учащихся;</w:t>
      </w:r>
    </w:p>
    <w:p w:rsidR="00F117BA" w:rsidRDefault="00F117BA" w:rsidP="004143F7">
      <w:pPr>
        <w:pStyle w:val="ad"/>
        <w:numPr>
          <w:ilvl w:val="0"/>
          <w:numId w:val="15"/>
        </w:numPr>
        <w:tabs>
          <w:tab w:val="left" w:pos="284"/>
        </w:tabs>
        <w:ind w:left="0" w:hanging="11"/>
        <w:jc w:val="both"/>
      </w:pPr>
      <w:r>
        <w:t>увеличение числа детей, активно занимающихся творческой, интеллектуальной деятельностью;</w:t>
      </w:r>
    </w:p>
    <w:p w:rsidR="00F117BA" w:rsidRDefault="00F117BA" w:rsidP="004143F7">
      <w:pPr>
        <w:pStyle w:val="ad"/>
        <w:numPr>
          <w:ilvl w:val="0"/>
          <w:numId w:val="15"/>
        </w:numPr>
        <w:tabs>
          <w:tab w:val="left" w:pos="284"/>
        </w:tabs>
        <w:ind w:left="0" w:hanging="11"/>
        <w:jc w:val="both"/>
        <w:rPr>
          <w:b/>
          <w:color w:val="0000FF"/>
          <w:u w:val="single"/>
        </w:rPr>
      </w:pPr>
      <w:r>
        <w:t>регулярные публикации в средствах массовой информации различного уровня.</w:t>
      </w:r>
    </w:p>
    <w:p w:rsidR="00F117BA" w:rsidRDefault="00F117BA" w:rsidP="0000555A">
      <w:pPr>
        <w:pStyle w:val="ad"/>
        <w:tabs>
          <w:tab w:val="left" w:pos="284"/>
        </w:tabs>
        <w:ind w:hanging="11"/>
        <w:jc w:val="both"/>
        <w:rPr>
          <w:b/>
        </w:rPr>
      </w:pPr>
    </w:p>
    <w:p w:rsidR="00F117BA" w:rsidRDefault="00F117BA" w:rsidP="0000555A">
      <w:pPr>
        <w:pStyle w:val="ad"/>
        <w:ind w:firstLine="426"/>
        <w:jc w:val="both"/>
        <w:rPr>
          <w:b/>
          <w:color w:val="000000"/>
          <w:spacing w:val="2"/>
        </w:rPr>
      </w:pPr>
      <w:r>
        <w:rPr>
          <w:b/>
          <w:color w:val="000000"/>
          <w:spacing w:val="9"/>
          <w:lang w:val="en-US"/>
        </w:rPr>
        <w:t>XXII</w:t>
      </w:r>
      <w:r w:rsidRPr="003D2674">
        <w:rPr>
          <w:b/>
          <w:color w:val="000000"/>
          <w:spacing w:val="9"/>
        </w:rPr>
        <w:t xml:space="preserve">. </w:t>
      </w:r>
      <w:r w:rsidRPr="00171B7D">
        <w:rPr>
          <w:b/>
          <w:color w:val="000000"/>
          <w:spacing w:val="9"/>
        </w:rPr>
        <w:t xml:space="preserve">Сроки </w:t>
      </w:r>
      <w:r>
        <w:rPr>
          <w:b/>
          <w:color w:val="000000"/>
          <w:spacing w:val="9"/>
        </w:rPr>
        <w:t>-</w:t>
      </w:r>
      <w:r w:rsidRPr="00171B7D">
        <w:rPr>
          <w:b/>
          <w:color w:val="000000"/>
          <w:spacing w:val="9"/>
        </w:rPr>
        <w:t xml:space="preserve"> </w:t>
      </w:r>
      <w:r>
        <w:rPr>
          <w:b/>
          <w:color w:val="000000"/>
          <w:spacing w:val="2"/>
        </w:rPr>
        <w:t xml:space="preserve">2012-2015 </w:t>
      </w:r>
      <w:r w:rsidRPr="00171B7D">
        <w:rPr>
          <w:b/>
          <w:color w:val="000000"/>
          <w:spacing w:val="2"/>
        </w:rPr>
        <w:t>учебный год.</w:t>
      </w:r>
    </w:p>
    <w:p w:rsidR="0000555A" w:rsidRPr="00171B7D" w:rsidRDefault="0000555A" w:rsidP="0000555A">
      <w:pPr>
        <w:pStyle w:val="ad"/>
        <w:ind w:firstLine="426"/>
        <w:jc w:val="both"/>
        <w:rPr>
          <w:b/>
        </w:rPr>
      </w:pPr>
    </w:p>
    <w:p w:rsidR="00F117BA" w:rsidRPr="007C391F" w:rsidRDefault="00F117BA" w:rsidP="0000555A">
      <w:pPr>
        <w:pStyle w:val="ad"/>
        <w:ind w:firstLine="426"/>
        <w:jc w:val="both"/>
      </w:pPr>
      <w:r w:rsidRPr="00171B7D">
        <w:rPr>
          <w:b/>
          <w:color w:val="000000"/>
          <w:spacing w:val="10"/>
        </w:rPr>
        <w:t xml:space="preserve">Этапы работы </w:t>
      </w:r>
      <w:r w:rsidR="009A7D8D">
        <w:rPr>
          <w:b/>
          <w:color w:val="000000"/>
          <w:spacing w:val="5"/>
        </w:rPr>
        <w:t>2012– 20</w:t>
      </w:r>
      <w:r>
        <w:rPr>
          <w:b/>
          <w:color w:val="000000"/>
          <w:spacing w:val="5"/>
        </w:rPr>
        <w:t>13</w:t>
      </w:r>
      <w:r w:rsidRPr="00171B7D">
        <w:rPr>
          <w:b/>
          <w:color w:val="000000"/>
          <w:spacing w:val="5"/>
        </w:rPr>
        <w:t xml:space="preserve"> учебный год</w:t>
      </w:r>
      <w:r w:rsidRPr="00171B7D">
        <w:rPr>
          <w:b/>
          <w:i/>
          <w:color w:val="000000"/>
          <w:spacing w:val="5"/>
        </w:rPr>
        <w:t xml:space="preserve"> </w:t>
      </w:r>
      <w:r>
        <w:rPr>
          <w:b/>
          <w:i/>
          <w:color w:val="000000"/>
          <w:spacing w:val="5"/>
        </w:rPr>
        <w:t>–</w:t>
      </w:r>
      <w:r w:rsidRPr="007C391F">
        <w:rPr>
          <w:color w:val="000000"/>
          <w:spacing w:val="5"/>
        </w:rPr>
        <w:t xml:space="preserve"> подготовительный.</w:t>
      </w:r>
    </w:p>
    <w:p w:rsidR="00F117BA" w:rsidRPr="007C391F" w:rsidRDefault="00F117BA" w:rsidP="0000555A">
      <w:pPr>
        <w:pStyle w:val="ad"/>
        <w:ind w:firstLine="426"/>
        <w:jc w:val="both"/>
      </w:pPr>
      <w:r w:rsidRPr="007C391F">
        <w:rPr>
          <w:color w:val="000000"/>
          <w:spacing w:val="-3"/>
        </w:rPr>
        <w:t>Изучение имеющегося практического опыта</w:t>
      </w:r>
      <w:r>
        <w:rPr>
          <w:color w:val="000000"/>
          <w:spacing w:val="-3"/>
        </w:rPr>
        <w:t>,</w:t>
      </w:r>
      <w:r w:rsidRPr="007C391F">
        <w:rPr>
          <w:color w:val="000000"/>
          <w:spacing w:val="-1"/>
        </w:rPr>
        <w:t xml:space="preserve"> констатирующий эксперимент.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8"/>
        </w:rPr>
      </w:pPr>
      <w:r w:rsidRPr="007C391F">
        <w:rPr>
          <w:color w:val="000000"/>
          <w:spacing w:val="-1"/>
        </w:rPr>
        <w:t>Осуществление комплексно-отраслевой программы эксперимента.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1"/>
        </w:rPr>
      </w:pPr>
      <w:r w:rsidRPr="007C391F">
        <w:rPr>
          <w:color w:val="000000"/>
        </w:rPr>
        <w:t xml:space="preserve">Апробация индивидуальных программ развития, диагностических 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9"/>
        </w:rPr>
      </w:pPr>
      <w:r w:rsidRPr="007C391F">
        <w:rPr>
          <w:color w:val="000000"/>
          <w:spacing w:val="-1"/>
        </w:rPr>
        <w:t>Выявление оптимальных педагогических технологий, режима работ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1"/>
        </w:rPr>
      </w:pPr>
      <w:r w:rsidRPr="007C391F">
        <w:rPr>
          <w:color w:val="000000"/>
          <w:spacing w:val="-1"/>
        </w:rPr>
        <w:t>Уточнение процедур и систем отслеживания уровня и темпов развития</w:t>
      </w:r>
      <w:r w:rsidRPr="007C391F">
        <w:rPr>
          <w:color w:val="000000"/>
          <w:spacing w:val="-1"/>
        </w:rPr>
        <w:br/>
      </w:r>
      <w:r w:rsidRPr="007C391F">
        <w:rPr>
          <w:color w:val="000000"/>
          <w:spacing w:val="-3"/>
        </w:rPr>
        <w:t>детей.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1"/>
        </w:rPr>
      </w:pPr>
      <w:r w:rsidRPr="007C391F">
        <w:rPr>
          <w:color w:val="000000"/>
          <w:spacing w:val="-1"/>
        </w:rPr>
        <w:t>Применение всех имеющихся диагностических методик.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1"/>
        </w:rPr>
      </w:pPr>
      <w:r w:rsidRPr="007C391F">
        <w:rPr>
          <w:color w:val="000000"/>
          <w:spacing w:val="-1"/>
        </w:rPr>
        <w:t>Промежуточные результаты.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3"/>
        </w:rPr>
      </w:pPr>
      <w:r w:rsidRPr="007C391F">
        <w:rPr>
          <w:color w:val="000000"/>
          <w:spacing w:val="-2"/>
        </w:rPr>
        <w:t xml:space="preserve">Разработка комплексно-целевой программы </w:t>
      </w:r>
      <w:proofErr w:type="gramStart"/>
      <w:r w:rsidRPr="007C391F">
        <w:rPr>
          <w:color w:val="000000"/>
          <w:spacing w:val="-2"/>
        </w:rPr>
        <w:t>формирующего</w:t>
      </w:r>
      <w:proofErr w:type="gramEnd"/>
      <w:r w:rsidRPr="007C391F">
        <w:rPr>
          <w:color w:val="000000"/>
          <w:spacing w:val="-2"/>
        </w:rPr>
        <w:t xml:space="preserve"> эксперимент</w:t>
      </w:r>
    </w:p>
    <w:p w:rsidR="0000555A" w:rsidRPr="0000555A" w:rsidRDefault="00F117BA" w:rsidP="0000555A">
      <w:pPr>
        <w:pStyle w:val="ad"/>
        <w:ind w:firstLine="426"/>
        <w:jc w:val="both"/>
        <w:rPr>
          <w:b/>
          <w:bCs/>
          <w:color w:val="000000"/>
          <w:spacing w:val="14"/>
        </w:rPr>
      </w:pPr>
      <w:r w:rsidRPr="007C391F">
        <w:rPr>
          <w:b/>
          <w:bCs/>
          <w:color w:val="000000"/>
          <w:spacing w:val="2"/>
        </w:rPr>
        <w:t>20</w:t>
      </w:r>
      <w:r>
        <w:rPr>
          <w:b/>
          <w:bCs/>
          <w:color w:val="000000"/>
          <w:spacing w:val="2"/>
        </w:rPr>
        <w:t>1</w:t>
      </w:r>
      <w:r w:rsidR="008477F8">
        <w:rPr>
          <w:b/>
          <w:bCs/>
          <w:color w:val="000000"/>
          <w:spacing w:val="2"/>
        </w:rPr>
        <w:t>3</w:t>
      </w:r>
      <w:r>
        <w:rPr>
          <w:b/>
          <w:bCs/>
          <w:color w:val="000000"/>
          <w:spacing w:val="14"/>
        </w:rPr>
        <w:t>- 201</w:t>
      </w:r>
      <w:r w:rsidR="008477F8">
        <w:rPr>
          <w:b/>
          <w:bCs/>
          <w:color w:val="000000"/>
          <w:spacing w:val="14"/>
        </w:rPr>
        <w:t>4</w:t>
      </w:r>
      <w:r w:rsidR="0000555A">
        <w:rPr>
          <w:b/>
          <w:bCs/>
          <w:color w:val="000000"/>
          <w:spacing w:val="14"/>
        </w:rPr>
        <w:t xml:space="preserve"> учебный год–</w:t>
      </w:r>
      <w:r w:rsidRPr="007C391F">
        <w:rPr>
          <w:color w:val="000000"/>
          <w:spacing w:val="-5"/>
        </w:rPr>
        <w:t>осуществление формирующего эксперимента.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8"/>
        </w:rPr>
      </w:pPr>
      <w:r w:rsidRPr="007C391F">
        <w:rPr>
          <w:color w:val="000000"/>
          <w:spacing w:val="-1"/>
        </w:rPr>
        <w:t>Реализация апробированных программ, педагогических технологий</w:t>
      </w:r>
      <w:r>
        <w:rPr>
          <w:color w:val="000000"/>
          <w:spacing w:val="-1"/>
        </w:rPr>
        <w:t>,</w:t>
      </w:r>
      <w:r w:rsidRPr="007C391F">
        <w:rPr>
          <w:color w:val="000000"/>
          <w:spacing w:val="-1"/>
        </w:rPr>
        <w:br/>
      </w:r>
      <w:r>
        <w:rPr>
          <w:color w:val="000000"/>
          <w:spacing w:val="-1"/>
        </w:rPr>
        <w:t xml:space="preserve">с </w:t>
      </w:r>
      <w:r w:rsidRPr="007C391F">
        <w:rPr>
          <w:color w:val="000000"/>
          <w:spacing w:val="-1"/>
        </w:rPr>
        <w:t>сопутствующей их корректировкой в случае необходимости.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3"/>
        </w:rPr>
      </w:pPr>
      <w:r w:rsidRPr="007C391F">
        <w:rPr>
          <w:color w:val="000000"/>
          <w:spacing w:val="-1"/>
        </w:rPr>
        <w:t xml:space="preserve">Уточнение </w:t>
      </w:r>
      <w:proofErr w:type="spellStart"/>
      <w:r w:rsidRPr="007C391F">
        <w:rPr>
          <w:color w:val="000000"/>
          <w:spacing w:val="-1"/>
        </w:rPr>
        <w:t>критериально-оценочных</w:t>
      </w:r>
      <w:proofErr w:type="spellEnd"/>
      <w:r w:rsidRPr="007C391F">
        <w:rPr>
          <w:color w:val="000000"/>
          <w:spacing w:val="-1"/>
        </w:rPr>
        <w:t xml:space="preserve"> показателей.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1"/>
        </w:rPr>
      </w:pPr>
      <w:r w:rsidRPr="007C391F">
        <w:rPr>
          <w:color w:val="000000"/>
          <w:spacing w:val="-1"/>
        </w:rPr>
        <w:t>Отбор наиболее оптимальных диагностических методик.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2"/>
        </w:rPr>
      </w:pPr>
      <w:r w:rsidRPr="007C391F">
        <w:rPr>
          <w:color w:val="000000"/>
          <w:spacing w:val="-2"/>
        </w:rPr>
        <w:t>Определение предметов применяе</w:t>
      </w:r>
      <w:r>
        <w:rPr>
          <w:color w:val="000000"/>
          <w:spacing w:val="-2"/>
        </w:rPr>
        <w:t xml:space="preserve">мости новой методики, </w:t>
      </w:r>
      <w:r w:rsidRPr="007C391F">
        <w:rPr>
          <w:color w:val="000000"/>
          <w:spacing w:val="-2"/>
        </w:rPr>
        <w:br/>
      </w:r>
      <w:r w:rsidRPr="007C391F">
        <w:rPr>
          <w:color w:val="000000"/>
          <w:spacing w:val="-1"/>
        </w:rPr>
        <w:t>эффективного ее использования.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9"/>
        </w:rPr>
      </w:pPr>
      <w:r w:rsidRPr="007C391F">
        <w:rPr>
          <w:color w:val="000000"/>
          <w:spacing w:val="-2"/>
        </w:rPr>
        <w:t>Оформление необходимой докуме</w:t>
      </w:r>
      <w:r>
        <w:rPr>
          <w:color w:val="000000"/>
          <w:spacing w:val="-2"/>
        </w:rPr>
        <w:t>нтации, записей, наблюдений, фиксирование</w:t>
      </w:r>
      <w:r w:rsidRPr="007C391F">
        <w:rPr>
          <w:color w:val="000000"/>
          <w:spacing w:val="-2"/>
        </w:rPr>
        <w:br/>
      </w:r>
      <w:r w:rsidRPr="007C391F">
        <w:rPr>
          <w:color w:val="000000"/>
          <w:spacing w:val="-1"/>
        </w:rPr>
        <w:t>промежуточных результатов эксперимента.</w:t>
      </w:r>
    </w:p>
    <w:p w:rsidR="00F117BA" w:rsidRPr="00171B7D" w:rsidRDefault="00F117BA" w:rsidP="0000555A">
      <w:pPr>
        <w:pStyle w:val="ad"/>
        <w:ind w:firstLine="426"/>
        <w:jc w:val="both"/>
        <w:rPr>
          <w:b/>
        </w:rPr>
      </w:pPr>
      <w:r w:rsidRPr="00171B7D">
        <w:rPr>
          <w:b/>
          <w:color w:val="000000"/>
          <w:spacing w:val="-16"/>
        </w:rPr>
        <w:t>201</w:t>
      </w:r>
      <w:r>
        <w:rPr>
          <w:b/>
          <w:color w:val="000000"/>
          <w:spacing w:val="-16"/>
        </w:rPr>
        <w:t>4</w:t>
      </w:r>
      <w:r>
        <w:rPr>
          <w:b/>
          <w:color w:val="000000"/>
        </w:rPr>
        <w:t>- 2015</w:t>
      </w:r>
      <w:r w:rsidR="0000555A">
        <w:rPr>
          <w:b/>
          <w:color w:val="000000"/>
        </w:rPr>
        <w:t xml:space="preserve">учебный </w:t>
      </w:r>
      <w:proofErr w:type="spellStart"/>
      <w:proofErr w:type="gramStart"/>
      <w:r w:rsidR="0000555A">
        <w:rPr>
          <w:b/>
          <w:color w:val="000000"/>
        </w:rPr>
        <w:t>год</w:t>
      </w:r>
      <w:r w:rsidRPr="00171B7D">
        <w:rPr>
          <w:b/>
          <w:color w:val="000000"/>
        </w:rPr>
        <w:t>-</w:t>
      </w:r>
      <w:r w:rsidRPr="0000555A">
        <w:rPr>
          <w:color w:val="000000"/>
          <w:spacing w:val="-2"/>
        </w:rPr>
        <w:t>заключительный</w:t>
      </w:r>
      <w:proofErr w:type="spellEnd"/>
      <w:proofErr w:type="gramEnd"/>
      <w:r w:rsidRPr="0000555A">
        <w:rPr>
          <w:color w:val="000000"/>
          <w:spacing w:val="-2"/>
        </w:rPr>
        <w:t xml:space="preserve"> этап исследования.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20"/>
        </w:rPr>
      </w:pPr>
      <w:r w:rsidRPr="007C391F">
        <w:rPr>
          <w:color w:val="000000"/>
          <w:spacing w:val="-1"/>
        </w:rPr>
        <w:t>Подведение итогов эксперимента.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8"/>
        </w:rPr>
      </w:pPr>
      <w:r w:rsidRPr="007C391F">
        <w:rPr>
          <w:color w:val="000000"/>
          <w:spacing w:val="-1"/>
        </w:rPr>
        <w:t>Выявление соответствия результатов целям исследования.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11"/>
        </w:rPr>
      </w:pPr>
      <w:r w:rsidRPr="007C391F">
        <w:rPr>
          <w:color w:val="000000"/>
          <w:spacing w:val="-1"/>
        </w:rPr>
        <w:t>Оформление результатов эксперимента.</w:t>
      </w:r>
    </w:p>
    <w:p w:rsidR="00F117BA" w:rsidRPr="007C391F" w:rsidRDefault="00F117BA" w:rsidP="0000555A">
      <w:pPr>
        <w:pStyle w:val="ad"/>
        <w:ind w:firstLine="426"/>
        <w:jc w:val="both"/>
        <w:rPr>
          <w:color w:val="000000"/>
          <w:spacing w:val="-7"/>
        </w:rPr>
      </w:pPr>
      <w:r w:rsidRPr="007C391F">
        <w:rPr>
          <w:color w:val="000000"/>
          <w:spacing w:val="-3"/>
        </w:rPr>
        <w:t>Разработка рекомендаций по работе с одаренными детьми, их внедрение</w:t>
      </w:r>
      <w:r>
        <w:rPr>
          <w:color w:val="000000"/>
          <w:spacing w:val="-3"/>
        </w:rPr>
        <w:t xml:space="preserve"> в</w:t>
      </w:r>
      <w:r w:rsidRPr="007C391F">
        <w:rPr>
          <w:color w:val="000000"/>
          <w:spacing w:val="-3"/>
        </w:rPr>
        <w:br/>
      </w:r>
      <w:r w:rsidRPr="007C391F">
        <w:rPr>
          <w:color w:val="000000"/>
          <w:spacing w:val="-1"/>
        </w:rPr>
        <w:t>практическую деятельность.</w:t>
      </w:r>
    </w:p>
    <w:p w:rsidR="00F117BA" w:rsidRPr="009A7D8D" w:rsidRDefault="00F117BA" w:rsidP="00CB7A05">
      <w:pPr>
        <w:pStyle w:val="ad"/>
        <w:jc w:val="both"/>
        <w:rPr>
          <w:spacing w:val="-12"/>
        </w:rPr>
      </w:pPr>
    </w:p>
    <w:p w:rsidR="00AE235F" w:rsidRDefault="00AE235F" w:rsidP="00CB7A05">
      <w:pPr>
        <w:pStyle w:val="ad"/>
        <w:jc w:val="both"/>
        <w:rPr>
          <w:spacing w:val="-12"/>
        </w:rPr>
      </w:pPr>
    </w:p>
    <w:p w:rsidR="009A7D8D" w:rsidRDefault="009A7D8D" w:rsidP="00CB7A05">
      <w:pPr>
        <w:pStyle w:val="ad"/>
        <w:jc w:val="both"/>
        <w:rPr>
          <w:spacing w:val="-12"/>
        </w:rPr>
      </w:pPr>
    </w:p>
    <w:p w:rsidR="009A7D8D" w:rsidRDefault="009A7D8D" w:rsidP="00CB7A05">
      <w:pPr>
        <w:pStyle w:val="ad"/>
        <w:jc w:val="both"/>
        <w:rPr>
          <w:spacing w:val="-12"/>
        </w:rPr>
      </w:pPr>
    </w:p>
    <w:p w:rsidR="009A7D8D" w:rsidRDefault="009A7D8D" w:rsidP="00CB7A05">
      <w:pPr>
        <w:pStyle w:val="ad"/>
        <w:jc w:val="both"/>
        <w:rPr>
          <w:spacing w:val="-12"/>
        </w:rPr>
      </w:pPr>
    </w:p>
    <w:p w:rsidR="0000555A" w:rsidRDefault="0000555A" w:rsidP="00CB7A05">
      <w:pPr>
        <w:pStyle w:val="ad"/>
        <w:jc w:val="both"/>
        <w:rPr>
          <w:spacing w:val="-12"/>
        </w:rPr>
      </w:pPr>
    </w:p>
    <w:p w:rsidR="0000555A" w:rsidRPr="009A7D8D" w:rsidRDefault="0000555A" w:rsidP="0000555A">
      <w:pPr>
        <w:pStyle w:val="ad"/>
        <w:rPr>
          <w:spacing w:val="-12"/>
        </w:rPr>
      </w:pPr>
    </w:p>
    <w:p w:rsidR="00AE235F" w:rsidRPr="009A7D8D" w:rsidRDefault="00AE235F" w:rsidP="00CB7A05">
      <w:pPr>
        <w:pStyle w:val="ad"/>
        <w:jc w:val="both"/>
        <w:rPr>
          <w:spacing w:val="-12"/>
        </w:rPr>
      </w:pPr>
    </w:p>
    <w:p w:rsidR="00AE235F" w:rsidRPr="009A7D8D" w:rsidRDefault="00AE235F" w:rsidP="00CB7A05">
      <w:pPr>
        <w:pStyle w:val="ad"/>
        <w:jc w:val="both"/>
        <w:rPr>
          <w:spacing w:val="-12"/>
        </w:rPr>
      </w:pPr>
    </w:p>
    <w:p w:rsidR="00F117BA" w:rsidRPr="00407278" w:rsidRDefault="00F117BA" w:rsidP="0000555A">
      <w:pPr>
        <w:pStyle w:val="ad"/>
        <w:jc w:val="center"/>
        <w:rPr>
          <w:b/>
          <w:spacing w:val="-12"/>
        </w:rPr>
      </w:pPr>
      <w:r>
        <w:rPr>
          <w:b/>
          <w:spacing w:val="-12"/>
          <w:lang w:val="en-US"/>
        </w:rPr>
        <w:lastRenderedPageBreak/>
        <w:t>XXIII</w:t>
      </w:r>
      <w:r w:rsidRPr="003D2674">
        <w:rPr>
          <w:b/>
          <w:spacing w:val="-12"/>
        </w:rPr>
        <w:t xml:space="preserve">. </w:t>
      </w:r>
      <w:r w:rsidRPr="00407278">
        <w:rPr>
          <w:b/>
          <w:spacing w:val="-12"/>
        </w:rPr>
        <w:t>Программа работы с одарёнными детьми.</w:t>
      </w:r>
    </w:p>
    <w:p w:rsidR="00F117BA" w:rsidRDefault="00F117BA" w:rsidP="00CB7A05">
      <w:pPr>
        <w:pStyle w:val="ad"/>
        <w:jc w:val="both"/>
        <w:rPr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4563"/>
        <w:gridCol w:w="2103"/>
        <w:gridCol w:w="2562"/>
      </w:tblGrid>
      <w:tr w:rsidR="00F117BA" w:rsidRPr="001960F8" w:rsidTr="003921E9">
        <w:tc>
          <w:tcPr>
            <w:tcW w:w="0" w:type="auto"/>
          </w:tcPr>
          <w:p w:rsidR="00F117BA" w:rsidRPr="00636361" w:rsidRDefault="00F117BA" w:rsidP="00636361">
            <w:pPr>
              <w:pStyle w:val="ad"/>
              <w:jc w:val="center"/>
              <w:rPr>
                <w:b/>
              </w:rPr>
            </w:pPr>
            <w:r w:rsidRPr="00636361">
              <w:rPr>
                <w:b/>
              </w:rPr>
              <w:t>№</w:t>
            </w:r>
            <w:proofErr w:type="spellStart"/>
            <w:r w:rsidRPr="00636361">
              <w:rPr>
                <w:b/>
              </w:rPr>
              <w:t>пп</w:t>
            </w:r>
            <w:proofErr w:type="spellEnd"/>
          </w:p>
        </w:tc>
        <w:tc>
          <w:tcPr>
            <w:tcW w:w="0" w:type="auto"/>
          </w:tcPr>
          <w:p w:rsidR="00F117BA" w:rsidRPr="00636361" w:rsidRDefault="00F117BA" w:rsidP="00636361">
            <w:pPr>
              <w:pStyle w:val="ad"/>
              <w:jc w:val="center"/>
              <w:rPr>
                <w:b/>
              </w:rPr>
            </w:pPr>
            <w:r w:rsidRPr="00636361">
              <w:rPr>
                <w:b/>
              </w:rPr>
              <w:t>Содержание деятельности</w:t>
            </w:r>
          </w:p>
        </w:tc>
        <w:tc>
          <w:tcPr>
            <w:tcW w:w="0" w:type="auto"/>
          </w:tcPr>
          <w:p w:rsidR="00F117BA" w:rsidRPr="00636361" w:rsidRDefault="00F117BA" w:rsidP="00636361">
            <w:pPr>
              <w:pStyle w:val="ad"/>
              <w:jc w:val="center"/>
              <w:rPr>
                <w:b/>
              </w:rPr>
            </w:pPr>
            <w:r w:rsidRPr="00636361">
              <w:rPr>
                <w:b/>
              </w:rPr>
              <w:t>Сроки</w:t>
            </w:r>
          </w:p>
        </w:tc>
        <w:tc>
          <w:tcPr>
            <w:tcW w:w="0" w:type="auto"/>
          </w:tcPr>
          <w:p w:rsidR="00F117BA" w:rsidRPr="00636361" w:rsidRDefault="00F117BA" w:rsidP="00636361">
            <w:pPr>
              <w:pStyle w:val="ad"/>
              <w:jc w:val="center"/>
              <w:rPr>
                <w:b/>
              </w:rPr>
            </w:pPr>
            <w:r w:rsidRPr="00636361">
              <w:rPr>
                <w:b/>
              </w:rPr>
              <w:t>Ответственные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1.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Организация работы </w:t>
            </w:r>
            <w:proofErr w:type="gramStart"/>
            <w:r w:rsidRPr="001960F8">
              <w:t>по</w:t>
            </w:r>
            <w:proofErr w:type="gramEnd"/>
            <w:r w:rsidRPr="001960F8">
              <w:t xml:space="preserve"> </w:t>
            </w:r>
          </w:p>
          <w:p w:rsidR="00F117BA" w:rsidRPr="001960F8" w:rsidRDefault="00F117BA" w:rsidP="00CB7A05">
            <w:pPr>
              <w:pStyle w:val="ad"/>
              <w:jc w:val="both"/>
            </w:pPr>
            <w:r w:rsidRPr="001960F8">
              <w:t>про</w:t>
            </w:r>
            <w:r w:rsidRPr="001960F8">
              <w:rPr>
                <w:spacing w:val="-1"/>
              </w:rPr>
              <w:t>грамме «Одаренные дети»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spacing w:val="-2"/>
              </w:rPr>
              <w:t>Сентябрь,20</w:t>
            </w:r>
            <w:r>
              <w:rPr>
                <w:spacing w:val="-2"/>
              </w:rPr>
              <w:t>1</w:t>
            </w:r>
            <w:r w:rsidR="008477F8">
              <w:rPr>
                <w:spacing w:val="-2"/>
              </w:rPr>
              <w:t>3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spacing w:val="-3"/>
              </w:rPr>
              <w:t>Директор, зам. директора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2.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Обсуждение проекта </w:t>
            </w:r>
          </w:p>
          <w:p w:rsidR="00F117BA" w:rsidRPr="001960F8" w:rsidRDefault="00F117BA" w:rsidP="00CB7A05">
            <w:pPr>
              <w:pStyle w:val="ad"/>
              <w:jc w:val="both"/>
            </w:pPr>
            <w:r w:rsidRPr="001960F8">
              <w:t>программы    на    заседании    научно-</w:t>
            </w:r>
            <w:r w:rsidRPr="001960F8">
              <w:rPr>
                <w:spacing w:val="-1"/>
              </w:rPr>
              <w:t>методического совета школы</w:t>
            </w:r>
          </w:p>
        </w:tc>
        <w:tc>
          <w:tcPr>
            <w:tcW w:w="0" w:type="auto"/>
          </w:tcPr>
          <w:p w:rsidR="00F117BA" w:rsidRPr="001960F8" w:rsidRDefault="008477F8" w:rsidP="00CB7A05">
            <w:pPr>
              <w:pStyle w:val="ad"/>
              <w:jc w:val="both"/>
            </w:pPr>
            <w:r>
              <w:t>Август,2013 г.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spacing w:val="-3"/>
              </w:rPr>
              <w:t>Зам. директора по У</w:t>
            </w:r>
            <w:r w:rsidRPr="001960F8">
              <w:t>ВР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3.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Подбор        и        расстановка педагогических    кадров    для </w:t>
            </w:r>
            <w:r w:rsidRPr="001960F8">
              <w:rPr>
                <w:spacing w:val="-1"/>
              </w:rPr>
              <w:t>работы с одаренными детьми.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rPr>
                <w:spacing w:val="-2"/>
              </w:rPr>
              <w:t xml:space="preserve">в течение 2012-2013 </w:t>
            </w:r>
            <w:r w:rsidRPr="001960F8">
              <w:rPr>
                <w:spacing w:val="-2"/>
              </w:rPr>
              <w:t>г.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Директор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4.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Организация    и    проведение олимпиад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t xml:space="preserve"> Октябрь-ноябрь 20012-2015</w:t>
            </w:r>
            <w:r w:rsidRPr="001960F8">
              <w:t xml:space="preserve"> г.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spacing w:val="-3"/>
              </w:rPr>
              <w:t xml:space="preserve">Руководители </w:t>
            </w:r>
            <w:r>
              <w:rPr>
                <w:spacing w:val="-3"/>
              </w:rPr>
              <w:t>методических объединений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5.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Разработка материалов </w:t>
            </w:r>
          </w:p>
          <w:p w:rsidR="00F117BA" w:rsidRPr="001960F8" w:rsidRDefault="00F117BA" w:rsidP="00CB7A05">
            <w:pPr>
              <w:pStyle w:val="ad"/>
              <w:jc w:val="both"/>
            </w:pPr>
            <w:r w:rsidRPr="001960F8">
              <w:t>повышенной сложности на основе интегративных связей.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rPr>
                <w:spacing w:val="-2"/>
              </w:rPr>
              <w:t>в течение 2012</w:t>
            </w:r>
            <w:r w:rsidRPr="001960F8">
              <w:rPr>
                <w:spacing w:val="-2"/>
              </w:rPr>
              <w:t>-20</w:t>
            </w:r>
            <w:r>
              <w:rPr>
                <w:spacing w:val="-2"/>
              </w:rPr>
              <w:t>13</w:t>
            </w:r>
            <w:r w:rsidRPr="001960F8">
              <w:rPr>
                <w:spacing w:val="-2"/>
              </w:rPr>
              <w:t xml:space="preserve"> учебного года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spacing w:val="-3"/>
              </w:rPr>
              <w:t xml:space="preserve">Руководители </w:t>
            </w:r>
            <w:r>
              <w:rPr>
                <w:spacing w:val="-3"/>
              </w:rPr>
              <w:t>методических объединений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6.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Организация работы </w:t>
            </w:r>
          </w:p>
          <w:p w:rsidR="00F117BA" w:rsidRPr="001960F8" w:rsidRDefault="00F117BA" w:rsidP="00CB7A05">
            <w:pPr>
              <w:pStyle w:val="ad"/>
              <w:jc w:val="both"/>
            </w:pPr>
            <w:r w:rsidRPr="001960F8">
              <w:t>предмет</w:t>
            </w:r>
            <w:r w:rsidRPr="001960F8">
              <w:rPr>
                <w:spacing w:val="-1"/>
              </w:rPr>
              <w:t>ных кружков по интересам.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t>Октябрь 2012-2013</w:t>
            </w:r>
            <w:r w:rsidRPr="001960F8">
              <w:t>г.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spacing w:val="-2"/>
              </w:rPr>
              <w:t xml:space="preserve">Зам. директора по </w:t>
            </w:r>
            <w:r w:rsidR="00AE235F">
              <w:rPr>
                <w:spacing w:val="-2"/>
              </w:rPr>
              <w:t>У</w:t>
            </w:r>
            <w:r w:rsidRPr="001960F8">
              <w:t>ВР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7.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Организация  работы  </w:t>
            </w:r>
          </w:p>
          <w:p w:rsidR="00F117BA" w:rsidRPr="001960F8" w:rsidRDefault="00F117BA" w:rsidP="00CB7A05">
            <w:pPr>
              <w:pStyle w:val="ad"/>
              <w:jc w:val="both"/>
            </w:pPr>
            <w:r w:rsidRPr="001960F8">
              <w:t>библиотеки в целях успешной реализации программы.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rPr>
                <w:spacing w:val="-2"/>
              </w:rPr>
              <w:t>2012-2015г</w:t>
            </w:r>
            <w:r w:rsidRPr="001960F8">
              <w:rPr>
                <w:spacing w:val="-2"/>
              </w:rPr>
              <w:t>.</w:t>
            </w:r>
          </w:p>
        </w:tc>
        <w:tc>
          <w:tcPr>
            <w:tcW w:w="0" w:type="auto"/>
          </w:tcPr>
          <w:p w:rsidR="00F117BA" w:rsidRPr="00AE235F" w:rsidRDefault="00AE235F" w:rsidP="00CB7A05">
            <w:pPr>
              <w:pStyle w:val="ad"/>
              <w:jc w:val="both"/>
              <w:rPr>
                <w:lang w:val="en-US"/>
              </w:rPr>
            </w:pPr>
            <w:r>
              <w:rPr>
                <w:spacing w:val="-3"/>
                <w:lang w:val="en-US"/>
              </w:rPr>
              <w:t xml:space="preserve"> </w:t>
            </w:r>
            <w:r>
              <w:rPr>
                <w:spacing w:val="-3"/>
              </w:rPr>
              <w:t>Библиотекарь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8.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spacing w:val="-3"/>
              </w:rPr>
              <w:t>Выявление одаренных детей.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rPr>
                <w:spacing w:val="-3"/>
              </w:rPr>
              <w:t>В течение всего периода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</w:p>
          <w:p w:rsidR="00F117BA" w:rsidRPr="001960F8" w:rsidRDefault="00F117BA" w:rsidP="00CB7A05">
            <w:pPr>
              <w:pStyle w:val="ad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Классные </w:t>
            </w:r>
            <w:r w:rsidRPr="001960F8">
              <w:rPr>
                <w:spacing w:val="-3"/>
              </w:rPr>
              <w:t xml:space="preserve"> руководители</w:t>
            </w:r>
            <w:r>
              <w:rPr>
                <w:spacing w:val="-3"/>
              </w:rPr>
              <w:t>, учителя</w:t>
            </w:r>
          </w:p>
          <w:p w:rsidR="00F117BA" w:rsidRPr="001960F8" w:rsidRDefault="00F117BA" w:rsidP="00CB7A05">
            <w:pPr>
              <w:pStyle w:val="ad"/>
              <w:jc w:val="both"/>
              <w:rPr>
                <w:spacing w:val="-3"/>
              </w:rPr>
            </w:pPr>
          </w:p>
          <w:p w:rsidR="00F117BA" w:rsidRPr="001960F8" w:rsidRDefault="00F117BA" w:rsidP="00CB7A05">
            <w:pPr>
              <w:pStyle w:val="ad"/>
              <w:jc w:val="both"/>
              <w:rPr>
                <w:spacing w:val="-3"/>
              </w:rPr>
            </w:pP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9.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Разработка программы </w:t>
            </w:r>
          </w:p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изучения личности одаренного ребенка, его    познавательных </w:t>
            </w:r>
            <w:r w:rsidRPr="001960F8">
              <w:rPr>
                <w:spacing w:val="-1"/>
              </w:rPr>
              <w:t>возможностей, способностей.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t>Сентябрь, 2013 г.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spacing w:val="-2"/>
              </w:rPr>
              <w:t xml:space="preserve">Зам. директора по </w:t>
            </w:r>
            <w:r w:rsidRPr="001960F8">
              <w:t>УВР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10.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Тренинги для </w:t>
            </w:r>
            <w:r>
              <w:t xml:space="preserve"> </w:t>
            </w:r>
            <w:proofErr w:type="gramStart"/>
            <w:r w:rsidRPr="001960F8">
              <w:t>одарённых</w:t>
            </w:r>
            <w:proofErr w:type="gramEnd"/>
          </w:p>
          <w:p w:rsidR="00F117BA" w:rsidRPr="001960F8" w:rsidRDefault="00F117BA" w:rsidP="00CB7A05">
            <w:pPr>
              <w:pStyle w:val="ad"/>
              <w:jc w:val="both"/>
            </w:pPr>
            <w:r w:rsidRPr="001960F8">
              <w:t>детей.</w:t>
            </w:r>
          </w:p>
        </w:tc>
        <w:tc>
          <w:tcPr>
            <w:tcW w:w="0" w:type="auto"/>
          </w:tcPr>
          <w:p w:rsidR="00F117BA" w:rsidRPr="001960F8" w:rsidRDefault="008477F8" w:rsidP="00CB7A05">
            <w:pPr>
              <w:pStyle w:val="ad"/>
              <w:jc w:val="both"/>
            </w:pPr>
            <w:r>
              <w:rPr>
                <w:spacing w:val="-3"/>
              </w:rPr>
              <w:t>В течение всего периода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Социальный педагог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11.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Информирование     родителей одаренных детей по вопросам показателей достижения</w:t>
            </w:r>
          </w:p>
          <w:p w:rsidR="00F117BA" w:rsidRPr="001960F8" w:rsidRDefault="009C213B" w:rsidP="00CB7A05">
            <w:pPr>
              <w:pStyle w:val="ad"/>
              <w:jc w:val="both"/>
            </w:pPr>
            <w:proofErr w:type="gramStart"/>
            <w:r>
              <w:t>об</w:t>
            </w:r>
            <w:r w:rsidR="00F117BA" w:rsidRPr="001960F8">
              <w:t>уча</w:t>
            </w:r>
            <w:r>
              <w:t>ю</w:t>
            </w:r>
            <w:r w:rsidR="00F117BA" w:rsidRPr="001960F8">
              <w:rPr>
                <w:spacing w:val="-1"/>
              </w:rPr>
              <w:t>щимися</w:t>
            </w:r>
            <w:proofErr w:type="gramEnd"/>
            <w:r w:rsidR="00F117BA" w:rsidRPr="001960F8">
              <w:rPr>
                <w:spacing w:val="-1"/>
              </w:rPr>
              <w:t xml:space="preserve"> определенного уровня </w:t>
            </w:r>
            <w:r w:rsidR="00F117BA" w:rsidRPr="001960F8">
              <w:t>образования.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t xml:space="preserve">1 раз в четверть на протяжении </w:t>
            </w:r>
            <w:r w:rsidR="009C213B">
              <w:t>всего периода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spacing w:val="-3"/>
              </w:rPr>
              <w:t>Зам. директора по У</w:t>
            </w:r>
            <w:r w:rsidRPr="001960F8">
              <w:t>ВР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Default="00F117BA" w:rsidP="00CB7A05">
            <w:pPr>
              <w:pStyle w:val="ad"/>
              <w:jc w:val="both"/>
            </w:pPr>
            <w:r w:rsidRPr="001960F8">
              <w:t>12.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Оказание                 психолого-педагогической помощи </w:t>
            </w:r>
          </w:p>
          <w:p w:rsidR="00F117BA" w:rsidRPr="001960F8" w:rsidRDefault="00F117BA" w:rsidP="00CB7A05">
            <w:pPr>
              <w:pStyle w:val="ad"/>
              <w:jc w:val="both"/>
            </w:pPr>
            <w:r w:rsidRPr="001960F8">
              <w:t>родителям одаренных детей.</w:t>
            </w:r>
          </w:p>
        </w:tc>
        <w:tc>
          <w:tcPr>
            <w:tcW w:w="0" w:type="auto"/>
          </w:tcPr>
          <w:p w:rsidR="00F117BA" w:rsidRDefault="00F117BA" w:rsidP="00CB7A05">
            <w:pPr>
              <w:pStyle w:val="ad"/>
              <w:jc w:val="both"/>
            </w:pPr>
            <w:r w:rsidRPr="001960F8">
              <w:rPr>
                <w:spacing w:val="-1"/>
              </w:rPr>
              <w:t>В течение реализации программы</w:t>
            </w:r>
          </w:p>
        </w:tc>
        <w:tc>
          <w:tcPr>
            <w:tcW w:w="0" w:type="auto"/>
          </w:tcPr>
          <w:p w:rsidR="00F117BA" w:rsidRDefault="00F117BA" w:rsidP="00CB7A05">
            <w:pPr>
              <w:pStyle w:val="ad"/>
              <w:jc w:val="both"/>
            </w:pPr>
            <w:r w:rsidRPr="001960F8">
              <w:rPr>
                <w:spacing w:val="-1"/>
              </w:rPr>
              <w:t>Администрация</w:t>
            </w:r>
            <w:r>
              <w:rPr>
                <w:spacing w:val="-1"/>
              </w:rPr>
              <w:t xml:space="preserve"> школы, </w:t>
            </w:r>
            <w:r w:rsidRPr="001960F8">
              <w:rPr>
                <w:spacing w:val="-3"/>
              </w:rPr>
              <w:t>кл</w:t>
            </w:r>
            <w:r>
              <w:rPr>
                <w:spacing w:val="-3"/>
              </w:rPr>
              <w:t>ассные</w:t>
            </w:r>
            <w:r w:rsidRPr="001960F8">
              <w:rPr>
                <w:spacing w:val="-3"/>
              </w:rPr>
              <w:t xml:space="preserve"> руководители, </w:t>
            </w:r>
            <w:r w:rsidR="009C213B">
              <w:rPr>
                <w:spacing w:val="-3"/>
              </w:rPr>
              <w:t>педаго</w:t>
            </w:r>
            <w:proofErr w:type="gramStart"/>
            <w:r w:rsidR="009C213B">
              <w:rPr>
                <w:spacing w:val="-3"/>
              </w:rPr>
              <w:t>г-</w:t>
            </w:r>
            <w:proofErr w:type="gramEnd"/>
            <w:r w:rsidR="009C213B">
              <w:rPr>
                <w:spacing w:val="-3"/>
              </w:rPr>
              <w:t xml:space="preserve"> психолог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Default="00F117BA" w:rsidP="00CB7A05">
            <w:pPr>
              <w:pStyle w:val="ad"/>
              <w:jc w:val="both"/>
            </w:pPr>
            <w:r w:rsidRPr="001960F8">
              <w:t>13.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  <w:rPr>
                <w:spacing w:val="-2"/>
              </w:rPr>
            </w:pPr>
            <w:r w:rsidRPr="001960F8">
              <w:rPr>
                <w:spacing w:val="-2"/>
              </w:rPr>
              <w:t xml:space="preserve">Творческие   отчеты   </w:t>
            </w:r>
          </w:p>
          <w:p w:rsidR="00F117BA" w:rsidRDefault="00F117BA" w:rsidP="00CB7A05">
            <w:pPr>
              <w:pStyle w:val="ad"/>
              <w:jc w:val="both"/>
            </w:pPr>
            <w:r w:rsidRPr="001960F8">
              <w:rPr>
                <w:spacing w:val="-2"/>
              </w:rPr>
              <w:t>предмет</w:t>
            </w:r>
            <w:r w:rsidRPr="001960F8">
              <w:t>ных кружков.</w:t>
            </w:r>
          </w:p>
        </w:tc>
        <w:tc>
          <w:tcPr>
            <w:tcW w:w="0" w:type="auto"/>
          </w:tcPr>
          <w:p w:rsidR="00F117BA" w:rsidRDefault="00F117BA" w:rsidP="00CB7A05">
            <w:pPr>
              <w:pStyle w:val="ad"/>
              <w:jc w:val="both"/>
            </w:pPr>
            <w:r w:rsidRPr="001960F8">
              <w:t>Апрель-май</w:t>
            </w:r>
          </w:p>
        </w:tc>
        <w:tc>
          <w:tcPr>
            <w:tcW w:w="0" w:type="auto"/>
          </w:tcPr>
          <w:p w:rsidR="00F117BA" w:rsidRDefault="00F117BA" w:rsidP="00CB7A05">
            <w:pPr>
              <w:pStyle w:val="ad"/>
              <w:jc w:val="both"/>
            </w:pPr>
            <w:r>
              <w:t>Учителя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Default="00F117BA" w:rsidP="00CB7A05">
            <w:pPr>
              <w:pStyle w:val="ad"/>
              <w:jc w:val="both"/>
            </w:pPr>
            <w:r w:rsidRPr="001960F8">
              <w:t>14.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t>Научно-практическая</w:t>
            </w:r>
            <w:r w:rsidRPr="001960F8">
              <w:t xml:space="preserve"> конференция   </w:t>
            </w:r>
            <w:proofErr w:type="gramStart"/>
            <w:r>
              <w:t>для</w:t>
            </w:r>
            <w:proofErr w:type="gramEnd"/>
          </w:p>
          <w:p w:rsidR="00F117BA" w:rsidRDefault="00F117BA" w:rsidP="00CB7A05">
            <w:pPr>
              <w:pStyle w:val="ad"/>
              <w:jc w:val="both"/>
            </w:pPr>
            <w:r w:rsidRPr="001960F8">
              <w:t xml:space="preserve"> </w:t>
            </w:r>
            <w:r>
              <w:t>об</w:t>
            </w:r>
            <w:r w:rsidRPr="001960F8">
              <w:t>уча</w:t>
            </w:r>
            <w:r>
              <w:t>ю</w:t>
            </w:r>
            <w:r w:rsidRPr="001960F8">
              <w:t>щихся.</w:t>
            </w:r>
          </w:p>
        </w:tc>
        <w:tc>
          <w:tcPr>
            <w:tcW w:w="0" w:type="auto"/>
          </w:tcPr>
          <w:p w:rsidR="00F117BA" w:rsidRDefault="00F117BA" w:rsidP="00CB7A05">
            <w:pPr>
              <w:pStyle w:val="ad"/>
              <w:jc w:val="both"/>
            </w:pPr>
            <w:r w:rsidRPr="001960F8">
              <w:t>Март-апрель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Зам. директора по УВР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15.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Изучение опыта учителей по созданию для</w:t>
            </w:r>
            <w:r w:rsidR="009C213B">
              <w:t xml:space="preserve"> об</w:t>
            </w:r>
            <w:r w:rsidRPr="001960F8">
              <w:t>уча</w:t>
            </w:r>
            <w:r w:rsidR="009C213B">
              <w:t>ю</w:t>
            </w:r>
            <w:r w:rsidRPr="001960F8">
              <w:t xml:space="preserve">щихся ситуаций выбора на уроке, формам и методам поддержки </w:t>
            </w:r>
            <w:r w:rsidRPr="001960F8">
              <w:lastRenderedPageBreak/>
              <w:t xml:space="preserve">интеллектуально одарённых детей, развитию творческих способностей </w:t>
            </w:r>
            <w:r w:rsidR="009C213B">
              <w:t>об</w:t>
            </w:r>
            <w:r w:rsidRPr="001960F8">
              <w:t>уча</w:t>
            </w:r>
            <w:r w:rsidR="009C213B">
              <w:t>ю</w:t>
            </w:r>
            <w:r w:rsidRPr="001960F8">
              <w:t>щихся.</w:t>
            </w:r>
          </w:p>
          <w:p w:rsidR="00F117BA" w:rsidRPr="001960F8" w:rsidRDefault="00F117BA" w:rsidP="00CB7A05">
            <w:pPr>
              <w:pStyle w:val="ad"/>
              <w:jc w:val="both"/>
            </w:pPr>
          </w:p>
          <w:p w:rsidR="00F117BA" w:rsidRPr="001960F8" w:rsidRDefault="00F117BA" w:rsidP="00CB7A05">
            <w:pPr>
              <w:pStyle w:val="ad"/>
              <w:jc w:val="both"/>
            </w:pP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lastRenderedPageBreak/>
              <w:t>В течение реализации программы</w:t>
            </w:r>
          </w:p>
          <w:p w:rsidR="00F117BA" w:rsidRPr="001960F8" w:rsidRDefault="00F117BA" w:rsidP="00CB7A05">
            <w:pPr>
              <w:pStyle w:val="ad"/>
              <w:jc w:val="both"/>
            </w:pPr>
          </w:p>
          <w:p w:rsidR="00F117BA" w:rsidRPr="001960F8" w:rsidRDefault="00F117BA" w:rsidP="00CB7A05">
            <w:pPr>
              <w:pStyle w:val="ad"/>
              <w:jc w:val="both"/>
            </w:pP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lastRenderedPageBreak/>
              <w:t xml:space="preserve">Руководители </w:t>
            </w:r>
            <w:r>
              <w:rPr>
                <w:spacing w:val="-3"/>
              </w:rPr>
              <w:t>методических объединений</w:t>
            </w:r>
          </w:p>
          <w:p w:rsidR="00F117BA" w:rsidRPr="001960F8" w:rsidRDefault="00F117BA" w:rsidP="00CB7A05">
            <w:pPr>
              <w:pStyle w:val="ad"/>
              <w:jc w:val="both"/>
            </w:pPr>
          </w:p>
          <w:p w:rsidR="00F117BA" w:rsidRPr="001960F8" w:rsidRDefault="00F117BA" w:rsidP="00CB7A05">
            <w:pPr>
              <w:pStyle w:val="ad"/>
              <w:jc w:val="both"/>
            </w:pPr>
            <w:r w:rsidRPr="001960F8">
              <w:t>Зам. директора по УВР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lastRenderedPageBreak/>
              <w:t>16.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Обеспечение </w:t>
            </w:r>
            <w:r>
              <w:t xml:space="preserve"> </w:t>
            </w:r>
            <w:proofErr w:type="spellStart"/>
            <w:r w:rsidRPr="001960F8">
              <w:t>предпрофильной</w:t>
            </w:r>
            <w:proofErr w:type="spellEnd"/>
            <w:r w:rsidRPr="001960F8">
              <w:t xml:space="preserve"> подготовки </w:t>
            </w:r>
            <w:r>
              <w:t>(9 классы), профильного обучения учащихся в 10</w:t>
            </w:r>
            <w:r w:rsidRPr="001960F8">
              <w:t>-11 классов</w:t>
            </w:r>
          </w:p>
          <w:p w:rsidR="00F117BA" w:rsidRPr="001960F8" w:rsidRDefault="00F117BA" w:rsidP="00CB7A05">
            <w:pPr>
              <w:pStyle w:val="ad"/>
              <w:jc w:val="both"/>
            </w:pPr>
          </w:p>
          <w:p w:rsidR="00F117BA" w:rsidRPr="001960F8" w:rsidRDefault="00F117BA" w:rsidP="00CB7A05">
            <w:pPr>
              <w:pStyle w:val="ad"/>
              <w:jc w:val="both"/>
            </w:pP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  <w:p w:rsidR="00F117BA" w:rsidRPr="001960F8" w:rsidRDefault="00F117BA" w:rsidP="00CB7A05">
            <w:pPr>
              <w:pStyle w:val="ad"/>
              <w:jc w:val="both"/>
            </w:pPr>
          </w:p>
          <w:p w:rsidR="00F117BA" w:rsidRPr="001960F8" w:rsidRDefault="00F117BA" w:rsidP="00CB7A05">
            <w:pPr>
              <w:pStyle w:val="ad"/>
              <w:jc w:val="both"/>
            </w:pP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Зам. директора по УВР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17.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Промежуточный </w:t>
            </w:r>
            <w:proofErr w:type="gramStart"/>
            <w:r w:rsidRPr="001960F8">
              <w:t xml:space="preserve">контроль </w:t>
            </w:r>
            <w:r>
              <w:t xml:space="preserve"> </w:t>
            </w:r>
            <w:r w:rsidRPr="001960F8">
              <w:t>за</w:t>
            </w:r>
            <w:proofErr w:type="gramEnd"/>
            <w:r w:rsidRPr="001960F8">
              <w:t xml:space="preserve"> реализацией программы «Формирование у  учащихся самостоятельности и ответственности за выбор форм и видов деятельности и её результаты» </w:t>
            </w:r>
          </w:p>
          <w:p w:rsidR="00F117BA" w:rsidRPr="001960F8" w:rsidRDefault="00F117BA" w:rsidP="00CB7A05">
            <w:pPr>
              <w:pStyle w:val="ad"/>
              <w:jc w:val="both"/>
            </w:pP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  <w:p w:rsidR="00F117BA" w:rsidRPr="001960F8" w:rsidRDefault="00F117BA" w:rsidP="00CB7A05">
            <w:pPr>
              <w:pStyle w:val="ad"/>
              <w:jc w:val="both"/>
            </w:pPr>
          </w:p>
          <w:p w:rsidR="00F117BA" w:rsidRPr="001960F8" w:rsidRDefault="00F117BA" w:rsidP="00CB7A05">
            <w:pPr>
              <w:pStyle w:val="ad"/>
              <w:jc w:val="both"/>
            </w:pP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Зам. директора по УВР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18.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t>Сотрудничество со школами образовательного округа №2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Зам. директора по УВР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19.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5"/>
              </w:rPr>
              <w:t xml:space="preserve">Индивидуальная работа педагогов с </w:t>
            </w:r>
            <w:proofErr w:type="gramStart"/>
            <w:r>
              <w:rPr>
                <w:color w:val="000000"/>
                <w:spacing w:val="-5"/>
              </w:rPr>
              <w:t>об</w:t>
            </w:r>
            <w:r w:rsidRPr="001960F8">
              <w:rPr>
                <w:color w:val="000000"/>
                <w:spacing w:val="-5"/>
              </w:rPr>
              <w:t>уча</w:t>
            </w:r>
            <w:r w:rsidRPr="001960F8"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5"/>
              </w:rPr>
              <w:t>ю</w:t>
            </w:r>
            <w:r w:rsidRPr="001960F8">
              <w:rPr>
                <w:color w:val="000000"/>
                <w:spacing w:val="-8"/>
              </w:rPr>
              <w:t>щимися</w:t>
            </w:r>
            <w:proofErr w:type="gramEnd"/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7"/>
              </w:rPr>
              <w:t xml:space="preserve">Учителя - предметники          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20.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6"/>
              </w:rPr>
              <w:t>Кружковая работа</w:t>
            </w:r>
            <w:r w:rsidRPr="001960F8">
              <w:t xml:space="preserve"> 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6"/>
              </w:rPr>
              <w:t xml:space="preserve">Руководители   </w:t>
            </w:r>
            <w:r w:rsidRPr="001960F8">
              <w:rPr>
                <w:color w:val="000000"/>
                <w:spacing w:val="-4"/>
              </w:rPr>
              <w:t xml:space="preserve">кружков                   </w:t>
            </w:r>
            <w:r w:rsidRPr="001960F8">
              <w:t xml:space="preserve"> 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21.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5"/>
              </w:rPr>
              <w:t>Факультативные занятия</w:t>
            </w:r>
            <w:r w:rsidRPr="001960F8">
              <w:t xml:space="preserve"> 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5"/>
              </w:rPr>
              <w:t xml:space="preserve">Педагоги    </w:t>
            </w:r>
            <w:r>
              <w:rPr>
                <w:color w:val="000000"/>
                <w:spacing w:val="-5"/>
              </w:rPr>
              <w:t>дополнительного образования</w:t>
            </w:r>
            <w:r w:rsidRPr="001960F8">
              <w:rPr>
                <w:color w:val="000000"/>
                <w:spacing w:val="-5"/>
              </w:rPr>
              <w:t xml:space="preserve">          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22.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5"/>
              </w:rPr>
              <w:t>Исследовательская работа</w:t>
            </w:r>
            <w:r w:rsidRPr="001960F8">
              <w:t xml:space="preserve"> 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rPr>
                <w:color w:val="000000"/>
                <w:spacing w:val="-3"/>
              </w:rPr>
              <w:t>Учителя – предметники, п</w:t>
            </w:r>
            <w:r w:rsidRPr="001960F8">
              <w:rPr>
                <w:color w:val="000000"/>
                <w:spacing w:val="-3"/>
              </w:rPr>
              <w:t xml:space="preserve">едагоги   </w:t>
            </w:r>
            <w:r>
              <w:rPr>
                <w:color w:val="000000"/>
                <w:spacing w:val="-5"/>
              </w:rPr>
              <w:t>дополнительного образования</w:t>
            </w:r>
            <w:r w:rsidRPr="001960F8">
              <w:rPr>
                <w:color w:val="000000"/>
                <w:spacing w:val="-5"/>
              </w:rPr>
              <w:t xml:space="preserve">          </w:t>
            </w:r>
            <w:r w:rsidRPr="001960F8">
              <w:rPr>
                <w:color w:val="000000"/>
                <w:spacing w:val="-3"/>
              </w:rPr>
              <w:t xml:space="preserve">               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23.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proofErr w:type="spellStart"/>
            <w:r w:rsidRPr="001960F8">
              <w:rPr>
                <w:color w:val="000000"/>
                <w:spacing w:val="-6"/>
              </w:rPr>
              <w:t>Внутришкольные</w:t>
            </w:r>
            <w:proofErr w:type="spellEnd"/>
            <w:r w:rsidRPr="001960F8">
              <w:rPr>
                <w:color w:val="000000"/>
                <w:spacing w:val="-6"/>
              </w:rPr>
              <w:t xml:space="preserve"> олимпиады, конкурсы, турниры</w:t>
            </w:r>
            <w:r w:rsidRPr="001960F8">
              <w:t xml:space="preserve"> 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3"/>
              </w:rPr>
              <w:t xml:space="preserve">Руководители </w:t>
            </w:r>
            <w:r>
              <w:rPr>
                <w:color w:val="000000"/>
                <w:spacing w:val="-3"/>
              </w:rPr>
              <w:t>методических объединений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24.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5"/>
              </w:rPr>
              <w:t>Интеллектуальные формы проведения до</w:t>
            </w:r>
            <w:r w:rsidRPr="001960F8">
              <w:rPr>
                <w:color w:val="000000"/>
                <w:spacing w:val="-5"/>
              </w:rPr>
              <w:softHyphen/>
            </w:r>
            <w:r w:rsidRPr="001960F8">
              <w:rPr>
                <w:color w:val="000000"/>
                <w:spacing w:val="-6"/>
              </w:rPr>
              <w:t>суга</w:t>
            </w:r>
            <w:r w:rsidRPr="001960F8">
              <w:t xml:space="preserve"> 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</w:rPr>
              <w:t xml:space="preserve">Зам. директора по ВР </w:t>
            </w:r>
            <w:r w:rsidRPr="001960F8">
              <w:t xml:space="preserve"> 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25.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5"/>
              </w:rPr>
              <w:t>Предметные олимпиады различного уровня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Администрация школы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26.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5"/>
              </w:rPr>
              <w:t xml:space="preserve">Олимпиады </w:t>
            </w:r>
            <w:r>
              <w:rPr>
                <w:color w:val="000000"/>
                <w:spacing w:val="-5"/>
              </w:rPr>
              <w:t>об</w:t>
            </w:r>
            <w:r w:rsidRPr="001960F8">
              <w:rPr>
                <w:color w:val="000000"/>
                <w:spacing w:val="-5"/>
              </w:rPr>
              <w:t>уча</w:t>
            </w:r>
            <w:r>
              <w:rPr>
                <w:color w:val="000000"/>
                <w:spacing w:val="-5"/>
              </w:rPr>
              <w:t>ю</w:t>
            </w:r>
            <w:r w:rsidRPr="001960F8">
              <w:rPr>
                <w:color w:val="000000"/>
                <w:spacing w:val="-5"/>
              </w:rPr>
              <w:t xml:space="preserve">щихся </w:t>
            </w:r>
            <w:r>
              <w:rPr>
                <w:color w:val="000000"/>
                <w:spacing w:val="-5"/>
              </w:rPr>
              <w:t xml:space="preserve"> школ образовательного округа №2</w:t>
            </w:r>
            <w:r w:rsidRPr="001960F8">
              <w:t xml:space="preserve"> 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Администрация школы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2</w:t>
            </w:r>
            <w:r>
              <w:t>7</w:t>
            </w:r>
            <w:r w:rsidRPr="001960F8">
              <w:t>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4"/>
              </w:rPr>
              <w:t>Конкурсы исследовательских работ</w:t>
            </w:r>
            <w:r w:rsidRPr="001960F8">
              <w:t xml:space="preserve"> 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4"/>
              </w:rPr>
              <w:t xml:space="preserve">Руководители </w:t>
            </w:r>
            <w:r>
              <w:rPr>
                <w:spacing w:val="-3"/>
              </w:rPr>
              <w:t>методических объединений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t>28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6"/>
              </w:rPr>
              <w:t>Межшкольные олимпиады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15"/>
              </w:rPr>
              <w:t>Зам</w:t>
            </w:r>
            <w:proofErr w:type="gramStart"/>
            <w:r w:rsidRPr="001960F8">
              <w:rPr>
                <w:color w:val="000000"/>
                <w:spacing w:val="15"/>
              </w:rPr>
              <w:t>.д</w:t>
            </w:r>
            <w:proofErr w:type="gramEnd"/>
            <w:r w:rsidRPr="001960F8">
              <w:rPr>
                <w:color w:val="000000"/>
                <w:spacing w:val="15"/>
              </w:rPr>
              <w:t xml:space="preserve">иректора по </w:t>
            </w:r>
            <w:r w:rsidR="00AE235F">
              <w:rPr>
                <w:color w:val="000000"/>
                <w:spacing w:val="15"/>
              </w:rPr>
              <w:t xml:space="preserve"> </w:t>
            </w:r>
            <w:r w:rsidRPr="001960F8">
              <w:rPr>
                <w:color w:val="000000"/>
                <w:spacing w:val="15"/>
              </w:rPr>
              <w:t xml:space="preserve"> школ</w:t>
            </w:r>
            <w:r>
              <w:rPr>
                <w:color w:val="000000"/>
                <w:spacing w:val="15"/>
              </w:rPr>
              <w:t xml:space="preserve"> города и </w:t>
            </w:r>
            <w:r w:rsidR="00AE235F">
              <w:rPr>
                <w:color w:val="000000"/>
                <w:spacing w:val="15"/>
              </w:rPr>
              <w:t>района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lastRenderedPageBreak/>
              <w:t>29</w:t>
            </w:r>
            <w:r w:rsidRPr="001960F8">
              <w:t>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4"/>
              </w:rPr>
              <w:t>Конкурсы технического творчества</w:t>
            </w:r>
            <w:r w:rsidRPr="001960F8">
              <w:t xml:space="preserve"> 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8"/>
                <w:szCs w:val="30"/>
              </w:rPr>
              <w:t xml:space="preserve">Зам. директора по </w:t>
            </w:r>
            <w:r w:rsidR="00AE235F">
              <w:rPr>
                <w:color w:val="000000"/>
                <w:spacing w:val="-8"/>
                <w:szCs w:val="30"/>
              </w:rPr>
              <w:t xml:space="preserve">УВР </w:t>
            </w:r>
            <w:r w:rsidRPr="001960F8">
              <w:rPr>
                <w:color w:val="000000"/>
                <w:spacing w:val="-8"/>
                <w:szCs w:val="30"/>
              </w:rPr>
              <w:t xml:space="preserve">   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3</w:t>
            </w:r>
            <w:r>
              <w:t>0</w:t>
            </w:r>
            <w:r w:rsidRPr="001960F8">
              <w:t>.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4"/>
              </w:rPr>
              <w:t>Турниры: гуманитарный и естественнона</w:t>
            </w:r>
            <w:r w:rsidRPr="001960F8">
              <w:rPr>
                <w:color w:val="000000"/>
                <w:spacing w:val="-4"/>
              </w:rPr>
              <w:softHyphen/>
            </w:r>
            <w:r w:rsidRPr="001960F8">
              <w:rPr>
                <w:color w:val="000000"/>
                <w:spacing w:val="-7"/>
              </w:rPr>
              <w:t>учный</w:t>
            </w:r>
            <w:r w:rsidRPr="001960F8">
              <w:t xml:space="preserve"> 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Руководители </w:t>
            </w:r>
            <w:r>
              <w:rPr>
                <w:spacing w:val="-3"/>
              </w:rPr>
              <w:t>методических объединений</w:t>
            </w:r>
          </w:p>
        </w:tc>
      </w:tr>
      <w:tr w:rsidR="00F117BA" w:rsidRPr="001960F8" w:rsidTr="003921E9"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>
              <w:t>31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rPr>
                <w:color w:val="000000"/>
                <w:spacing w:val="-4"/>
              </w:rPr>
              <w:t>Интеллектуальные виды спорта: шахматы, шашки и т.п.</w:t>
            </w:r>
            <w:r w:rsidRPr="001960F8">
              <w:t xml:space="preserve"> 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>В течение реализации программы</w:t>
            </w:r>
          </w:p>
        </w:tc>
        <w:tc>
          <w:tcPr>
            <w:tcW w:w="0" w:type="auto"/>
          </w:tcPr>
          <w:p w:rsidR="00F117BA" w:rsidRPr="001960F8" w:rsidRDefault="00F117BA" w:rsidP="00CB7A05">
            <w:pPr>
              <w:pStyle w:val="ad"/>
              <w:jc w:val="both"/>
            </w:pPr>
            <w:r w:rsidRPr="001960F8">
              <w:t xml:space="preserve">Учителя физической культуры </w:t>
            </w:r>
            <w:r w:rsidR="00AE235F">
              <w:t xml:space="preserve"> </w:t>
            </w:r>
          </w:p>
        </w:tc>
      </w:tr>
    </w:tbl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p w:rsidR="00F117BA" w:rsidRDefault="00F117BA" w:rsidP="00CB7A05">
      <w:pPr>
        <w:pStyle w:val="ad"/>
        <w:jc w:val="both"/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7"/>
        <w:gridCol w:w="15"/>
        <w:gridCol w:w="104"/>
        <w:gridCol w:w="6322"/>
        <w:gridCol w:w="2982"/>
      </w:tblGrid>
      <w:tr w:rsidR="00F117BA" w:rsidTr="003921E9"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Pr="00636361" w:rsidRDefault="00F117BA" w:rsidP="00636361">
            <w:pPr>
              <w:pStyle w:val="ad"/>
              <w:jc w:val="center"/>
              <w:rPr>
                <w:b/>
              </w:rPr>
            </w:pPr>
            <w:r w:rsidRPr="00636361">
              <w:rPr>
                <w:b/>
              </w:rPr>
              <w:t>Формы организации</w:t>
            </w:r>
          </w:p>
        </w:tc>
      </w:tr>
      <w:tr w:rsidR="00F117BA" w:rsidTr="003921E9"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1.</w:t>
            </w:r>
          </w:p>
        </w:tc>
        <w:tc>
          <w:tcPr>
            <w:tcW w:w="64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E41F86" w:rsidP="00CB7A05">
            <w:pPr>
              <w:pStyle w:val="ad"/>
              <w:jc w:val="both"/>
            </w:pPr>
            <w:r>
              <w:t>Занимательный английский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7C2000" w:rsidP="00E41F86">
            <w:pPr>
              <w:pStyle w:val="ad"/>
              <w:jc w:val="both"/>
            </w:pPr>
            <w:r>
              <w:rPr>
                <w:color w:val="000000"/>
                <w:spacing w:val="-4"/>
                <w:szCs w:val="19"/>
              </w:rPr>
              <w:t>Учителя</w:t>
            </w:r>
            <w:r w:rsidR="00F117BA">
              <w:rPr>
                <w:color w:val="000000"/>
                <w:spacing w:val="-4"/>
                <w:szCs w:val="19"/>
              </w:rPr>
              <w:t xml:space="preserve"> </w:t>
            </w:r>
            <w:r w:rsidR="00E41F86">
              <w:rPr>
                <w:color w:val="000000"/>
                <w:spacing w:val="-4"/>
                <w:szCs w:val="19"/>
              </w:rPr>
              <w:t xml:space="preserve">иностранного языка </w:t>
            </w:r>
          </w:p>
        </w:tc>
      </w:tr>
      <w:tr w:rsidR="00F117BA" w:rsidTr="003921E9"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2.</w:t>
            </w:r>
          </w:p>
        </w:tc>
        <w:tc>
          <w:tcPr>
            <w:tcW w:w="64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D63D4B" w:rsidP="00CB7A05">
            <w:pPr>
              <w:pStyle w:val="ad"/>
              <w:jc w:val="both"/>
            </w:pPr>
            <w:r w:rsidRPr="00D63D4B">
              <w:t>«Язык мой – друг мой»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7C2000" w:rsidP="00CB7A05">
            <w:pPr>
              <w:pStyle w:val="ad"/>
              <w:jc w:val="both"/>
            </w:pPr>
            <w:r>
              <w:rPr>
                <w:color w:val="000000"/>
                <w:spacing w:val="-1"/>
                <w:szCs w:val="19"/>
              </w:rPr>
              <w:t>Учителя</w:t>
            </w:r>
            <w:r w:rsidR="00D63D4B">
              <w:rPr>
                <w:color w:val="000000"/>
                <w:spacing w:val="-1"/>
                <w:szCs w:val="19"/>
              </w:rPr>
              <w:t xml:space="preserve"> русского языка</w:t>
            </w:r>
          </w:p>
        </w:tc>
      </w:tr>
      <w:tr w:rsidR="00F117BA" w:rsidTr="003921E9"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3</w:t>
            </w:r>
          </w:p>
        </w:tc>
        <w:tc>
          <w:tcPr>
            <w:tcW w:w="64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Научное общество  «Эврика»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НВР,ВР</w:t>
            </w:r>
          </w:p>
        </w:tc>
      </w:tr>
      <w:tr w:rsidR="00F117BA" w:rsidTr="003921E9"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4.</w:t>
            </w:r>
          </w:p>
        </w:tc>
        <w:tc>
          <w:tcPr>
            <w:tcW w:w="64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D63D4B" w:rsidP="00CB7A05">
            <w:pPr>
              <w:pStyle w:val="ad"/>
              <w:jc w:val="both"/>
            </w:pPr>
            <w:r>
              <w:t xml:space="preserve">Секция </w:t>
            </w:r>
            <w:r w:rsidRPr="00D63D4B">
              <w:t>“ Математика для увлечённых”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7C2000" w:rsidP="00CB7A05">
            <w:pPr>
              <w:pStyle w:val="ad"/>
              <w:jc w:val="both"/>
            </w:pPr>
            <w:r>
              <w:t>Учителя</w:t>
            </w:r>
            <w:r w:rsidR="00D63D4B">
              <w:t xml:space="preserve"> математики</w:t>
            </w:r>
          </w:p>
        </w:tc>
      </w:tr>
      <w:tr w:rsidR="00F117BA" w:rsidTr="003921E9"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5.</w:t>
            </w:r>
          </w:p>
        </w:tc>
        <w:tc>
          <w:tcPr>
            <w:tcW w:w="64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6E2A62" w:rsidP="00CB7A05">
            <w:pPr>
              <w:pStyle w:val="ad"/>
              <w:jc w:val="both"/>
            </w:pPr>
            <w:r>
              <w:t xml:space="preserve">Секция </w:t>
            </w:r>
            <w:r w:rsidR="00D63D4B" w:rsidRPr="00D63D4B">
              <w:t>"Все тайны и загадки мира</w:t>
            </w:r>
            <w:r w:rsidR="00D63D4B">
              <w:t>»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7C2000" w:rsidP="00CB7A05">
            <w:pPr>
              <w:pStyle w:val="ad"/>
              <w:jc w:val="both"/>
            </w:pPr>
            <w:r>
              <w:t>Учителя</w:t>
            </w:r>
            <w:r w:rsidR="006E2A62">
              <w:t xml:space="preserve"> истории</w:t>
            </w:r>
          </w:p>
        </w:tc>
      </w:tr>
      <w:tr w:rsidR="00F117BA" w:rsidTr="003921E9"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6.</w:t>
            </w:r>
          </w:p>
        </w:tc>
        <w:tc>
          <w:tcPr>
            <w:tcW w:w="64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1"/>
                <w:szCs w:val="19"/>
              </w:rPr>
              <w:t>Компьютерная база данных</w:t>
            </w:r>
            <w:r>
              <w:t xml:space="preserve">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Учителя информатики и ИКТ</w:t>
            </w:r>
          </w:p>
        </w:tc>
      </w:tr>
      <w:tr w:rsidR="00F117BA" w:rsidTr="003921E9"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Pr="001A65CD" w:rsidRDefault="00F117BA" w:rsidP="001A65CD">
            <w:pPr>
              <w:pStyle w:val="ad"/>
              <w:jc w:val="center"/>
              <w:rPr>
                <w:b/>
                <w:spacing w:val="-4"/>
              </w:rPr>
            </w:pPr>
            <w:r w:rsidRPr="001A65CD">
              <w:rPr>
                <w:b/>
                <w:spacing w:val="-4"/>
              </w:rPr>
              <w:t>Кадровое обеспечение</w:t>
            </w:r>
          </w:p>
        </w:tc>
      </w:tr>
      <w:tr w:rsidR="00F117BA" w:rsidTr="003921E9">
        <w:tc>
          <w:tcPr>
            <w:tcW w:w="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1</w:t>
            </w:r>
          </w:p>
        </w:tc>
        <w:tc>
          <w:tcPr>
            <w:tcW w:w="6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1"/>
                <w:szCs w:val="19"/>
              </w:rPr>
              <w:t xml:space="preserve">Подготовка учителей для работы с </w:t>
            </w:r>
            <w:proofErr w:type="gramStart"/>
            <w:r>
              <w:rPr>
                <w:color w:val="000000"/>
                <w:spacing w:val="1"/>
                <w:szCs w:val="19"/>
              </w:rPr>
              <w:t>ода</w:t>
            </w:r>
            <w:r>
              <w:rPr>
                <w:color w:val="000000"/>
                <w:spacing w:val="1"/>
                <w:szCs w:val="19"/>
              </w:rPr>
              <w:softHyphen/>
              <w:t>ренными</w:t>
            </w:r>
            <w:proofErr w:type="gramEnd"/>
            <w:r>
              <w:rPr>
                <w:color w:val="000000"/>
                <w:spacing w:val="1"/>
                <w:szCs w:val="19"/>
              </w:rPr>
              <w:t xml:space="preserve"> обучающимися</w:t>
            </w:r>
            <w:r>
              <w:t xml:space="preserve">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-4"/>
                <w:szCs w:val="19"/>
              </w:rPr>
              <w:t>Зам. директора по УВР</w:t>
            </w:r>
          </w:p>
        </w:tc>
      </w:tr>
      <w:tr w:rsidR="00F117BA" w:rsidTr="003921E9">
        <w:tc>
          <w:tcPr>
            <w:tcW w:w="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2.</w:t>
            </w:r>
          </w:p>
        </w:tc>
        <w:tc>
          <w:tcPr>
            <w:tcW w:w="6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1"/>
                <w:szCs w:val="19"/>
              </w:rPr>
              <w:t>Организация регулярно действующих се</w:t>
            </w:r>
            <w:r>
              <w:rPr>
                <w:color w:val="000000"/>
                <w:spacing w:val="1"/>
                <w:szCs w:val="19"/>
              </w:rPr>
              <w:softHyphen/>
            </w:r>
            <w:r>
              <w:rPr>
                <w:color w:val="000000"/>
                <w:spacing w:val="2"/>
                <w:szCs w:val="19"/>
              </w:rPr>
              <w:t>минаров для учителей, работающих с одаренными детьми</w:t>
            </w:r>
            <w:r>
              <w:t xml:space="preserve">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zCs w:val="19"/>
              </w:rPr>
              <w:t>Зам. директора по НМР</w:t>
            </w:r>
            <w:r>
              <w:t xml:space="preserve"> </w:t>
            </w:r>
          </w:p>
        </w:tc>
      </w:tr>
      <w:tr w:rsidR="00F117BA" w:rsidTr="003921E9">
        <w:tc>
          <w:tcPr>
            <w:tcW w:w="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3.</w:t>
            </w:r>
          </w:p>
        </w:tc>
        <w:tc>
          <w:tcPr>
            <w:tcW w:w="6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1"/>
                <w:szCs w:val="19"/>
              </w:rPr>
              <w:t>Разработка и осуществление системы ма</w:t>
            </w:r>
            <w:r>
              <w:rPr>
                <w:color w:val="000000"/>
                <w:spacing w:val="1"/>
                <w:szCs w:val="19"/>
              </w:rPr>
              <w:softHyphen/>
            </w:r>
            <w:r>
              <w:rPr>
                <w:color w:val="000000"/>
                <w:spacing w:val="2"/>
                <w:szCs w:val="19"/>
              </w:rPr>
              <w:t>териального и морального стимулирова</w:t>
            </w:r>
            <w:r>
              <w:rPr>
                <w:color w:val="000000"/>
                <w:spacing w:val="2"/>
                <w:szCs w:val="19"/>
              </w:rPr>
              <w:softHyphen/>
            </w:r>
            <w:r>
              <w:rPr>
                <w:color w:val="000000"/>
                <w:spacing w:val="1"/>
                <w:szCs w:val="19"/>
              </w:rPr>
              <w:t xml:space="preserve">ния учителей, работающих с одаренными </w:t>
            </w:r>
            <w:r>
              <w:rPr>
                <w:color w:val="000000"/>
                <w:szCs w:val="19"/>
              </w:rPr>
              <w:t>детьми</w:t>
            </w:r>
            <w:r>
              <w:t xml:space="preserve">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  <w:rPr>
                <w:color w:val="000000"/>
                <w:spacing w:val="-5"/>
                <w:szCs w:val="19"/>
              </w:rPr>
            </w:pPr>
            <w:r>
              <w:rPr>
                <w:color w:val="000000"/>
                <w:spacing w:val="-5"/>
                <w:szCs w:val="19"/>
              </w:rPr>
              <w:t>Директор школы.</w:t>
            </w:r>
          </w:p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-5"/>
                <w:szCs w:val="19"/>
              </w:rPr>
              <w:t>Управляющий совет.</w:t>
            </w:r>
          </w:p>
        </w:tc>
      </w:tr>
      <w:tr w:rsidR="00F117BA" w:rsidTr="003921E9"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Pr="001A65CD" w:rsidRDefault="00F117BA" w:rsidP="001A65CD">
            <w:pPr>
              <w:pStyle w:val="ad"/>
              <w:jc w:val="center"/>
              <w:rPr>
                <w:b/>
              </w:rPr>
            </w:pPr>
            <w:r w:rsidRPr="001A65CD">
              <w:rPr>
                <w:b/>
              </w:rPr>
              <w:t>Методическое обеспечение</w:t>
            </w:r>
          </w:p>
        </w:tc>
      </w:tr>
      <w:tr w:rsidR="00F117BA" w:rsidTr="003921E9"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1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1"/>
                <w:szCs w:val="19"/>
              </w:rPr>
              <w:t>Разработка учебных и методических по</w:t>
            </w:r>
            <w:r>
              <w:rPr>
                <w:color w:val="000000"/>
                <w:spacing w:val="1"/>
                <w:szCs w:val="19"/>
              </w:rPr>
              <w:softHyphen/>
            </w:r>
            <w:r>
              <w:rPr>
                <w:color w:val="000000"/>
                <w:spacing w:val="2"/>
                <w:szCs w:val="19"/>
              </w:rPr>
              <w:t>собий по работе с одаренными детьми</w:t>
            </w:r>
            <w:r>
              <w:t xml:space="preserve">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zCs w:val="21"/>
              </w:rPr>
              <w:t xml:space="preserve">Зам. директора по УВР, руководители </w:t>
            </w:r>
            <w:r>
              <w:rPr>
                <w:spacing w:val="-3"/>
              </w:rPr>
              <w:t>методических объединений</w:t>
            </w:r>
          </w:p>
        </w:tc>
      </w:tr>
      <w:tr w:rsidR="00F117BA" w:rsidTr="003921E9"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2.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-3"/>
                <w:szCs w:val="19"/>
              </w:rPr>
              <w:t>Формирование автоматизированного (ком</w:t>
            </w:r>
            <w:r>
              <w:rPr>
                <w:color w:val="000000"/>
                <w:spacing w:val="-3"/>
                <w:szCs w:val="19"/>
              </w:rPr>
              <w:softHyphen/>
            </w:r>
            <w:r>
              <w:rPr>
                <w:color w:val="000000"/>
                <w:spacing w:val="-2"/>
                <w:szCs w:val="19"/>
              </w:rPr>
              <w:t>пьютерного) банка олимпиадных заданий</w:t>
            </w:r>
            <w:r>
              <w:t xml:space="preserve">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Учителя информатики и ИКТ</w:t>
            </w:r>
          </w:p>
        </w:tc>
      </w:tr>
      <w:tr w:rsidR="00F117BA" w:rsidTr="003921E9"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3.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2"/>
                <w:szCs w:val="19"/>
              </w:rPr>
              <w:t xml:space="preserve">Разработка программ занятий в летних </w:t>
            </w:r>
            <w:r>
              <w:rPr>
                <w:color w:val="000000"/>
                <w:spacing w:val="1"/>
                <w:szCs w:val="19"/>
              </w:rPr>
              <w:t>образовательно-оздоровительных лагерях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 xml:space="preserve"> Творческая группа</w:t>
            </w:r>
          </w:p>
        </w:tc>
      </w:tr>
      <w:tr w:rsidR="00F117BA" w:rsidTr="003921E9"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4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1"/>
                <w:szCs w:val="19"/>
              </w:rPr>
              <w:t>Разработка методик исследовательской работы учащихся</w:t>
            </w:r>
            <w:r>
              <w:t xml:space="preserve">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 xml:space="preserve"> Творческая группа</w:t>
            </w:r>
          </w:p>
        </w:tc>
      </w:tr>
      <w:tr w:rsidR="00F117BA" w:rsidTr="003921E9"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5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1"/>
                <w:szCs w:val="19"/>
              </w:rPr>
              <w:t xml:space="preserve">Разработка методик интеллектуальных и творческих </w:t>
            </w:r>
            <w:r>
              <w:rPr>
                <w:color w:val="000000"/>
                <w:spacing w:val="2"/>
                <w:szCs w:val="19"/>
              </w:rPr>
              <w:t>форм проведения досуга</w:t>
            </w:r>
            <w:r>
              <w:t xml:space="preserve">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  <w:rPr>
                <w:color w:val="000000"/>
                <w:spacing w:val="-8"/>
                <w:szCs w:val="27"/>
              </w:rPr>
            </w:pPr>
            <w:r>
              <w:rPr>
                <w:color w:val="000000"/>
                <w:spacing w:val="-8"/>
                <w:szCs w:val="27"/>
              </w:rPr>
              <w:t>Зам. директора по ВР,</w:t>
            </w:r>
          </w:p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-8"/>
                <w:szCs w:val="27"/>
              </w:rPr>
              <w:t>творческая группа</w:t>
            </w:r>
          </w:p>
        </w:tc>
      </w:tr>
      <w:tr w:rsidR="00F117BA" w:rsidTr="003921E9"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6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1"/>
                <w:szCs w:val="19"/>
              </w:rPr>
              <w:t>Разработка положений о различных фор</w:t>
            </w:r>
            <w:r>
              <w:rPr>
                <w:color w:val="000000"/>
                <w:spacing w:val="1"/>
                <w:szCs w:val="19"/>
              </w:rPr>
              <w:softHyphen/>
              <w:t>мах и видах интеллектуального, художественного творчест</w:t>
            </w:r>
            <w:r>
              <w:rPr>
                <w:color w:val="000000"/>
                <w:spacing w:val="1"/>
                <w:szCs w:val="19"/>
              </w:rPr>
              <w:softHyphen/>
            </w:r>
            <w:r>
              <w:rPr>
                <w:color w:val="000000"/>
                <w:spacing w:val="-1"/>
                <w:szCs w:val="19"/>
              </w:rPr>
              <w:t>ва учащихся.</w:t>
            </w:r>
            <w:r>
              <w:t xml:space="preserve">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 xml:space="preserve"> Творческая группа</w:t>
            </w:r>
          </w:p>
        </w:tc>
      </w:tr>
      <w:tr w:rsidR="001A65CD" w:rsidTr="00D63D4B"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5CD" w:rsidRPr="001A65CD" w:rsidRDefault="001A65CD" w:rsidP="001A65CD">
            <w:pPr>
              <w:pStyle w:val="ad"/>
              <w:jc w:val="center"/>
              <w:rPr>
                <w:b/>
                <w:spacing w:val="8"/>
                <w:szCs w:val="19"/>
              </w:rPr>
            </w:pPr>
            <w:r w:rsidRPr="001A65CD">
              <w:rPr>
                <w:b/>
                <w:spacing w:val="8"/>
                <w:szCs w:val="19"/>
              </w:rPr>
              <w:t>Пропаганда интеллектуального творчества</w:t>
            </w:r>
          </w:p>
        </w:tc>
      </w:tr>
      <w:tr w:rsidR="00F117BA" w:rsidTr="003921E9">
        <w:tc>
          <w:tcPr>
            <w:tcW w:w="4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1.</w:t>
            </w:r>
          </w:p>
        </w:tc>
        <w:tc>
          <w:tcPr>
            <w:tcW w:w="6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1"/>
                <w:szCs w:val="19"/>
              </w:rPr>
              <w:t xml:space="preserve">Регулярные публикации в </w:t>
            </w:r>
            <w:r>
              <w:rPr>
                <w:color w:val="000000"/>
                <w:spacing w:val="-5"/>
              </w:rPr>
              <w:t>средствах массовой информации различного уровня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-1"/>
                <w:szCs w:val="19"/>
              </w:rPr>
              <w:t>Творческая группа</w:t>
            </w:r>
          </w:p>
        </w:tc>
      </w:tr>
      <w:tr w:rsidR="00F117BA" w:rsidTr="003921E9">
        <w:tc>
          <w:tcPr>
            <w:tcW w:w="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2.</w:t>
            </w:r>
          </w:p>
        </w:tc>
        <w:tc>
          <w:tcPr>
            <w:tcW w:w="6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-9"/>
              </w:rPr>
              <w:t>Издание сборников, отражающих результа</w:t>
            </w:r>
            <w:r>
              <w:rPr>
                <w:color w:val="000000"/>
                <w:spacing w:val="-9"/>
              </w:rPr>
              <w:softHyphen/>
              <w:t>ты интеллектуального творчества учащихся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Учителя информатики и ИКТ</w:t>
            </w:r>
          </w:p>
        </w:tc>
      </w:tr>
      <w:tr w:rsidR="00F117BA" w:rsidTr="003921E9">
        <w:tc>
          <w:tcPr>
            <w:tcW w:w="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3.</w:t>
            </w:r>
          </w:p>
        </w:tc>
        <w:tc>
          <w:tcPr>
            <w:tcW w:w="6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rPr>
                <w:color w:val="000000"/>
                <w:spacing w:val="-4"/>
              </w:rPr>
              <w:t xml:space="preserve">Формирование системы материального </w:t>
            </w:r>
            <w:r>
              <w:rPr>
                <w:color w:val="000000"/>
                <w:spacing w:val="-5"/>
              </w:rPr>
              <w:t>поощрения интеллектуального творчества учащихся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>Администрация школы</w:t>
            </w:r>
          </w:p>
        </w:tc>
      </w:tr>
      <w:tr w:rsidR="00F117BA" w:rsidTr="003921E9">
        <w:trPr>
          <w:trHeight w:hRule="exact" w:val="1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7BA" w:rsidRDefault="00F117BA" w:rsidP="00CB7A05">
            <w:pPr>
              <w:pStyle w:val="ad"/>
              <w:jc w:val="both"/>
            </w:pPr>
            <w:r>
              <w:t xml:space="preserve"> </w:t>
            </w:r>
          </w:p>
        </w:tc>
      </w:tr>
    </w:tbl>
    <w:p w:rsidR="00F117BA" w:rsidRPr="00571E1A" w:rsidRDefault="00F117BA" w:rsidP="00CB7A05">
      <w:pPr>
        <w:pStyle w:val="ad"/>
        <w:jc w:val="both"/>
      </w:pPr>
    </w:p>
    <w:sectPr w:rsidR="00F117BA" w:rsidRPr="00571E1A" w:rsidSect="00B431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4B" w:rsidRDefault="00D63D4B" w:rsidP="00F117BA">
      <w:r>
        <w:separator/>
      </w:r>
    </w:p>
  </w:endnote>
  <w:endnote w:type="continuationSeparator" w:id="0">
    <w:p w:rsidR="00D63D4B" w:rsidRDefault="00D63D4B" w:rsidP="00F1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4B" w:rsidRDefault="00D63D4B" w:rsidP="00F117BA">
      <w:r>
        <w:separator/>
      </w:r>
    </w:p>
  </w:footnote>
  <w:footnote w:type="continuationSeparator" w:id="0">
    <w:p w:rsidR="00D63D4B" w:rsidRDefault="00D63D4B" w:rsidP="00F11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32C5"/>
    <w:multiLevelType w:val="hybridMultilevel"/>
    <w:tmpl w:val="D7B4C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907C9"/>
    <w:multiLevelType w:val="hybridMultilevel"/>
    <w:tmpl w:val="C6E61D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DDC0FBE"/>
    <w:multiLevelType w:val="hybridMultilevel"/>
    <w:tmpl w:val="79228886"/>
    <w:lvl w:ilvl="0" w:tplc="053E59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1750E"/>
    <w:multiLevelType w:val="hybridMultilevel"/>
    <w:tmpl w:val="C792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E67F3"/>
    <w:multiLevelType w:val="hybridMultilevel"/>
    <w:tmpl w:val="3B06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C6D06"/>
    <w:multiLevelType w:val="hybridMultilevel"/>
    <w:tmpl w:val="93268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621F7"/>
    <w:multiLevelType w:val="hybridMultilevel"/>
    <w:tmpl w:val="80941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17CB9"/>
    <w:multiLevelType w:val="hybridMultilevel"/>
    <w:tmpl w:val="2D6C1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1CE6C03"/>
    <w:multiLevelType w:val="hybridMultilevel"/>
    <w:tmpl w:val="1C80B7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71728CA"/>
    <w:multiLevelType w:val="hybridMultilevel"/>
    <w:tmpl w:val="FBFED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D5CFA"/>
    <w:multiLevelType w:val="hybridMultilevel"/>
    <w:tmpl w:val="42F4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63855"/>
    <w:multiLevelType w:val="hybridMultilevel"/>
    <w:tmpl w:val="94144C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6AE4EA7"/>
    <w:multiLevelType w:val="hybridMultilevel"/>
    <w:tmpl w:val="34D41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27859"/>
    <w:multiLevelType w:val="hybridMultilevel"/>
    <w:tmpl w:val="71D0D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C79D7"/>
    <w:multiLevelType w:val="hybridMultilevel"/>
    <w:tmpl w:val="F118BE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13"/>
  </w:num>
  <w:num w:numId="8">
    <w:abstractNumId w:val="10"/>
  </w:num>
  <w:num w:numId="9">
    <w:abstractNumId w:val="4"/>
  </w:num>
  <w:num w:numId="10">
    <w:abstractNumId w:val="14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DAC"/>
    <w:rsid w:val="00002AF0"/>
    <w:rsid w:val="0000555A"/>
    <w:rsid w:val="000205AF"/>
    <w:rsid w:val="00050E66"/>
    <w:rsid w:val="000B4DB5"/>
    <w:rsid w:val="000B7323"/>
    <w:rsid w:val="000E42A4"/>
    <w:rsid w:val="00133762"/>
    <w:rsid w:val="00135821"/>
    <w:rsid w:val="00152BD3"/>
    <w:rsid w:val="00152EEB"/>
    <w:rsid w:val="001A65CD"/>
    <w:rsid w:val="00200494"/>
    <w:rsid w:val="00206114"/>
    <w:rsid w:val="00211366"/>
    <w:rsid w:val="002552A5"/>
    <w:rsid w:val="0029654E"/>
    <w:rsid w:val="002F3DD9"/>
    <w:rsid w:val="0030704B"/>
    <w:rsid w:val="00342C0F"/>
    <w:rsid w:val="00344721"/>
    <w:rsid w:val="00354561"/>
    <w:rsid w:val="00367B39"/>
    <w:rsid w:val="00370CC8"/>
    <w:rsid w:val="003921E9"/>
    <w:rsid w:val="003A74B5"/>
    <w:rsid w:val="003B3D29"/>
    <w:rsid w:val="003D0C02"/>
    <w:rsid w:val="004143F7"/>
    <w:rsid w:val="00421CDA"/>
    <w:rsid w:val="00472EC1"/>
    <w:rsid w:val="00477C07"/>
    <w:rsid w:val="004838B3"/>
    <w:rsid w:val="00494A77"/>
    <w:rsid w:val="004E1963"/>
    <w:rsid w:val="00571E1A"/>
    <w:rsid w:val="005A6DAC"/>
    <w:rsid w:val="005D2AC8"/>
    <w:rsid w:val="005E4BC6"/>
    <w:rsid w:val="006071E3"/>
    <w:rsid w:val="00623635"/>
    <w:rsid w:val="006312B2"/>
    <w:rsid w:val="00636361"/>
    <w:rsid w:val="0064616E"/>
    <w:rsid w:val="006641F9"/>
    <w:rsid w:val="00672CFA"/>
    <w:rsid w:val="006B2CFF"/>
    <w:rsid w:val="006C2801"/>
    <w:rsid w:val="006E2A62"/>
    <w:rsid w:val="00701E5F"/>
    <w:rsid w:val="007529DD"/>
    <w:rsid w:val="00756A11"/>
    <w:rsid w:val="007A7515"/>
    <w:rsid w:val="007C2000"/>
    <w:rsid w:val="00846E61"/>
    <w:rsid w:val="008477F8"/>
    <w:rsid w:val="008754DB"/>
    <w:rsid w:val="008A285A"/>
    <w:rsid w:val="008A3B1D"/>
    <w:rsid w:val="0091172D"/>
    <w:rsid w:val="00913BEF"/>
    <w:rsid w:val="00932E64"/>
    <w:rsid w:val="0097340B"/>
    <w:rsid w:val="00984CCF"/>
    <w:rsid w:val="00997107"/>
    <w:rsid w:val="009A1243"/>
    <w:rsid w:val="009A2379"/>
    <w:rsid w:val="009A7D8D"/>
    <w:rsid w:val="009C213B"/>
    <w:rsid w:val="00A15A10"/>
    <w:rsid w:val="00A2322B"/>
    <w:rsid w:val="00A45D04"/>
    <w:rsid w:val="00A726F2"/>
    <w:rsid w:val="00A95601"/>
    <w:rsid w:val="00A96451"/>
    <w:rsid w:val="00AD1735"/>
    <w:rsid w:val="00AE235F"/>
    <w:rsid w:val="00B356C1"/>
    <w:rsid w:val="00B4312D"/>
    <w:rsid w:val="00B755F6"/>
    <w:rsid w:val="00B90C66"/>
    <w:rsid w:val="00C03FBE"/>
    <w:rsid w:val="00C06990"/>
    <w:rsid w:val="00C1345B"/>
    <w:rsid w:val="00C42081"/>
    <w:rsid w:val="00C663A3"/>
    <w:rsid w:val="00C92DD5"/>
    <w:rsid w:val="00CB7A05"/>
    <w:rsid w:val="00CD6087"/>
    <w:rsid w:val="00CD6DC7"/>
    <w:rsid w:val="00D14C8A"/>
    <w:rsid w:val="00D16455"/>
    <w:rsid w:val="00D33034"/>
    <w:rsid w:val="00D5049B"/>
    <w:rsid w:val="00D63D4B"/>
    <w:rsid w:val="00DC7F1B"/>
    <w:rsid w:val="00E41F86"/>
    <w:rsid w:val="00EF06B7"/>
    <w:rsid w:val="00F05833"/>
    <w:rsid w:val="00F117BA"/>
    <w:rsid w:val="00F33A3E"/>
    <w:rsid w:val="00F62CC2"/>
    <w:rsid w:val="00F87D6B"/>
    <w:rsid w:val="00FE266A"/>
    <w:rsid w:val="00FE3750"/>
    <w:rsid w:val="00FF3A94"/>
    <w:rsid w:val="00F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31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117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17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64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3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F117BA"/>
    <w:pPr>
      <w:spacing w:after="120"/>
    </w:pPr>
  </w:style>
  <w:style w:type="character" w:customStyle="1" w:styleId="a6">
    <w:name w:val="Основной текст Знак"/>
    <w:basedOn w:val="a0"/>
    <w:link w:val="a5"/>
    <w:rsid w:val="00F11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117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1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117B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11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117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117B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117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11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117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11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64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20</Pages>
  <Words>6520</Words>
  <Characters>37166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2013-08-14T08:27:00Z</cp:lastPrinted>
  <dcterms:created xsi:type="dcterms:W3CDTF">2013-09-25T04:57:00Z</dcterms:created>
  <dcterms:modified xsi:type="dcterms:W3CDTF">2013-09-25T12:05:00Z</dcterms:modified>
</cp:coreProperties>
</file>